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E2" w:rsidRPr="00FB30D6" w:rsidRDefault="00D976E2" w:rsidP="00BD33B8">
      <w:pPr>
        <w:spacing w:line="276" w:lineRule="auto"/>
        <w:rPr>
          <w:rFonts w:cs="Arial"/>
          <w:sz w:val="24"/>
          <w:szCs w:val="24"/>
          <w:lang w:val="sv-SE"/>
        </w:rPr>
      </w:pPr>
      <w:bookmarkStart w:id="0" w:name="_GoBack"/>
      <w:bookmarkEnd w:id="0"/>
      <w:r>
        <w:rPr>
          <w:rFonts w:cs="Arial"/>
          <w:sz w:val="24"/>
          <w:szCs w:val="24"/>
          <w:lang w:val="sv"/>
        </w:rPr>
        <w:t>Åbo Akademis inskription 7.9.2016</w:t>
      </w:r>
    </w:p>
    <w:p w:rsidR="00D976E2" w:rsidRPr="00FB30D6" w:rsidRDefault="00D976E2" w:rsidP="00BD33B8">
      <w:pPr>
        <w:spacing w:line="276" w:lineRule="auto"/>
        <w:rPr>
          <w:rFonts w:cs="Arial"/>
          <w:sz w:val="24"/>
          <w:szCs w:val="24"/>
          <w:lang w:val="sv-SE"/>
        </w:rPr>
      </w:pPr>
      <w:r>
        <w:rPr>
          <w:rFonts w:cs="Arial"/>
          <w:sz w:val="24"/>
          <w:szCs w:val="24"/>
          <w:lang w:val="sv"/>
        </w:rPr>
        <w:t xml:space="preserve">Stadsdirektör Aleksi </w:t>
      </w:r>
      <w:proofErr w:type="spellStart"/>
      <w:r>
        <w:rPr>
          <w:rFonts w:cs="Arial"/>
          <w:sz w:val="24"/>
          <w:szCs w:val="24"/>
          <w:lang w:val="sv"/>
        </w:rPr>
        <w:t>Randell</w:t>
      </w:r>
      <w:proofErr w:type="spellEnd"/>
      <w:r>
        <w:rPr>
          <w:rFonts w:cs="Arial"/>
          <w:sz w:val="24"/>
          <w:szCs w:val="24"/>
          <w:lang w:val="sv"/>
        </w:rPr>
        <w:t>, hälsningstal</w:t>
      </w:r>
    </w:p>
    <w:p w:rsidR="00D976E2" w:rsidRPr="00FB30D6" w:rsidRDefault="00D976E2" w:rsidP="00BD33B8">
      <w:pPr>
        <w:spacing w:line="276" w:lineRule="auto"/>
        <w:rPr>
          <w:rFonts w:cs="Arial"/>
          <w:sz w:val="24"/>
          <w:szCs w:val="24"/>
          <w:lang w:val="sv-SE"/>
        </w:rPr>
      </w:pPr>
    </w:p>
    <w:p w:rsidR="00BD33B8" w:rsidRPr="00FB30D6" w:rsidRDefault="00BD33B8" w:rsidP="00BD33B8">
      <w:pPr>
        <w:spacing w:line="276" w:lineRule="auto"/>
        <w:rPr>
          <w:rFonts w:cs="Arial"/>
          <w:sz w:val="24"/>
          <w:szCs w:val="24"/>
          <w:lang w:val="sv-SE"/>
        </w:rPr>
      </w:pPr>
    </w:p>
    <w:p w:rsidR="00D976E2" w:rsidRPr="00FB30D6" w:rsidRDefault="00D976E2" w:rsidP="00BD33B8">
      <w:pPr>
        <w:spacing w:line="276" w:lineRule="auto"/>
        <w:rPr>
          <w:rFonts w:cs="Arial"/>
          <w:b/>
          <w:sz w:val="24"/>
          <w:szCs w:val="24"/>
          <w:lang w:val="sv-SE"/>
        </w:rPr>
      </w:pPr>
      <w:r>
        <w:rPr>
          <w:rFonts w:cs="Arial"/>
          <w:b/>
          <w:bCs/>
          <w:sz w:val="24"/>
          <w:szCs w:val="24"/>
          <w:lang w:val="sv"/>
        </w:rPr>
        <w:t xml:space="preserve">Ärade rektor, bästa universitetsgemenskap och </w:t>
      </w:r>
      <w:r w:rsidR="006B4304">
        <w:rPr>
          <w:rFonts w:cs="Arial"/>
          <w:b/>
          <w:bCs/>
          <w:sz w:val="24"/>
          <w:szCs w:val="24"/>
          <w:lang w:val="sv"/>
        </w:rPr>
        <w:t>inbjudna gäster</w:t>
      </w:r>
      <w:r>
        <w:rPr>
          <w:rFonts w:cs="Arial"/>
          <w:b/>
          <w:bCs/>
          <w:sz w:val="24"/>
          <w:szCs w:val="24"/>
          <w:lang w:val="sv"/>
        </w:rPr>
        <w:t xml:space="preserve"> </w:t>
      </w:r>
    </w:p>
    <w:p w:rsidR="000F1FA5" w:rsidRPr="00FB30D6" w:rsidRDefault="000F1FA5" w:rsidP="00BD33B8">
      <w:pPr>
        <w:spacing w:line="276" w:lineRule="auto"/>
        <w:rPr>
          <w:rFonts w:cs="Arial"/>
          <w:sz w:val="24"/>
          <w:szCs w:val="24"/>
          <w:lang w:val="sv-SE"/>
        </w:rPr>
      </w:pPr>
    </w:p>
    <w:p w:rsidR="00D976E2" w:rsidRPr="00FB30D6" w:rsidRDefault="006B5730" w:rsidP="00BD33B8">
      <w:pPr>
        <w:spacing w:line="276" w:lineRule="auto"/>
        <w:rPr>
          <w:rFonts w:cs="Arial"/>
          <w:sz w:val="24"/>
          <w:szCs w:val="24"/>
          <w:lang w:val="sv-SE"/>
        </w:rPr>
      </w:pPr>
      <w:r>
        <w:rPr>
          <w:rFonts w:cs="Arial"/>
          <w:sz w:val="24"/>
          <w:szCs w:val="24"/>
          <w:lang w:val="sv"/>
        </w:rPr>
        <w:t>Det är en högtidlig tanke att rötterna till bildningen och utbildningen i Finland fick sin början just i de här trakterna</w:t>
      </w:r>
      <w:r w:rsidR="00FB30D6">
        <w:rPr>
          <w:rFonts w:cs="Arial"/>
          <w:sz w:val="24"/>
          <w:szCs w:val="24"/>
          <w:lang w:val="sv"/>
        </w:rPr>
        <w:t xml:space="preserve"> under 1200-talet</w:t>
      </w:r>
      <w:r>
        <w:rPr>
          <w:rFonts w:cs="Arial"/>
          <w:sz w:val="24"/>
          <w:szCs w:val="24"/>
          <w:lang w:val="sv"/>
        </w:rPr>
        <w:t>, och 800 år senare blomstrar i samma kvarter en akademisk gemenskap på många tusen personer,</w:t>
      </w:r>
      <w:r w:rsidR="00FB30D6">
        <w:rPr>
          <w:rFonts w:cs="Arial"/>
          <w:sz w:val="24"/>
          <w:szCs w:val="24"/>
          <w:lang w:val="sv"/>
        </w:rPr>
        <w:t xml:space="preserve"> nämligen</w:t>
      </w:r>
      <w:r>
        <w:rPr>
          <w:rFonts w:cs="Arial"/>
          <w:sz w:val="24"/>
          <w:szCs w:val="24"/>
          <w:lang w:val="sv"/>
        </w:rPr>
        <w:t xml:space="preserve"> Åbo Akademi, en pärla i det tvåspråkiga Åbo.   </w:t>
      </w:r>
    </w:p>
    <w:p w:rsidR="00F27BCE" w:rsidRPr="00FB30D6" w:rsidRDefault="00F27BCE" w:rsidP="00BD33B8">
      <w:pPr>
        <w:spacing w:line="276" w:lineRule="auto"/>
        <w:rPr>
          <w:rFonts w:cs="Arial"/>
          <w:sz w:val="24"/>
          <w:szCs w:val="24"/>
          <w:lang w:val="sv-SE"/>
        </w:rPr>
      </w:pPr>
    </w:p>
    <w:p w:rsidR="00BD33B8" w:rsidRPr="00FB30D6" w:rsidRDefault="00BD33B8" w:rsidP="00BD33B8">
      <w:pPr>
        <w:spacing w:line="276" w:lineRule="auto"/>
        <w:rPr>
          <w:rFonts w:cs="Arial"/>
          <w:sz w:val="24"/>
          <w:szCs w:val="24"/>
          <w:lang w:val="sv-SE"/>
        </w:rPr>
      </w:pPr>
      <w:r>
        <w:rPr>
          <w:rFonts w:cs="Arial"/>
          <w:sz w:val="24"/>
          <w:szCs w:val="24"/>
          <w:lang w:val="sv"/>
        </w:rPr>
        <w:t>---</w:t>
      </w:r>
    </w:p>
    <w:p w:rsidR="00965190" w:rsidRPr="00FB30D6" w:rsidRDefault="00965190" w:rsidP="00BD33B8">
      <w:pPr>
        <w:spacing w:line="276" w:lineRule="auto"/>
        <w:rPr>
          <w:rFonts w:cs="Arial"/>
          <w:sz w:val="24"/>
          <w:szCs w:val="24"/>
          <w:lang w:val="sv-SE"/>
        </w:rPr>
      </w:pPr>
    </w:p>
    <w:p w:rsidR="00681907" w:rsidRPr="00FB30D6" w:rsidRDefault="000F55E1" w:rsidP="00BD33B8">
      <w:pPr>
        <w:spacing w:line="276" w:lineRule="auto"/>
        <w:rPr>
          <w:rFonts w:cs="Arial"/>
          <w:sz w:val="24"/>
          <w:szCs w:val="24"/>
          <w:lang w:val="sv-SE"/>
        </w:rPr>
      </w:pPr>
      <w:r>
        <w:rPr>
          <w:rFonts w:cs="Arial"/>
          <w:sz w:val="24"/>
          <w:szCs w:val="24"/>
          <w:lang w:val="sv"/>
        </w:rPr>
        <w:t xml:space="preserve">Åbo är större än sin storlek i fråga om utbildning och forskning. Det har ett stort värde för Åbo och jag är mycket stolt över det. </w:t>
      </w:r>
    </w:p>
    <w:p w:rsidR="00681907" w:rsidRPr="00FB30D6" w:rsidRDefault="00681907" w:rsidP="00BD33B8">
      <w:pPr>
        <w:spacing w:line="276" w:lineRule="auto"/>
        <w:rPr>
          <w:rFonts w:cs="Arial"/>
          <w:sz w:val="24"/>
          <w:szCs w:val="24"/>
          <w:lang w:val="sv-SE"/>
        </w:rPr>
      </w:pPr>
    </w:p>
    <w:p w:rsidR="00BD33B8" w:rsidRPr="00FB30D6" w:rsidRDefault="007C271A" w:rsidP="00BD33B8">
      <w:pPr>
        <w:spacing w:line="276" w:lineRule="auto"/>
        <w:rPr>
          <w:rFonts w:cs="Arial"/>
          <w:sz w:val="24"/>
          <w:szCs w:val="24"/>
          <w:lang w:val="sv-SE"/>
        </w:rPr>
      </w:pPr>
      <w:r>
        <w:rPr>
          <w:rFonts w:cs="Arial"/>
          <w:sz w:val="24"/>
          <w:szCs w:val="24"/>
          <w:lang w:val="sv"/>
        </w:rPr>
        <w:t>Universiteten är föregångare i samhället, de producerar ny kunskap och</w:t>
      </w:r>
      <w:r w:rsidR="00741F58">
        <w:rPr>
          <w:rFonts w:cs="Arial"/>
          <w:sz w:val="24"/>
          <w:szCs w:val="24"/>
          <w:lang w:val="sv"/>
        </w:rPr>
        <w:t xml:space="preserve"> nya</w:t>
      </w:r>
      <w:r>
        <w:rPr>
          <w:rFonts w:cs="Arial"/>
          <w:sz w:val="24"/>
          <w:szCs w:val="24"/>
          <w:lang w:val="sv"/>
        </w:rPr>
        <w:t xml:space="preserve"> </w:t>
      </w:r>
      <w:r w:rsidR="00775807">
        <w:rPr>
          <w:rFonts w:cs="Arial"/>
          <w:sz w:val="24"/>
          <w:szCs w:val="24"/>
          <w:lang w:val="sv"/>
        </w:rPr>
        <w:t>insikter</w:t>
      </w:r>
      <w:r>
        <w:rPr>
          <w:rFonts w:cs="Arial"/>
          <w:sz w:val="24"/>
          <w:szCs w:val="24"/>
          <w:lang w:val="sv"/>
        </w:rPr>
        <w:t xml:space="preserve"> och påverkar vårt sätt att handla. </w:t>
      </w:r>
    </w:p>
    <w:p w:rsidR="00BD33B8" w:rsidRPr="00FB30D6" w:rsidRDefault="00BD33B8" w:rsidP="00BD33B8">
      <w:pPr>
        <w:spacing w:line="276" w:lineRule="auto"/>
        <w:rPr>
          <w:rFonts w:cs="Arial"/>
          <w:sz w:val="24"/>
          <w:szCs w:val="24"/>
          <w:lang w:val="sv-SE"/>
        </w:rPr>
      </w:pPr>
    </w:p>
    <w:p w:rsidR="000F55E1" w:rsidRPr="00FB30D6" w:rsidRDefault="00846E72" w:rsidP="00BD33B8">
      <w:pPr>
        <w:spacing w:line="276" w:lineRule="auto"/>
        <w:rPr>
          <w:rFonts w:cs="Arial"/>
          <w:sz w:val="24"/>
          <w:szCs w:val="24"/>
          <w:lang w:val="sv-SE"/>
        </w:rPr>
      </w:pPr>
      <w:r>
        <w:rPr>
          <w:rFonts w:cs="Arial"/>
          <w:sz w:val="24"/>
          <w:szCs w:val="24"/>
          <w:lang w:val="sv"/>
        </w:rPr>
        <w:t xml:space="preserve">Staden med två </w:t>
      </w:r>
      <w:r w:rsidR="00067E36">
        <w:rPr>
          <w:rFonts w:cs="Arial"/>
          <w:sz w:val="24"/>
          <w:szCs w:val="24"/>
          <w:lang w:val="sv"/>
        </w:rPr>
        <w:t>vetenskaps</w:t>
      </w:r>
      <w:r>
        <w:rPr>
          <w:rFonts w:cs="Arial"/>
          <w:sz w:val="24"/>
          <w:szCs w:val="24"/>
          <w:lang w:val="sv"/>
        </w:rPr>
        <w:t>universitet Åbo Akademi och Åbo universitet samt med fyra andra högskolor och en gemenskap på sammanlagt över 40 000 studerande och lärare garanterar att Åbo har väldigt mycket kompetens och potential.</w:t>
      </w:r>
    </w:p>
    <w:p w:rsidR="00C60B5C" w:rsidRPr="00FB30D6" w:rsidRDefault="00C60B5C" w:rsidP="00BD33B8">
      <w:pPr>
        <w:spacing w:line="276" w:lineRule="auto"/>
        <w:rPr>
          <w:rFonts w:cs="Arial"/>
          <w:sz w:val="24"/>
          <w:szCs w:val="24"/>
          <w:lang w:val="sv-SE"/>
        </w:rPr>
      </w:pPr>
    </w:p>
    <w:p w:rsidR="00846E72" w:rsidRPr="00FB30D6" w:rsidRDefault="00BD33B8" w:rsidP="00BD33B8">
      <w:pPr>
        <w:spacing w:line="276" w:lineRule="auto"/>
        <w:rPr>
          <w:rFonts w:cs="Arial"/>
          <w:sz w:val="24"/>
          <w:szCs w:val="24"/>
          <w:lang w:val="sv-SE"/>
        </w:rPr>
      </w:pPr>
      <w:r>
        <w:rPr>
          <w:rFonts w:cs="Arial"/>
          <w:sz w:val="24"/>
          <w:szCs w:val="24"/>
          <w:lang w:val="sv"/>
        </w:rPr>
        <w:t>Jag tycker</w:t>
      </w:r>
      <w:r w:rsidR="00775807">
        <w:rPr>
          <w:rFonts w:cs="Arial"/>
          <w:sz w:val="24"/>
          <w:szCs w:val="24"/>
          <w:lang w:val="sv"/>
        </w:rPr>
        <w:t xml:space="preserve"> att</w:t>
      </w:r>
      <w:r>
        <w:rPr>
          <w:rFonts w:cs="Arial"/>
          <w:sz w:val="24"/>
          <w:szCs w:val="24"/>
          <w:lang w:val="sv"/>
        </w:rPr>
        <w:t xml:space="preserve"> vi på ett ännu bättre sätt ska utnyttja högskolornas kompetens så att den gynnar hela Åbo. Utöver de akademiska kretsarna och Åbo stad är det också till nytta för hela Åboregionens näringsliv och invånare.</w:t>
      </w:r>
    </w:p>
    <w:p w:rsidR="00846E72" w:rsidRPr="00FB30D6" w:rsidRDefault="00846E72" w:rsidP="00BD33B8">
      <w:pPr>
        <w:spacing w:line="276" w:lineRule="auto"/>
        <w:rPr>
          <w:rFonts w:cs="Arial"/>
          <w:sz w:val="24"/>
          <w:szCs w:val="24"/>
          <w:lang w:val="sv-SE"/>
        </w:rPr>
      </w:pPr>
    </w:p>
    <w:p w:rsidR="00862D5E" w:rsidRPr="00FB30D6" w:rsidRDefault="00862D5E" w:rsidP="00BD33B8">
      <w:pPr>
        <w:spacing w:line="276" w:lineRule="auto"/>
        <w:rPr>
          <w:rFonts w:cs="Arial"/>
          <w:sz w:val="24"/>
          <w:szCs w:val="24"/>
          <w:lang w:val="sv-SE"/>
        </w:rPr>
      </w:pPr>
      <w:r>
        <w:rPr>
          <w:rFonts w:cs="Arial"/>
          <w:sz w:val="24"/>
          <w:szCs w:val="24"/>
          <w:lang w:val="sv"/>
        </w:rPr>
        <w:t>---</w:t>
      </w:r>
    </w:p>
    <w:p w:rsidR="007501CC" w:rsidRPr="00B84B1A" w:rsidRDefault="00C60B5C" w:rsidP="007501CC">
      <w:pPr>
        <w:spacing w:line="276" w:lineRule="auto"/>
        <w:rPr>
          <w:rFonts w:cs="Arial"/>
          <w:sz w:val="24"/>
          <w:szCs w:val="24"/>
          <w:lang w:val="sv-SE"/>
        </w:rPr>
      </w:pPr>
      <w:r>
        <w:rPr>
          <w:rFonts w:cs="Arial"/>
          <w:sz w:val="24"/>
          <w:szCs w:val="24"/>
          <w:lang w:val="sv"/>
        </w:rPr>
        <w:t>När man för ett par år sedan utarbetade en strategi för Åbo som strä</w:t>
      </w:r>
      <w:r w:rsidR="00DF2466">
        <w:rPr>
          <w:rFonts w:cs="Arial"/>
          <w:sz w:val="24"/>
          <w:szCs w:val="24"/>
          <w:lang w:val="sv"/>
        </w:rPr>
        <w:t>cker sig fram till 2029 del</w:t>
      </w:r>
      <w:r>
        <w:rPr>
          <w:rFonts w:cs="Arial"/>
          <w:sz w:val="24"/>
          <w:szCs w:val="24"/>
          <w:lang w:val="sv"/>
        </w:rPr>
        <w:t xml:space="preserve">tog också </w:t>
      </w:r>
      <w:r w:rsidR="007501CC">
        <w:rPr>
          <w:rFonts w:cs="Arial"/>
          <w:sz w:val="24"/>
          <w:szCs w:val="24"/>
          <w:lang w:val="sv"/>
        </w:rPr>
        <w:t xml:space="preserve">flera </w:t>
      </w:r>
      <w:r>
        <w:rPr>
          <w:rFonts w:cs="Arial"/>
          <w:sz w:val="24"/>
          <w:szCs w:val="24"/>
          <w:lang w:val="sv"/>
        </w:rPr>
        <w:t>representanter för högskolorna</w:t>
      </w:r>
      <w:r w:rsidR="007501CC">
        <w:rPr>
          <w:rFonts w:cs="Arial"/>
          <w:sz w:val="24"/>
          <w:szCs w:val="24"/>
          <w:lang w:val="sv"/>
        </w:rPr>
        <w:t>, inklusive rektorerna,</w:t>
      </w:r>
      <w:r>
        <w:rPr>
          <w:rFonts w:cs="Arial"/>
          <w:sz w:val="24"/>
          <w:szCs w:val="24"/>
          <w:lang w:val="sv"/>
        </w:rPr>
        <w:t xml:space="preserve"> i arbetet. </w:t>
      </w:r>
      <w:r w:rsidR="007501CC" w:rsidRPr="007501CC">
        <w:rPr>
          <w:rFonts w:cs="Arial"/>
          <w:sz w:val="24"/>
          <w:szCs w:val="24"/>
          <w:lang w:val="sv"/>
        </w:rPr>
        <w:t xml:space="preserve">Det är mycket viktigt att stadens strategi utarbetas i ett brett samarbete med </w:t>
      </w:r>
      <w:r w:rsidR="007501CC">
        <w:rPr>
          <w:rFonts w:cs="Arial"/>
          <w:sz w:val="24"/>
          <w:szCs w:val="24"/>
          <w:lang w:val="sv"/>
        </w:rPr>
        <w:t xml:space="preserve">de </w:t>
      </w:r>
      <w:r w:rsidR="007501CC" w:rsidRPr="007501CC">
        <w:rPr>
          <w:rFonts w:cs="Arial"/>
          <w:sz w:val="24"/>
          <w:szCs w:val="24"/>
          <w:lang w:val="sv"/>
        </w:rPr>
        <w:t xml:space="preserve">centrala </w:t>
      </w:r>
      <w:r w:rsidR="007501CC">
        <w:rPr>
          <w:rFonts w:cs="Arial"/>
          <w:sz w:val="24"/>
          <w:szCs w:val="24"/>
          <w:lang w:val="sv"/>
        </w:rPr>
        <w:t>intressentgrupperna och</w:t>
      </w:r>
      <w:r w:rsidR="007501CC" w:rsidRPr="007501CC">
        <w:rPr>
          <w:rFonts w:cs="Arial"/>
          <w:sz w:val="24"/>
          <w:szCs w:val="24"/>
          <w:lang w:val="sv"/>
        </w:rPr>
        <w:t xml:space="preserve"> </w:t>
      </w:r>
      <w:r w:rsidR="007B595D">
        <w:rPr>
          <w:rFonts w:cs="Arial"/>
          <w:sz w:val="24"/>
          <w:szCs w:val="24"/>
          <w:lang w:val="sv"/>
        </w:rPr>
        <w:t>stadens invånare</w:t>
      </w:r>
      <w:r w:rsidR="007501CC" w:rsidRPr="007501CC">
        <w:rPr>
          <w:rFonts w:cs="Arial"/>
          <w:sz w:val="24"/>
          <w:szCs w:val="24"/>
          <w:lang w:val="sv"/>
        </w:rPr>
        <w:t xml:space="preserve">, </w:t>
      </w:r>
      <w:r w:rsidR="00B84B1A">
        <w:rPr>
          <w:rFonts w:cs="Arial"/>
          <w:sz w:val="24"/>
          <w:szCs w:val="24"/>
          <w:lang w:val="sv"/>
        </w:rPr>
        <w:t>eftersom strategin inte utarbetas endast för</w:t>
      </w:r>
      <w:r w:rsidR="007501CC" w:rsidRPr="007501CC">
        <w:rPr>
          <w:rFonts w:cs="Arial"/>
          <w:sz w:val="24"/>
          <w:szCs w:val="24"/>
          <w:lang w:val="sv"/>
        </w:rPr>
        <w:t xml:space="preserve"> </w:t>
      </w:r>
      <w:r w:rsidR="00B84B1A">
        <w:rPr>
          <w:rFonts w:cs="Arial"/>
          <w:sz w:val="24"/>
          <w:szCs w:val="24"/>
          <w:lang w:val="sv"/>
        </w:rPr>
        <w:t>stadens organisation</w:t>
      </w:r>
      <w:r w:rsidR="007501CC" w:rsidRPr="007501CC">
        <w:rPr>
          <w:rFonts w:cs="Arial"/>
          <w:sz w:val="24"/>
          <w:szCs w:val="24"/>
          <w:lang w:val="sv"/>
        </w:rPr>
        <w:t xml:space="preserve">, </w:t>
      </w:r>
      <w:r w:rsidR="00B84B1A">
        <w:rPr>
          <w:rFonts w:cs="Arial"/>
          <w:sz w:val="24"/>
          <w:szCs w:val="24"/>
          <w:lang w:val="sv"/>
        </w:rPr>
        <w:t>utan för hela</w:t>
      </w:r>
      <w:r w:rsidR="007501CC" w:rsidRPr="007501CC">
        <w:rPr>
          <w:rFonts w:cs="Arial"/>
          <w:sz w:val="24"/>
          <w:szCs w:val="24"/>
          <w:lang w:val="sv"/>
        </w:rPr>
        <w:t xml:space="preserve"> </w:t>
      </w:r>
      <w:r w:rsidR="00B84B1A">
        <w:rPr>
          <w:rFonts w:cs="Arial"/>
          <w:sz w:val="24"/>
          <w:szCs w:val="24"/>
          <w:lang w:val="sv"/>
        </w:rPr>
        <w:t>staden</w:t>
      </w:r>
      <w:r w:rsidR="007501CC" w:rsidRPr="007501CC">
        <w:rPr>
          <w:rFonts w:cs="Arial"/>
          <w:sz w:val="24"/>
          <w:szCs w:val="24"/>
          <w:lang w:val="sv"/>
        </w:rPr>
        <w:t xml:space="preserve">. </w:t>
      </w:r>
      <w:r w:rsidR="00B84B1A" w:rsidRPr="00B84B1A">
        <w:rPr>
          <w:rFonts w:cs="Arial"/>
          <w:sz w:val="24"/>
          <w:szCs w:val="24"/>
          <w:lang w:val="sv-SE"/>
        </w:rPr>
        <w:t>Det är viktigt att</w:t>
      </w:r>
      <w:r w:rsidR="007501CC" w:rsidRPr="00B84B1A">
        <w:rPr>
          <w:rFonts w:cs="Arial"/>
          <w:sz w:val="24"/>
          <w:szCs w:val="24"/>
          <w:lang w:val="sv-SE"/>
        </w:rPr>
        <w:t xml:space="preserve"> </w:t>
      </w:r>
      <w:r w:rsidR="00B84B1A">
        <w:rPr>
          <w:rFonts w:cs="Arial"/>
          <w:sz w:val="24"/>
          <w:szCs w:val="24"/>
          <w:lang w:val="sv-SE"/>
        </w:rPr>
        <w:t xml:space="preserve">vi alla omfattar </w:t>
      </w:r>
      <w:r w:rsidR="00B84B1A" w:rsidRPr="00B84B1A">
        <w:rPr>
          <w:rFonts w:cs="Arial"/>
          <w:sz w:val="24"/>
          <w:szCs w:val="24"/>
          <w:lang w:val="sv-SE"/>
        </w:rPr>
        <w:t>de strategiska målen</w:t>
      </w:r>
      <w:r w:rsidR="007501CC" w:rsidRPr="00B84B1A">
        <w:rPr>
          <w:rFonts w:cs="Arial"/>
          <w:sz w:val="24"/>
          <w:szCs w:val="24"/>
          <w:lang w:val="sv-SE"/>
        </w:rPr>
        <w:t xml:space="preserve"> </w:t>
      </w:r>
      <w:r w:rsidR="00B84B1A">
        <w:rPr>
          <w:rFonts w:cs="Arial"/>
          <w:sz w:val="24"/>
          <w:szCs w:val="24"/>
          <w:lang w:val="sv-SE"/>
        </w:rPr>
        <w:t xml:space="preserve">och att vi </w:t>
      </w:r>
      <w:r w:rsidR="00B84B1A" w:rsidRPr="00B84B1A">
        <w:rPr>
          <w:rFonts w:cs="Arial"/>
          <w:sz w:val="24"/>
          <w:szCs w:val="24"/>
          <w:lang w:val="sv-SE"/>
        </w:rPr>
        <w:t xml:space="preserve">kan förbinda </w:t>
      </w:r>
      <w:r w:rsidR="00B84B1A">
        <w:rPr>
          <w:rFonts w:cs="Arial"/>
          <w:sz w:val="24"/>
          <w:szCs w:val="24"/>
          <w:lang w:val="sv-SE"/>
        </w:rPr>
        <w:t>oss</w:t>
      </w:r>
      <w:r w:rsidR="00B84B1A" w:rsidRPr="00B84B1A">
        <w:rPr>
          <w:rFonts w:cs="Arial"/>
          <w:sz w:val="24"/>
          <w:szCs w:val="24"/>
          <w:lang w:val="sv-SE"/>
        </w:rPr>
        <w:t xml:space="preserve"> till dem</w:t>
      </w:r>
      <w:r w:rsidR="007501CC" w:rsidRPr="00B84B1A">
        <w:rPr>
          <w:rFonts w:cs="Arial"/>
          <w:sz w:val="24"/>
          <w:szCs w:val="24"/>
          <w:lang w:val="sv-SE"/>
        </w:rPr>
        <w:t>.</w:t>
      </w:r>
    </w:p>
    <w:p w:rsidR="00862D5E" w:rsidRPr="00B84B1A" w:rsidRDefault="00862D5E" w:rsidP="00BD33B8">
      <w:pPr>
        <w:spacing w:line="276" w:lineRule="auto"/>
        <w:rPr>
          <w:rFonts w:cs="Arial"/>
          <w:sz w:val="24"/>
          <w:szCs w:val="24"/>
          <w:lang w:val="sv-SE"/>
        </w:rPr>
      </w:pPr>
    </w:p>
    <w:p w:rsidR="007501CC" w:rsidRPr="00B84B1A" w:rsidRDefault="00B84B1A" w:rsidP="007501CC">
      <w:pPr>
        <w:spacing w:line="276" w:lineRule="auto"/>
        <w:rPr>
          <w:rFonts w:cs="Arial"/>
          <w:sz w:val="24"/>
          <w:szCs w:val="24"/>
          <w:lang w:val="sv-SE"/>
        </w:rPr>
      </w:pPr>
      <w:r w:rsidRPr="00B84B1A">
        <w:rPr>
          <w:rFonts w:cs="Arial"/>
          <w:sz w:val="24"/>
          <w:szCs w:val="24"/>
          <w:lang w:val="sv-SE"/>
        </w:rPr>
        <w:t>Under arbetet utformades stadens vision på följande sätt</w:t>
      </w:r>
      <w:r w:rsidR="007501CC" w:rsidRPr="00B84B1A">
        <w:rPr>
          <w:rFonts w:cs="Arial"/>
          <w:sz w:val="24"/>
          <w:szCs w:val="24"/>
          <w:lang w:val="sv-SE"/>
        </w:rPr>
        <w:t>:</w:t>
      </w:r>
    </w:p>
    <w:p w:rsidR="00862D5E" w:rsidRPr="00B84B1A" w:rsidRDefault="00862D5E" w:rsidP="00BD33B8">
      <w:pPr>
        <w:spacing w:line="276" w:lineRule="auto"/>
        <w:rPr>
          <w:rFonts w:cs="Arial"/>
          <w:sz w:val="24"/>
          <w:szCs w:val="24"/>
          <w:lang w:val="sv-SE"/>
        </w:rPr>
      </w:pPr>
    </w:p>
    <w:p w:rsidR="007501CC" w:rsidRDefault="00862D5E" w:rsidP="00BD33B8">
      <w:pPr>
        <w:spacing w:line="276" w:lineRule="auto"/>
        <w:rPr>
          <w:rFonts w:cs="Arial"/>
          <w:sz w:val="24"/>
          <w:szCs w:val="24"/>
          <w:lang w:val="sv"/>
        </w:rPr>
      </w:pPr>
      <w:r>
        <w:rPr>
          <w:rFonts w:cs="Arial"/>
          <w:sz w:val="24"/>
          <w:szCs w:val="24"/>
          <w:lang w:val="sv"/>
        </w:rPr>
        <w:t>Åbo</w:t>
      </w:r>
      <w:r w:rsidR="00B84B1A">
        <w:rPr>
          <w:rFonts w:cs="Arial"/>
          <w:sz w:val="24"/>
          <w:szCs w:val="24"/>
          <w:lang w:val="sv"/>
        </w:rPr>
        <w:t xml:space="preserve"> är</w:t>
      </w:r>
      <w:r>
        <w:rPr>
          <w:rFonts w:cs="Arial"/>
          <w:sz w:val="24"/>
          <w:szCs w:val="24"/>
          <w:lang w:val="sv"/>
        </w:rPr>
        <w:t xml:space="preserve"> en intressant europeisk universitets- och kulturstad som har mod att förnya sig</w:t>
      </w:r>
      <w:r w:rsidR="00B84B1A">
        <w:rPr>
          <w:rFonts w:cs="Arial"/>
          <w:sz w:val="24"/>
          <w:szCs w:val="24"/>
          <w:lang w:val="sv"/>
        </w:rPr>
        <w:t xml:space="preserve"> och en stad där det är bra att leva och lyckas tillsammans</w:t>
      </w:r>
      <w:r w:rsidR="004E4A5E">
        <w:rPr>
          <w:rFonts w:cs="Arial"/>
          <w:sz w:val="24"/>
          <w:szCs w:val="24"/>
          <w:lang w:val="sv"/>
        </w:rPr>
        <w:t>.</w:t>
      </w:r>
      <w:r>
        <w:rPr>
          <w:rFonts w:cs="Arial"/>
          <w:sz w:val="24"/>
          <w:szCs w:val="24"/>
          <w:lang w:val="sv"/>
        </w:rPr>
        <w:t xml:space="preserve"> </w:t>
      </w:r>
    </w:p>
    <w:p w:rsidR="00A41A8B" w:rsidRPr="00FB30D6" w:rsidRDefault="00862D5E" w:rsidP="00BD33B8">
      <w:pPr>
        <w:spacing w:line="276" w:lineRule="auto"/>
        <w:rPr>
          <w:rFonts w:cs="Arial"/>
          <w:sz w:val="24"/>
          <w:szCs w:val="24"/>
          <w:lang w:val="sv-SE"/>
        </w:rPr>
      </w:pPr>
      <w:r>
        <w:rPr>
          <w:rFonts w:cs="Arial"/>
          <w:sz w:val="24"/>
          <w:szCs w:val="24"/>
          <w:lang w:val="sv"/>
        </w:rPr>
        <w:t xml:space="preserve"> </w:t>
      </w:r>
    </w:p>
    <w:p w:rsidR="007501CC" w:rsidRPr="00694965" w:rsidRDefault="004E4A5E" w:rsidP="007501CC">
      <w:pPr>
        <w:spacing w:line="276" w:lineRule="auto"/>
        <w:rPr>
          <w:rFonts w:cs="Arial"/>
          <w:sz w:val="24"/>
          <w:szCs w:val="24"/>
          <w:lang w:val="sv-SE"/>
        </w:rPr>
      </w:pPr>
      <w:r>
        <w:rPr>
          <w:rFonts w:cs="Arial"/>
          <w:sz w:val="24"/>
          <w:szCs w:val="24"/>
          <w:lang w:val="sv-SE"/>
        </w:rPr>
        <w:t>Tänkandet kring universitetsstaden</w:t>
      </w:r>
      <w:r w:rsidR="007501CC" w:rsidRPr="004E4A5E">
        <w:rPr>
          <w:rFonts w:cs="Arial"/>
          <w:sz w:val="24"/>
          <w:szCs w:val="24"/>
          <w:lang w:val="sv-SE"/>
        </w:rPr>
        <w:t xml:space="preserve"> </w:t>
      </w:r>
      <w:r w:rsidRPr="004E4A5E">
        <w:rPr>
          <w:rFonts w:cs="Arial"/>
          <w:sz w:val="24"/>
          <w:szCs w:val="24"/>
          <w:lang w:val="sv-SE"/>
        </w:rPr>
        <w:t xml:space="preserve">har alltså </w:t>
      </w:r>
      <w:r>
        <w:rPr>
          <w:rFonts w:cs="Arial"/>
          <w:sz w:val="24"/>
          <w:szCs w:val="24"/>
          <w:lang w:val="sv-SE"/>
        </w:rPr>
        <w:t>getts högsta prioritet</w:t>
      </w:r>
      <w:r w:rsidRPr="004E4A5E">
        <w:rPr>
          <w:rFonts w:cs="Arial"/>
          <w:sz w:val="24"/>
          <w:szCs w:val="24"/>
          <w:lang w:val="sv-SE"/>
        </w:rPr>
        <w:t xml:space="preserve"> i stadens strategi</w:t>
      </w:r>
      <w:r w:rsidR="007501CC" w:rsidRPr="004E4A5E">
        <w:rPr>
          <w:rFonts w:cs="Arial"/>
          <w:sz w:val="24"/>
          <w:szCs w:val="24"/>
          <w:lang w:val="sv-SE"/>
        </w:rPr>
        <w:t xml:space="preserve">, </w:t>
      </w:r>
      <w:r>
        <w:rPr>
          <w:rFonts w:cs="Arial"/>
          <w:sz w:val="24"/>
          <w:szCs w:val="24"/>
          <w:lang w:val="sv-SE"/>
        </w:rPr>
        <w:t>i stadens vision</w:t>
      </w:r>
      <w:r w:rsidR="007501CC" w:rsidRPr="004E4A5E">
        <w:rPr>
          <w:rFonts w:cs="Arial"/>
          <w:sz w:val="24"/>
          <w:szCs w:val="24"/>
          <w:lang w:val="sv-SE"/>
        </w:rPr>
        <w:t xml:space="preserve">. </w:t>
      </w:r>
      <w:r w:rsidRPr="004E4A5E">
        <w:rPr>
          <w:rFonts w:cs="Arial"/>
          <w:sz w:val="24"/>
          <w:szCs w:val="24"/>
          <w:lang w:val="sv-SE"/>
        </w:rPr>
        <w:t>Min uppfattning är att det är för första gången som universitetsstaden nämns i</w:t>
      </w:r>
      <w:r>
        <w:rPr>
          <w:rFonts w:cs="Arial"/>
          <w:sz w:val="24"/>
          <w:szCs w:val="24"/>
          <w:lang w:val="sv-SE"/>
        </w:rPr>
        <w:t xml:space="preserve"> vår vision</w:t>
      </w:r>
      <w:r w:rsidR="007501CC" w:rsidRPr="004E4A5E">
        <w:rPr>
          <w:rFonts w:cs="Arial"/>
          <w:sz w:val="24"/>
          <w:szCs w:val="24"/>
          <w:lang w:val="sv-SE"/>
        </w:rPr>
        <w:t xml:space="preserve">. </w:t>
      </w:r>
      <w:r w:rsidR="006035A9">
        <w:rPr>
          <w:rFonts w:cs="Arial"/>
          <w:sz w:val="24"/>
          <w:szCs w:val="24"/>
          <w:lang w:val="sv-SE"/>
        </w:rPr>
        <w:t>Var</w:t>
      </w:r>
      <w:r w:rsidR="00B84B1A" w:rsidRPr="00694965">
        <w:rPr>
          <w:rFonts w:cs="Arial"/>
          <w:sz w:val="24"/>
          <w:szCs w:val="24"/>
          <w:lang w:val="sv-SE"/>
        </w:rPr>
        <w:t xml:space="preserve"> det så att universiteten</w:t>
      </w:r>
      <w:r w:rsidR="00694965">
        <w:rPr>
          <w:rFonts w:cs="Arial"/>
          <w:sz w:val="24"/>
          <w:szCs w:val="24"/>
          <w:lang w:val="sv-SE"/>
        </w:rPr>
        <w:t xml:space="preserve"> tidigare</w:t>
      </w:r>
      <w:r w:rsidR="00B84B1A" w:rsidRPr="00694965">
        <w:rPr>
          <w:rFonts w:cs="Arial"/>
          <w:sz w:val="24"/>
          <w:szCs w:val="24"/>
          <w:lang w:val="sv-SE"/>
        </w:rPr>
        <w:t xml:space="preserve"> sågs som självklarheter</w:t>
      </w:r>
      <w:r w:rsidR="007501CC" w:rsidRPr="00694965">
        <w:rPr>
          <w:rFonts w:cs="Arial"/>
          <w:sz w:val="24"/>
          <w:szCs w:val="24"/>
          <w:lang w:val="sv-SE"/>
        </w:rPr>
        <w:t xml:space="preserve">, </w:t>
      </w:r>
      <w:r w:rsidR="00B84B1A" w:rsidRPr="00694965">
        <w:rPr>
          <w:rFonts w:cs="Arial"/>
          <w:sz w:val="24"/>
          <w:szCs w:val="24"/>
          <w:lang w:val="sv-SE"/>
        </w:rPr>
        <w:t>eller var det politiskt problematiskt att endast tala om universiteten. Själv anser jag att</w:t>
      </w:r>
      <w:r w:rsidR="007501CC" w:rsidRPr="00694965">
        <w:rPr>
          <w:rFonts w:cs="Arial"/>
          <w:sz w:val="24"/>
          <w:szCs w:val="24"/>
          <w:lang w:val="sv-SE"/>
        </w:rPr>
        <w:t xml:space="preserve"> </w:t>
      </w:r>
      <w:r w:rsidR="00694965" w:rsidRPr="00694965">
        <w:rPr>
          <w:rFonts w:cs="Arial"/>
          <w:sz w:val="24"/>
          <w:szCs w:val="24"/>
          <w:lang w:val="sv-SE"/>
        </w:rPr>
        <w:t xml:space="preserve">den starka universitetsstaden </w:t>
      </w:r>
      <w:r w:rsidR="007B595D">
        <w:rPr>
          <w:rFonts w:cs="Arial"/>
          <w:sz w:val="24"/>
          <w:szCs w:val="24"/>
          <w:lang w:val="sv-SE"/>
        </w:rPr>
        <w:t xml:space="preserve">är en förutsättning för </w:t>
      </w:r>
      <w:r w:rsidR="00694965" w:rsidRPr="00694965">
        <w:rPr>
          <w:rFonts w:cs="Arial"/>
          <w:sz w:val="24"/>
          <w:szCs w:val="24"/>
          <w:lang w:val="sv-SE"/>
        </w:rPr>
        <w:t>att även andra högskolor och läroanstalter har möjligheter att bedriva verksamhet med framgång</w:t>
      </w:r>
      <w:r w:rsidR="006035A9">
        <w:rPr>
          <w:rFonts w:cs="Arial"/>
          <w:sz w:val="24"/>
          <w:szCs w:val="24"/>
          <w:lang w:val="sv-SE"/>
        </w:rPr>
        <w:t xml:space="preserve"> i staden</w:t>
      </w:r>
      <w:r w:rsidR="00694965" w:rsidRPr="00694965">
        <w:rPr>
          <w:rFonts w:cs="Arial"/>
          <w:sz w:val="24"/>
          <w:szCs w:val="24"/>
          <w:lang w:val="sv-SE"/>
        </w:rPr>
        <w:t xml:space="preserve">, men det är viktigt att </w:t>
      </w:r>
      <w:r w:rsidR="00694965">
        <w:rPr>
          <w:rFonts w:cs="Arial"/>
          <w:sz w:val="24"/>
          <w:szCs w:val="24"/>
          <w:lang w:val="sv-SE"/>
        </w:rPr>
        <w:t>ta upp</w:t>
      </w:r>
      <w:r w:rsidR="007501CC" w:rsidRPr="00694965">
        <w:rPr>
          <w:rFonts w:cs="Arial"/>
          <w:sz w:val="24"/>
          <w:szCs w:val="24"/>
          <w:lang w:val="sv-SE"/>
        </w:rPr>
        <w:t xml:space="preserve"> </w:t>
      </w:r>
      <w:r w:rsidR="00694965">
        <w:rPr>
          <w:rFonts w:cs="Arial"/>
          <w:sz w:val="24"/>
          <w:szCs w:val="24"/>
          <w:lang w:val="sv-SE"/>
        </w:rPr>
        <w:t>universiteten i dessa sammanhang</w:t>
      </w:r>
      <w:r w:rsidR="007501CC" w:rsidRPr="00694965">
        <w:rPr>
          <w:rFonts w:cs="Arial"/>
          <w:sz w:val="24"/>
          <w:szCs w:val="24"/>
          <w:lang w:val="sv-SE"/>
        </w:rPr>
        <w:t xml:space="preserve">. </w:t>
      </w:r>
      <w:r w:rsidR="00694965" w:rsidRPr="00694965">
        <w:rPr>
          <w:rFonts w:cs="Arial"/>
          <w:sz w:val="24"/>
          <w:szCs w:val="24"/>
          <w:lang w:val="sv-SE"/>
        </w:rPr>
        <w:t>Detta gör vår stad intressant såsom det också konstateras i vår</w:t>
      </w:r>
      <w:r w:rsidR="007501CC" w:rsidRPr="00694965">
        <w:rPr>
          <w:rFonts w:cs="Arial"/>
          <w:sz w:val="24"/>
          <w:szCs w:val="24"/>
          <w:lang w:val="sv-SE"/>
        </w:rPr>
        <w:t xml:space="preserve"> </w:t>
      </w:r>
      <w:r w:rsidR="00694965" w:rsidRPr="00694965">
        <w:rPr>
          <w:rFonts w:cs="Arial"/>
          <w:sz w:val="24"/>
          <w:szCs w:val="24"/>
          <w:lang w:val="sv-SE"/>
        </w:rPr>
        <w:t>strategi</w:t>
      </w:r>
      <w:r w:rsidR="007501CC" w:rsidRPr="00694965">
        <w:rPr>
          <w:rFonts w:cs="Arial"/>
          <w:sz w:val="24"/>
          <w:szCs w:val="24"/>
          <w:lang w:val="sv-SE"/>
        </w:rPr>
        <w:t>.</w:t>
      </w:r>
    </w:p>
    <w:p w:rsidR="007501CC" w:rsidRPr="00694965" w:rsidRDefault="007501CC" w:rsidP="007501CC">
      <w:pPr>
        <w:spacing w:line="276" w:lineRule="auto"/>
        <w:rPr>
          <w:rFonts w:cs="Arial"/>
          <w:sz w:val="24"/>
          <w:szCs w:val="24"/>
          <w:lang w:val="sv-SE"/>
        </w:rPr>
      </w:pPr>
    </w:p>
    <w:p w:rsidR="007501CC" w:rsidRPr="00694965" w:rsidRDefault="00694965" w:rsidP="007501CC">
      <w:pPr>
        <w:spacing w:line="276" w:lineRule="auto"/>
        <w:rPr>
          <w:rFonts w:cs="Arial"/>
          <w:sz w:val="24"/>
          <w:szCs w:val="24"/>
          <w:lang w:val="sv-SE"/>
        </w:rPr>
      </w:pPr>
      <w:r w:rsidRPr="00694965">
        <w:rPr>
          <w:rFonts w:cs="Arial"/>
          <w:sz w:val="24"/>
          <w:szCs w:val="24"/>
          <w:lang w:val="sv-SE"/>
        </w:rPr>
        <w:t>När vi</w:t>
      </w:r>
      <w:r>
        <w:rPr>
          <w:rFonts w:cs="Arial"/>
          <w:sz w:val="24"/>
          <w:szCs w:val="24"/>
          <w:lang w:val="sv-SE"/>
        </w:rPr>
        <w:t xml:space="preserve"> granskar vår strategi lite närmare så</w:t>
      </w:r>
      <w:r w:rsidR="007501CC" w:rsidRPr="00694965">
        <w:rPr>
          <w:rFonts w:cs="Arial"/>
          <w:sz w:val="24"/>
          <w:szCs w:val="24"/>
          <w:lang w:val="sv-SE"/>
        </w:rPr>
        <w:t xml:space="preserve"> </w:t>
      </w:r>
      <w:r>
        <w:rPr>
          <w:rFonts w:cs="Arial"/>
          <w:sz w:val="24"/>
          <w:szCs w:val="24"/>
          <w:lang w:val="sv-SE"/>
        </w:rPr>
        <w:t>hittar vi bland annat följande viktiga</w:t>
      </w:r>
      <w:r w:rsidR="007501CC" w:rsidRPr="00694965">
        <w:rPr>
          <w:rFonts w:cs="Arial"/>
          <w:sz w:val="24"/>
          <w:szCs w:val="24"/>
          <w:lang w:val="sv-SE"/>
        </w:rPr>
        <w:t xml:space="preserve"> </w:t>
      </w:r>
      <w:r>
        <w:rPr>
          <w:rFonts w:cs="Arial"/>
          <w:sz w:val="24"/>
          <w:szCs w:val="24"/>
          <w:lang w:val="sv-SE"/>
        </w:rPr>
        <w:t>mål</w:t>
      </w:r>
      <w:r w:rsidR="007501CC" w:rsidRPr="00694965">
        <w:rPr>
          <w:rFonts w:cs="Arial"/>
          <w:sz w:val="24"/>
          <w:szCs w:val="24"/>
          <w:lang w:val="sv-SE"/>
        </w:rPr>
        <w:t>:</w:t>
      </w:r>
    </w:p>
    <w:p w:rsidR="00A41A8B" w:rsidRPr="00694965" w:rsidRDefault="00A41A8B" w:rsidP="00BD33B8">
      <w:pPr>
        <w:spacing w:line="276" w:lineRule="auto"/>
        <w:rPr>
          <w:rFonts w:cs="Arial"/>
          <w:sz w:val="24"/>
          <w:szCs w:val="24"/>
          <w:lang w:val="sv-SE"/>
        </w:rPr>
      </w:pPr>
    </w:p>
    <w:p w:rsidR="00E07EB7" w:rsidRPr="00FB30D6" w:rsidRDefault="00E07EB7" w:rsidP="00BD33B8">
      <w:pPr>
        <w:spacing w:line="276" w:lineRule="auto"/>
        <w:rPr>
          <w:rFonts w:cs="Arial"/>
          <w:sz w:val="24"/>
          <w:szCs w:val="24"/>
          <w:lang w:val="sv-SE"/>
        </w:rPr>
      </w:pPr>
    </w:p>
    <w:p w:rsidR="00862D5E" w:rsidRPr="00FB30D6" w:rsidRDefault="00E07EB7" w:rsidP="0061581F">
      <w:pPr>
        <w:pStyle w:val="ListParagraph"/>
        <w:numPr>
          <w:ilvl w:val="0"/>
          <w:numId w:val="17"/>
        </w:numPr>
        <w:spacing w:line="276" w:lineRule="auto"/>
        <w:rPr>
          <w:rFonts w:eastAsia="Times New Roman" w:cs="Arial"/>
          <w:sz w:val="24"/>
          <w:szCs w:val="24"/>
          <w:lang w:val="sv-SE"/>
        </w:rPr>
      </w:pPr>
      <w:r>
        <w:rPr>
          <w:rFonts w:eastAsia="Times New Roman" w:cs="Arial"/>
          <w:sz w:val="24"/>
          <w:szCs w:val="24"/>
          <w:lang w:val="sv"/>
        </w:rPr>
        <w:t>Tillsammans med högskolorna och övriga samarbetspartner bygger staden upp en attraktiv innovationsmiljö och ett campus- och vetenskapsparkområde som skapar en gynnsam miljö för nätverk</w:t>
      </w:r>
      <w:r w:rsidR="008A04BC">
        <w:rPr>
          <w:rFonts w:eastAsia="Times New Roman" w:cs="Arial"/>
          <w:sz w:val="24"/>
          <w:szCs w:val="24"/>
          <w:lang w:val="sv"/>
        </w:rPr>
        <w:t>ande</w:t>
      </w:r>
      <w:r>
        <w:rPr>
          <w:rFonts w:eastAsia="Times New Roman" w:cs="Arial"/>
          <w:sz w:val="24"/>
          <w:szCs w:val="24"/>
          <w:lang w:val="sv"/>
        </w:rPr>
        <w:t xml:space="preserve"> och gör det möjligt att utnyttja och kommersialisera kompetensen. </w:t>
      </w:r>
    </w:p>
    <w:p w:rsidR="00862D5E" w:rsidRPr="00FB30D6" w:rsidRDefault="00862D5E" w:rsidP="00862D5E">
      <w:pPr>
        <w:pStyle w:val="ListParagraph"/>
        <w:spacing w:line="276" w:lineRule="auto"/>
        <w:rPr>
          <w:rFonts w:eastAsia="Times New Roman" w:cs="Arial"/>
          <w:sz w:val="24"/>
          <w:szCs w:val="24"/>
          <w:lang w:val="sv-SE"/>
        </w:rPr>
      </w:pPr>
    </w:p>
    <w:p w:rsidR="00A41A8B" w:rsidRPr="00FB30D6" w:rsidRDefault="00862D5E" w:rsidP="0061581F">
      <w:pPr>
        <w:pStyle w:val="ListParagraph"/>
        <w:numPr>
          <w:ilvl w:val="0"/>
          <w:numId w:val="17"/>
        </w:numPr>
        <w:spacing w:line="276" w:lineRule="auto"/>
        <w:rPr>
          <w:rFonts w:eastAsia="Times New Roman" w:cs="Arial"/>
          <w:sz w:val="24"/>
          <w:szCs w:val="24"/>
          <w:lang w:val="sv-SE"/>
        </w:rPr>
      </w:pPr>
      <w:r>
        <w:rPr>
          <w:rFonts w:eastAsia="Times New Roman" w:cs="Arial"/>
          <w:sz w:val="24"/>
          <w:szCs w:val="24"/>
          <w:lang w:val="sv"/>
        </w:rPr>
        <w:t xml:space="preserve">Vårt mål är också att Åbo är Finlands bästa </w:t>
      </w:r>
      <w:proofErr w:type="spellStart"/>
      <w:r>
        <w:rPr>
          <w:rFonts w:eastAsia="Times New Roman" w:cs="Arial"/>
          <w:sz w:val="24"/>
          <w:szCs w:val="24"/>
          <w:lang w:val="sv"/>
        </w:rPr>
        <w:t>studiestad</w:t>
      </w:r>
      <w:proofErr w:type="spellEnd"/>
      <w:r>
        <w:rPr>
          <w:rFonts w:eastAsia="Times New Roman" w:cs="Arial"/>
          <w:sz w:val="24"/>
          <w:szCs w:val="24"/>
          <w:lang w:val="sv"/>
        </w:rPr>
        <w:t xml:space="preserve">, och där även boendet för studerande är bäst i landet. </w:t>
      </w:r>
    </w:p>
    <w:p w:rsidR="00E07EB7" w:rsidRPr="00FB30D6" w:rsidRDefault="00E07EB7" w:rsidP="00BD33B8">
      <w:pPr>
        <w:spacing w:line="276" w:lineRule="auto"/>
        <w:rPr>
          <w:rFonts w:eastAsia="Times New Roman" w:cs="Arial"/>
          <w:sz w:val="24"/>
          <w:szCs w:val="24"/>
          <w:lang w:val="sv-SE"/>
        </w:rPr>
      </w:pPr>
    </w:p>
    <w:p w:rsidR="00514440" w:rsidRPr="00FB30D6" w:rsidRDefault="00514440" w:rsidP="00BD33B8">
      <w:pPr>
        <w:spacing w:line="276" w:lineRule="auto"/>
        <w:rPr>
          <w:rFonts w:cs="Arial"/>
          <w:sz w:val="24"/>
          <w:szCs w:val="24"/>
          <w:lang w:val="sv-SE"/>
        </w:rPr>
      </w:pPr>
    </w:p>
    <w:p w:rsidR="00514440" w:rsidRPr="00FB30D6" w:rsidRDefault="00514440" w:rsidP="00BD33B8">
      <w:pPr>
        <w:spacing w:line="276" w:lineRule="auto"/>
        <w:rPr>
          <w:rFonts w:cs="Arial"/>
          <w:b/>
          <w:sz w:val="24"/>
          <w:szCs w:val="24"/>
          <w:lang w:val="sv-SE"/>
        </w:rPr>
      </w:pPr>
      <w:r>
        <w:rPr>
          <w:rFonts w:cs="Arial"/>
          <w:b/>
          <w:bCs/>
          <w:sz w:val="24"/>
          <w:szCs w:val="24"/>
          <w:lang w:val="sv"/>
        </w:rPr>
        <w:t>Bästa åhörare,</w:t>
      </w:r>
    </w:p>
    <w:p w:rsidR="00514440" w:rsidRPr="00FB30D6" w:rsidRDefault="00514440" w:rsidP="00BD33B8">
      <w:pPr>
        <w:spacing w:line="276" w:lineRule="auto"/>
        <w:rPr>
          <w:rFonts w:cs="Arial"/>
          <w:sz w:val="24"/>
          <w:szCs w:val="24"/>
          <w:lang w:val="sv-SE"/>
        </w:rPr>
      </w:pPr>
    </w:p>
    <w:p w:rsidR="00862D5E" w:rsidRPr="00FB30D6" w:rsidRDefault="00514440" w:rsidP="00BD33B8">
      <w:pPr>
        <w:spacing w:line="276" w:lineRule="auto"/>
        <w:rPr>
          <w:rFonts w:cs="Arial"/>
          <w:sz w:val="24"/>
          <w:szCs w:val="24"/>
          <w:lang w:val="sv-SE"/>
        </w:rPr>
      </w:pPr>
      <w:r>
        <w:rPr>
          <w:rFonts w:cs="Arial"/>
          <w:sz w:val="24"/>
          <w:szCs w:val="24"/>
          <w:lang w:val="sv"/>
        </w:rPr>
        <w:t xml:space="preserve">Åbos strategi innehåller inte bara vackra tankar utan vi tar redan konkreta steg mot dess mål. </w:t>
      </w:r>
    </w:p>
    <w:p w:rsidR="00862D5E" w:rsidRPr="00FB30D6" w:rsidRDefault="00862D5E" w:rsidP="00BD33B8">
      <w:pPr>
        <w:spacing w:line="276" w:lineRule="auto"/>
        <w:rPr>
          <w:rFonts w:cs="Arial"/>
          <w:sz w:val="24"/>
          <w:szCs w:val="24"/>
          <w:lang w:val="sv-SE"/>
        </w:rPr>
      </w:pPr>
    </w:p>
    <w:p w:rsidR="00514440" w:rsidRPr="00FB30D6" w:rsidRDefault="00FB7C09" w:rsidP="00BD33B8">
      <w:pPr>
        <w:spacing w:line="276" w:lineRule="auto"/>
        <w:rPr>
          <w:rFonts w:cs="Arial"/>
          <w:sz w:val="24"/>
          <w:szCs w:val="24"/>
          <w:lang w:val="sv-SE"/>
        </w:rPr>
      </w:pPr>
      <w:r>
        <w:rPr>
          <w:rFonts w:cs="Arial"/>
          <w:sz w:val="24"/>
          <w:szCs w:val="24"/>
          <w:lang w:val="sv"/>
        </w:rPr>
        <w:t>Jag ska berätta er om tre olika samarbetsformer som leder mot vår vision.</w:t>
      </w:r>
    </w:p>
    <w:p w:rsidR="00381F85" w:rsidRPr="00FB30D6" w:rsidRDefault="00381F85" w:rsidP="00BD33B8">
      <w:pPr>
        <w:spacing w:line="276" w:lineRule="auto"/>
        <w:rPr>
          <w:rFonts w:eastAsia="Times New Roman" w:cs="Arial"/>
          <w:sz w:val="24"/>
          <w:szCs w:val="24"/>
          <w:lang w:val="sv-SE"/>
        </w:rPr>
      </w:pPr>
    </w:p>
    <w:p w:rsidR="00381F85" w:rsidRPr="00FB30D6" w:rsidRDefault="0010049A" w:rsidP="00BD33B8">
      <w:pPr>
        <w:spacing w:line="276" w:lineRule="auto"/>
        <w:rPr>
          <w:rFonts w:eastAsia="Times New Roman" w:cs="Arial"/>
          <w:sz w:val="24"/>
          <w:szCs w:val="24"/>
          <w:lang w:val="sv-SE"/>
        </w:rPr>
      </w:pPr>
      <w:r>
        <w:rPr>
          <w:rFonts w:eastAsia="Times New Roman" w:cs="Arial"/>
          <w:b/>
          <w:bCs/>
          <w:sz w:val="24"/>
          <w:szCs w:val="24"/>
          <w:lang w:val="sv"/>
        </w:rPr>
        <w:t xml:space="preserve">För det första </w:t>
      </w:r>
      <w:r>
        <w:rPr>
          <w:rFonts w:eastAsia="Times New Roman" w:cs="Arial"/>
          <w:sz w:val="24"/>
          <w:szCs w:val="24"/>
          <w:lang w:val="sv"/>
        </w:rPr>
        <w:t>bildade staden, universiteten och högskolorna samt deras studerandeorganisationer</w:t>
      </w:r>
      <w:r w:rsidR="00775807">
        <w:rPr>
          <w:rFonts w:eastAsia="Times New Roman" w:cs="Arial"/>
          <w:sz w:val="24"/>
          <w:szCs w:val="24"/>
          <w:lang w:val="sv"/>
        </w:rPr>
        <w:t xml:space="preserve"> för ca ett par år sedan</w:t>
      </w:r>
      <w:r>
        <w:rPr>
          <w:rFonts w:eastAsia="Times New Roman" w:cs="Arial"/>
          <w:sz w:val="24"/>
          <w:szCs w:val="24"/>
          <w:lang w:val="sv"/>
        </w:rPr>
        <w:t xml:space="preserve"> ett nätverk som bär namnet </w:t>
      </w:r>
      <w:proofErr w:type="spellStart"/>
      <w:r>
        <w:rPr>
          <w:rFonts w:eastAsia="Times New Roman" w:cs="Arial"/>
          <w:sz w:val="24"/>
          <w:szCs w:val="24"/>
          <w:lang w:val="sv"/>
        </w:rPr>
        <w:t>Studiestaden</w:t>
      </w:r>
      <w:proofErr w:type="spellEnd"/>
      <w:r>
        <w:rPr>
          <w:rFonts w:eastAsia="Times New Roman" w:cs="Arial"/>
          <w:sz w:val="24"/>
          <w:szCs w:val="24"/>
          <w:lang w:val="sv"/>
        </w:rPr>
        <w:t xml:space="preserve"> Åbo fö</w:t>
      </w:r>
      <w:r w:rsidR="00164CE1">
        <w:rPr>
          <w:rFonts w:eastAsia="Times New Roman" w:cs="Arial"/>
          <w:sz w:val="24"/>
          <w:szCs w:val="24"/>
          <w:lang w:val="sv"/>
        </w:rPr>
        <w:t>r att man ska kunna säkerställa</w:t>
      </w:r>
      <w:r>
        <w:rPr>
          <w:rFonts w:eastAsia="Times New Roman" w:cs="Arial"/>
          <w:sz w:val="24"/>
          <w:szCs w:val="24"/>
          <w:lang w:val="sv"/>
        </w:rPr>
        <w:t xml:space="preserve"> att Åbo är en lockande </w:t>
      </w:r>
      <w:proofErr w:type="spellStart"/>
      <w:r>
        <w:rPr>
          <w:rFonts w:eastAsia="Times New Roman" w:cs="Arial"/>
          <w:sz w:val="24"/>
          <w:szCs w:val="24"/>
          <w:lang w:val="sv"/>
        </w:rPr>
        <w:t>studiestad</w:t>
      </w:r>
      <w:proofErr w:type="spellEnd"/>
      <w:r>
        <w:rPr>
          <w:rFonts w:eastAsia="Times New Roman" w:cs="Arial"/>
          <w:sz w:val="24"/>
          <w:szCs w:val="24"/>
          <w:lang w:val="sv"/>
        </w:rPr>
        <w:t xml:space="preserve"> när det gäller kvaliteten på utbildningen, boendet och fritidsutbudet. </w:t>
      </w:r>
      <w:r w:rsidR="00424B7F">
        <w:rPr>
          <w:rFonts w:eastAsia="Times New Roman" w:cs="Arial"/>
          <w:sz w:val="24"/>
          <w:szCs w:val="24"/>
          <w:lang w:val="sv"/>
        </w:rPr>
        <w:t>S</w:t>
      </w:r>
      <w:r>
        <w:rPr>
          <w:rFonts w:eastAsia="Times New Roman" w:cs="Arial"/>
          <w:sz w:val="24"/>
          <w:szCs w:val="24"/>
          <w:lang w:val="sv"/>
        </w:rPr>
        <w:t>amarbetsnätverkets ordförand</w:t>
      </w:r>
      <w:r w:rsidR="00424B7F">
        <w:rPr>
          <w:rFonts w:eastAsia="Times New Roman" w:cs="Arial"/>
          <w:sz w:val="24"/>
          <w:szCs w:val="24"/>
          <w:lang w:val="sv"/>
        </w:rPr>
        <w:t>eskap roterar mellan parterna och n</w:t>
      </w:r>
      <w:r>
        <w:rPr>
          <w:rFonts w:eastAsia="Times New Roman" w:cs="Arial"/>
          <w:sz w:val="24"/>
          <w:szCs w:val="24"/>
          <w:lang w:val="sv"/>
        </w:rPr>
        <w:t>ästa år är det Åbo Akademi som tar över ordförandeskapet.</w:t>
      </w:r>
    </w:p>
    <w:p w:rsidR="00965190" w:rsidRPr="00FB30D6" w:rsidRDefault="00851EB2" w:rsidP="004B55D5">
      <w:pPr>
        <w:pStyle w:val="NormalWeb"/>
        <w:spacing w:line="276" w:lineRule="auto"/>
        <w:rPr>
          <w:rFonts w:ascii="Arial" w:hAnsi="Arial" w:cs="Arial"/>
          <w:lang w:val="sv-SE"/>
        </w:rPr>
      </w:pPr>
      <w:r>
        <w:rPr>
          <w:rFonts w:ascii="Arial" w:hAnsi="Arial" w:cs="Arial"/>
          <w:b/>
          <w:bCs/>
          <w:lang w:val="sv"/>
        </w:rPr>
        <w:t xml:space="preserve">För det andra </w:t>
      </w:r>
      <w:r>
        <w:rPr>
          <w:rFonts w:ascii="Arial" w:hAnsi="Arial" w:cs="Arial"/>
          <w:lang w:val="sv"/>
        </w:rPr>
        <w:t>tecknades ett samarbetsavtal mellan åtta hö</w:t>
      </w:r>
      <w:r w:rsidR="00FB30D6">
        <w:rPr>
          <w:rFonts w:ascii="Arial" w:hAnsi="Arial" w:cs="Arial"/>
          <w:lang w:val="sv"/>
        </w:rPr>
        <w:t xml:space="preserve">gskolor, </w:t>
      </w:r>
      <w:r>
        <w:rPr>
          <w:rFonts w:ascii="Arial" w:hAnsi="Arial" w:cs="Arial"/>
          <w:lang w:val="sv"/>
        </w:rPr>
        <w:t xml:space="preserve">Turku </w:t>
      </w:r>
      <w:proofErr w:type="spellStart"/>
      <w:r>
        <w:rPr>
          <w:rFonts w:ascii="Arial" w:hAnsi="Arial" w:cs="Arial"/>
          <w:lang w:val="sv"/>
        </w:rPr>
        <w:t>Future</w:t>
      </w:r>
      <w:proofErr w:type="spellEnd"/>
      <w:r>
        <w:rPr>
          <w:rFonts w:ascii="Arial" w:hAnsi="Arial" w:cs="Arial"/>
          <w:lang w:val="sv"/>
        </w:rPr>
        <w:t xml:space="preserve"> Technologies</w:t>
      </w:r>
      <w:r w:rsidR="00EC20AE">
        <w:rPr>
          <w:rFonts w:ascii="Arial" w:hAnsi="Arial" w:cs="Arial"/>
          <w:lang w:val="sv"/>
        </w:rPr>
        <w:t xml:space="preserve"> i höstas</w:t>
      </w:r>
      <w:r>
        <w:rPr>
          <w:rFonts w:ascii="Arial" w:hAnsi="Arial" w:cs="Arial"/>
          <w:lang w:val="sv"/>
        </w:rPr>
        <w:t xml:space="preserve">. Det har redan burit konkret frukt. Här i Åbo inledde de första 28 studerandena för ett par veckor sedan en examensinriktad fortbildning som leder till en diplomingenjörsexamen i maskinteknik. </w:t>
      </w:r>
    </w:p>
    <w:p w:rsidR="00851EB2" w:rsidRPr="00FB30D6" w:rsidRDefault="00CB47E7" w:rsidP="004B55D5">
      <w:pPr>
        <w:pStyle w:val="NormalWeb"/>
        <w:spacing w:line="276" w:lineRule="auto"/>
        <w:rPr>
          <w:rFonts w:ascii="Arial" w:hAnsi="Arial" w:cs="Arial"/>
          <w:lang w:val="sv-SE"/>
        </w:rPr>
      </w:pPr>
      <w:r>
        <w:rPr>
          <w:rFonts w:ascii="Arial" w:hAnsi="Arial" w:cs="Arial"/>
          <w:lang w:val="sv"/>
        </w:rPr>
        <w:t>Utbildningens mål</w:t>
      </w:r>
      <w:r w:rsidR="0010049A">
        <w:rPr>
          <w:rFonts w:ascii="Arial" w:hAnsi="Arial" w:cs="Arial"/>
          <w:lang w:val="sv"/>
        </w:rPr>
        <w:t xml:space="preserve"> är att </w:t>
      </w:r>
      <w:r>
        <w:rPr>
          <w:rFonts w:ascii="Arial" w:hAnsi="Arial" w:cs="Arial"/>
          <w:lang w:val="sv"/>
        </w:rPr>
        <w:t>tillgodose</w:t>
      </w:r>
      <w:r w:rsidR="0010049A">
        <w:rPr>
          <w:rFonts w:ascii="Arial" w:hAnsi="Arial" w:cs="Arial"/>
          <w:lang w:val="sv"/>
        </w:rPr>
        <w:t xml:space="preserve"> teknologiindustrins växande behov i Egentliga Finland och Satakunta. Projektet stöds av städerna Åbo, Björneborg och Raumo, Egentliga Finlands förbund, S</w:t>
      </w:r>
      <w:r w:rsidR="00FB30D6">
        <w:rPr>
          <w:rFonts w:ascii="Arial" w:hAnsi="Arial" w:cs="Arial"/>
          <w:lang w:val="sv"/>
        </w:rPr>
        <w:t xml:space="preserve">atakunta förbund och de lokala </w:t>
      </w:r>
      <w:r w:rsidR="0010049A">
        <w:rPr>
          <w:rFonts w:ascii="Arial" w:hAnsi="Arial" w:cs="Arial"/>
          <w:lang w:val="sv"/>
        </w:rPr>
        <w:t xml:space="preserve">handelskamrarna. </w:t>
      </w:r>
    </w:p>
    <w:p w:rsidR="00514440" w:rsidRPr="00FB30D6" w:rsidRDefault="00851EB2" w:rsidP="00BD33B8">
      <w:pPr>
        <w:pStyle w:val="NormalWeb"/>
        <w:spacing w:line="276" w:lineRule="auto"/>
        <w:rPr>
          <w:rFonts w:ascii="Arial" w:hAnsi="Arial" w:cs="Arial"/>
          <w:lang w:val="sv-SE"/>
        </w:rPr>
      </w:pPr>
      <w:r>
        <w:rPr>
          <w:rFonts w:ascii="Arial" w:hAnsi="Arial" w:cs="Arial"/>
          <w:lang w:val="sv"/>
        </w:rPr>
        <w:t>Utbildningen däremot ordnas i samarbete med Tammerfors tekniska universitet, Åbo universitet, Åbo Akademi, Åbo yrkeshögskola och Satakunta yrkeshögskola.</w:t>
      </w:r>
    </w:p>
    <w:p w:rsidR="00CB6910" w:rsidRPr="00FB30D6" w:rsidRDefault="004B55D5" w:rsidP="00BD33B8">
      <w:pPr>
        <w:spacing w:line="276" w:lineRule="auto"/>
        <w:rPr>
          <w:rFonts w:eastAsia="Times New Roman" w:cs="Arial"/>
          <w:sz w:val="24"/>
          <w:szCs w:val="24"/>
          <w:lang w:val="sv-SE"/>
        </w:rPr>
      </w:pPr>
      <w:r>
        <w:rPr>
          <w:rFonts w:eastAsia="Times New Roman" w:cs="Arial"/>
          <w:sz w:val="24"/>
          <w:szCs w:val="24"/>
          <w:lang w:val="sv"/>
        </w:rPr>
        <w:t xml:space="preserve">Ett tredje exempel hör ihop med spetsprojektet Åbo campus och vetenskapspark: </w:t>
      </w:r>
    </w:p>
    <w:p w:rsidR="005D5935" w:rsidRPr="00FB30D6" w:rsidRDefault="005D5935" w:rsidP="00BD33B8">
      <w:pPr>
        <w:spacing w:line="276" w:lineRule="auto"/>
        <w:rPr>
          <w:rFonts w:eastAsia="Times New Roman" w:cs="Arial"/>
          <w:sz w:val="24"/>
          <w:szCs w:val="24"/>
          <w:lang w:val="sv-SE"/>
        </w:rPr>
      </w:pPr>
    </w:p>
    <w:p w:rsidR="00CB6910" w:rsidRPr="00FB30D6" w:rsidRDefault="005D5935" w:rsidP="00BD33B8">
      <w:pPr>
        <w:spacing w:line="276" w:lineRule="auto"/>
        <w:rPr>
          <w:rFonts w:cs="Arial"/>
          <w:sz w:val="24"/>
          <w:szCs w:val="24"/>
          <w:lang w:val="sv-SE"/>
        </w:rPr>
      </w:pPr>
      <w:r>
        <w:rPr>
          <w:rFonts w:cs="Arial"/>
          <w:sz w:val="24"/>
          <w:szCs w:val="24"/>
          <w:lang w:val="sv"/>
        </w:rPr>
        <w:t>Åbo universitets, Åbo Akademis och inom den närmaste framtiden även Åbo Yrkeshögskolas alla centrala undervisningscampus ligger exceptionellt tätt och i omedelbar närhet av stadskärnan. I samma område finns också universitetssjukhuset samt Åbo vetenskapspark som utgör stadens viktigaste koncentration av kontorsbyggnaderna.</w:t>
      </w:r>
    </w:p>
    <w:p w:rsidR="001175F7" w:rsidRPr="00FB30D6" w:rsidRDefault="00851EB2" w:rsidP="00BD33B8">
      <w:pPr>
        <w:spacing w:before="100" w:beforeAutospacing="1" w:after="100" w:afterAutospacing="1" w:line="276" w:lineRule="auto"/>
        <w:rPr>
          <w:rFonts w:eastAsia="Times New Roman" w:cs="Arial"/>
          <w:sz w:val="24"/>
          <w:szCs w:val="24"/>
          <w:lang w:val="sv-SE"/>
        </w:rPr>
      </w:pPr>
      <w:r>
        <w:rPr>
          <w:rFonts w:cs="Arial"/>
          <w:sz w:val="24"/>
          <w:szCs w:val="24"/>
          <w:lang w:val="sv"/>
        </w:rPr>
        <w:t>I och med spetsprojektet har vi en enastående möjlighet att utveckla området till ett lätt tillgängligt och attraktivt kompetenscentrum, där högskolorna i området och företagen samarbetar till förmån för hela Åboregionen.</w:t>
      </w:r>
    </w:p>
    <w:p w:rsidR="005D5935" w:rsidRPr="00FB30D6" w:rsidRDefault="004B55D5" w:rsidP="00BD33B8">
      <w:pPr>
        <w:spacing w:line="276" w:lineRule="auto"/>
        <w:rPr>
          <w:rFonts w:cs="Arial"/>
          <w:sz w:val="24"/>
          <w:szCs w:val="24"/>
          <w:lang w:val="sv-SE"/>
        </w:rPr>
      </w:pPr>
      <w:r>
        <w:rPr>
          <w:rFonts w:cs="Arial"/>
          <w:sz w:val="24"/>
          <w:szCs w:val="24"/>
          <w:lang w:val="sv"/>
        </w:rPr>
        <w:t>Om</w:t>
      </w:r>
      <w:r w:rsidR="00FB30D6">
        <w:rPr>
          <w:rFonts w:cs="Arial"/>
          <w:sz w:val="24"/>
          <w:szCs w:val="24"/>
          <w:lang w:val="sv"/>
        </w:rPr>
        <w:t xml:space="preserve">rådet utvecklas på ett </w:t>
      </w:r>
      <w:proofErr w:type="spellStart"/>
      <w:r w:rsidR="00FB30D6">
        <w:rPr>
          <w:rFonts w:cs="Arial"/>
          <w:sz w:val="24"/>
          <w:szCs w:val="24"/>
          <w:lang w:val="sv"/>
        </w:rPr>
        <w:t>helhetsbetonat</w:t>
      </w:r>
      <w:proofErr w:type="spellEnd"/>
      <w:r w:rsidR="00FB30D6">
        <w:rPr>
          <w:rFonts w:cs="Arial"/>
          <w:sz w:val="24"/>
          <w:szCs w:val="24"/>
          <w:lang w:val="sv"/>
        </w:rPr>
        <w:t xml:space="preserve"> och </w:t>
      </w:r>
      <w:r>
        <w:rPr>
          <w:rFonts w:cs="Arial"/>
          <w:sz w:val="24"/>
          <w:szCs w:val="24"/>
          <w:lang w:val="sv"/>
        </w:rPr>
        <w:t xml:space="preserve">koordinerat sätt i samarbete med högskole- och företagsvärlden, och de logistiska lösningarna och servicekanalerna planeras så att de betjänar </w:t>
      </w:r>
      <w:r w:rsidR="008A04BC">
        <w:rPr>
          <w:rFonts w:cs="Arial"/>
          <w:sz w:val="24"/>
          <w:szCs w:val="24"/>
          <w:lang w:val="sv"/>
        </w:rPr>
        <w:lastRenderedPageBreak/>
        <w:t>dem som arbetar</w:t>
      </w:r>
      <w:r>
        <w:rPr>
          <w:rFonts w:cs="Arial"/>
          <w:sz w:val="24"/>
          <w:szCs w:val="24"/>
          <w:lang w:val="sv"/>
        </w:rPr>
        <w:t xml:space="preserve">, </w:t>
      </w:r>
      <w:r w:rsidR="008A04BC">
        <w:rPr>
          <w:rFonts w:cs="Arial"/>
          <w:sz w:val="24"/>
          <w:szCs w:val="24"/>
          <w:lang w:val="sv"/>
        </w:rPr>
        <w:t>studerar och bor</w:t>
      </w:r>
      <w:r>
        <w:rPr>
          <w:rFonts w:cs="Arial"/>
          <w:sz w:val="24"/>
          <w:szCs w:val="24"/>
          <w:lang w:val="sv"/>
        </w:rPr>
        <w:t xml:space="preserve"> i området.  Ett av projektets centrala mål är en Timmes tåg varmed Campusområdet och vetenskapsparken ännu tätare förenas med huvudstadsregionens pendlingsområde. </w:t>
      </w:r>
    </w:p>
    <w:p w:rsidR="004B55D5" w:rsidRPr="00FB30D6" w:rsidRDefault="004B55D5" w:rsidP="00BD33B8">
      <w:pPr>
        <w:spacing w:line="276" w:lineRule="auto"/>
        <w:rPr>
          <w:rFonts w:cs="Arial"/>
          <w:sz w:val="24"/>
          <w:szCs w:val="24"/>
          <w:lang w:val="sv-SE"/>
        </w:rPr>
      </w:pPr>
    </w:p>
    <w:p w:rsidR="003A5352" w:rsidRPr="00FB30D6" w:rsidRDefault="004B55D5" w:rsidP="00BD33B8">
      <w:pPr>
        <w:spacing w:line="276" w:lineRule="auto"/>
        <w:rPr>
          <w:rFonts w:cs="Arial"/>
          <w:sz w:val="24"/>
          <w:szCs w:val="24"/>
          <w:lang w:val="sv-SE"/>
        </w:rPr>
      </w:pPr>
      <w:r>
        <w:rPr>
          <w:rFonts w:cs="Arial"/>
          <w:sz w:val="24"/>
          <w:szCs w:val="24"/>
          <w:lang w:val="sv"/>
        </w:rPr>
        <w:t>Jag har en stark tilltro till att Åbo campus och vetenskapspark redan inom de närmaste åren utvecklas till en attraktionsfaktor för Åbo.</w:t>
      </w:r>
    </w:p>
    <w:p w:rsidR="003A5352" w:rsidRPr="00FB30D6" w:rsidRDefault="003A5352" w:rsidP="00BD33B8">
      <w:pPr>
        <w:spacing w:line="276" w:lineRule="auto"/>
        <w:rPr>
          <w:rFonts w:cs="Arial"/>
          <w:sz w:val="24"/>
          <w:szCs w:val="24"/>
          <w:lang w:val="sv-SE"/>
        </w:rPr>
      </w:pPr>
    </w:p>
    <w:p w:rsidR="003A5352" w:rsidRPr="00FB30D6" w:rsidRDefault="003A5352" w:rsidP="00BD33B8">
      <w:pPr>
        <w:spacing w:line="276" w:lineRule="auto"/>
        <w:rPr>
          <w:rFonts w:cs="Arial"/>
          <w:b/>
          <w:sz w:val="24"/>
          <w:szCs w:val="24"/>
          <w:lang w:val="sv-SE"/>
        </w:rPr>
      </w:pPr>
      <w:r>
        <w:rPr>
          <w:rFonts w:cs="Arial"/>
          <w:b/>
          <w:bCs/>
          <w:sz w:val="24"/>
          <w:szCs w:val="24"/>
          <w:lang w:val="sv"/>
        </w:rPr>
        <w:t>Bästa åhörare,</w:t>
      </w:r>
    </w:p>
    <w:p w:rsidR="003A5352" w:rsidRPr="00FB30D6" w:rsidRDefault="003A5352" w:rsidP="00BD33B8">
      <w:pPr>
        <w:spacing w:line="276" w:lineRule="auto"/>
        <w:rPr>
          <w:rFonts w:cs="Arial"/>
          <w:sz w:val="24"/>
          <w:szCs w:val="24"/>
          <w:lang w:val="sv-SE"/>
        </w:rPr>
      </w:pPr>
    </w:p>
    <w:p w:rsidR="003A5352" w:rsidRPr="00FB30D6" w:rsidRDefault="003A5352" w:rsidP="00BD33B8">
      <w:pPr>
        <w:spacing w:line="276" w:lineRule="auto"/>
        <w:rPr>
          <w:rFonts w:cs="Arial"/>
          <w:sz w:val="24"/>
          <w:szCs w:val="24"/>
          <w:lang w:val="sv-SE"/>
        </w:rPr>
      </w:pPr>
      <w:r>
        <w:rPr>
          <w:rFonts w:cs="Arial"/>
          <w:sz w:val="24"/>
          <w:szCs w:val="24"/>
          <w:lang w:val="sv"/>
        </w:rPr>
        <w:t>Jag har talat mycket om samarbete och nätverk</w:t>
      </w:r>
      <w:r w:rsidR="008A04BC">
        <w:rPr>
          <w:rFonts w:cs="Arial"/>
          <w:sz w:val="24"/>
          <w:szCs w:val="24"/>
          <w:lang w:val="sv"/>
        </w:rPr>
        <w:t>ande</w:t>
      </w:r>
      <w:r>
        <w:rPr>
          <w:rFonts w:cs="Arial"/>
          <w:sz w:val="24"/>
          <w:szCs w:val="24"/>
          <w:lang w:val="sv"/>
        </w:rPr>
        <w:t xml:space="preserve">. Ser man till Åbos storlek är det relativt lätt och å andra sidan är det en förutsättning för att man lyckas. Tillsammans är vi mer. </w:t>
      </w:r>
    </w:p>
    <w:p w:rsidR="003A5352" w:rsidRPr="00FB30D6" w:rsidRDefault="003A5352" w:rsidP="00BD33B8">
      <w:pPr>
        <w:spacing w:line="276" w:lineRule="auto"/>
        <w:rPr>
          <w:rFonts w:cs="Arial"/>
          <w:sz w:val="24"/>
          <w:szCs w:val="24"/>
          <w:lang w:val="sv-SE"/>
        </w:rPr>
      </w:pPr>
    </w:p>
    <w:p w:rsidR="00C971E3" w:rsidRPr="00FB30D6" w:rsidRDefault="00C971E3" w:rsidP="00BD33B8">
      <w:pPr>
        <w:spacing w:line="276" w:lineRule="auto"/>
        <w:rPr>
          <w:rFonts w:cs="Arial"/>
          <w:sz w:val="24"/>
          <w:szCs w:val="24"/>
          <w:lang w:val="sv-SE"/>
        </w:rPr>
      </w:pPr>
      <w:r>
        <w:rPr>
          <w:rFonts w:cs="Arial"/>
          <w:sz w:val="24"/>
          <w:szCs w:val="24"/>
          <w:lang w:val="sv"/>
        </w:rPr>
        <w:t xml:space="preserve">Varje part ger också sitt bidrag till samarbetet, så gör också Åbo Akademi. </w:t>
      </w:r>
    </w:p>
    <w:p w:rsidR="00C971E3" w:rsidRPr="00FB30D6" w:rsidRDefault="00C971E3" w:rsidP="00BD33B8">
      <w:pPr>
        <w:spacing w:line="276" w:lineRule="auto"/>
        <w:rPr>
          <w:rFonts w:cs="Arial"/>
          <w:sz w:val="24"/>
          <w:szCs w:val="24"/>
          <w:lang w:val="sv-SE"/>
        </w:rPr>
      </w:pPr>
    </w:p>
    <w:p w:rsidR="00E024E1" w:rsidRPr="00FB30D6" w:rsidRDefault="002E25CF" w:rsidP="00BD33B8">
      <w:pPr>
        <w:spacing w:line="276" w:lineRule="auto"/>
        <w:rPr>
          <w:rFonts w:cs="Arial"/>
          <w:sz w:val="24"/>
          <w:szCs w:val="24"/>
          <w:lang w:val="sv-SE"/>
        </w:rPr>
      </w:pPr>
      <w:r>
        <w:rPr>
          <w:rFonts w:cs="Arial"/>
          <w:sz w:val="24"/>
          <w:szCs w:val="24"/>
          <w:lang w:val="sv"/>
        </w:rPr>
        <w:t>Det är på många sätt en unik del av Åbo. Åbo Akademi är Finlands enda svenskspråkiga universitet och en betydelsefull finlands</w:t>
      </w:r>
      <w:r w:rsidR="00FB30D6">
        <w:rPr>
          <w:rFonts w:cs="Arial"/>
          <w:sz w:val="24"/>
          <w:szCs w:val="24"/>
          <w:lang w:val="sv"/>
        </w:rPr>
        <w:t>svensk institution inte bara i Å</w:t>
      </w:r>
      <w:r>
        <w:rPr>
          <w:rFonts w:cs="Arial"/>
          <w:sz w:val="24"/>
          <w:szCs w:val="24"/>
          <w:lang w:val="sv"/>
        </w:rPr>
        <w:t xml:space="preserve">bo utan också på riksomfattande nivå.  </w:t>
      </w:r>
    </w:p>
    <w:p w:rsidR="00E024E1" w:rsidRPr="00FB30D6" w:rsidRDefault="00E024E1" w:rsidP="00BD33B8">
      <w:pPr>
        <w:spacing w:line="276" w:lineRule="auto"/>
        <w:rPr>
          <w:rFonts w:cs="Arial"/>
          <w:sz w:val="24"/>
          <w:szCs w:val="24"/>
          <w:lang w:val="sv-SE"/>
        </w:rPr>
      </w:pPr>
    </w:p>
    <w:p w:rsidR="00E024E1" w:rsidRPr="00FB30D6" w:rsidRDefault="00F873EF" w:rsidP="00BD33B8">
      <w:pPr>
        <w:spacing w:line="276" w:lineRule="auto"/>
        <w:rPr>
          <w:rFonts w:cs="Arial"/>
          <w:sz w:val="24"/>
          <w:szCs w:val="24"/>
          <w:lang w:val="sv-SE"/>
        </w:rPr>
      </w:pPr>
      <w:r>
        <w:rPr>
          <w:rFonts w:cs="Arial"/>
          <w:sz w:val="24"/>
          <w:szCs w:val="24"/>
          <w:lang w:val="sv"/>
        </w:rPr>
        <w:t>Åbo Akademi har starka band och fungerande förbindelser till andra universitet i Norden av historiska, kulturella och språkliga orsaker. Samarbetet omfattar allt från student- och lärarutbyten till strategisk</w:t>
      </w:r>
      <w:r w:rsidR="00FB30D6">
        <w:rPr>
          <w:rFonts w:cs="Arial"/>
          <w:sz w:val="24"/>
          <w:szCs w:val="24"/>
          <w:lang w:val="sv"/>
        </w:rPr>
        <w:t>t</w:t>
      </w:r>
      <w:r>
        <w:rPr>
          <w:rFonts w:cs="Arial"/>
          <w:sz w:val="24"/>
          <w:szCs w:val="24"/>
          <w:lang w:val="sv"/>
        </w:rPr>
        <w:t xml:space="preserve"> partnerskap. </w:t>
      </w:r>
    </w:p>
    <w:p w:rsidR="00E024E1" w:rsidRPr="00FB30D6" w:rsidRDefault="00E024E1" w:rsidP="00BD33B8">
      <w:pPr>
        <w:spacing w:line="276" w:lineRule="auto"/>
        <w:rPr>
          <w:rFonts w:cs="Arial"/>
          <w:sz w:val="24"/>
          <w:szCs w:val="24"/>
          <w:lang w:val="sv-SE"/>
        </w:rPr>
      </w:pPr>
    </w:p>
    <w:p w:rsidR="00FD30EE" w:rsidRPr="00FB30D6" w:rsidRDefault="00FD30EE" w:rsidP="00BD33B8">
      <w:pPr>
        <w:spacing w:line="276" w:lineRule="auto"/>
        <w:rPr>
          <w:rFonts w:cs="Arial"/>
          <w:sz w:val="24"/>
          <w:szCs w:val="24"/>
          <w:lang w:val="sv-SE"/>
        </w:rPr>
      </w:pPr>
      <w:r>
        <w:rPr>
          <w:rFonts w:cs="Arial"/>
          <w:sz w:val="24"/>
          <w:szCs w:val="24"/>
          <w:lang w:val="sv"/>
        </w:rPr>
        <w:t xml:space="preserve">Nuförtiden är Akademi också ett lockande lärosäte för finskspråkiga studerande. Detta ger ju </w:t>
      </w:r>
      <w:r w:rsidR="00EA4476">
        <w:rPr>
          <w:rFonts w:cs="Arial"/>
          <w:sz w:val="24"/>
          <w:szCs w:val="24"/>
          <w:lang w:val="sv"/>
        </w:rPr>
        <w:t>perspektiv på</w:t>
      </w:r>
      <w:r>
        <w:rPr>
          <w:rFonts w:cs="Arial"/>
          <w:sz w:val="24"/>
          <w:szCs w:val="24"/>
          <w:lang w:val="sv"/>
        </w:rPr>
        <w:t xml:space="preserve"> den finlandssvenska kulturen och Norden, och gedigna språkkunskaper med tanke på den offentliga förvaltningens uppgifter.</w:t>
      </w:r>
    </w:p>
    <w:p w:rsidR="00FD30EE" w:rsidRPr="00FB30D6" w:rsidRDefault="00FD30EE" w:rsidP="00BD33B8">
      <w:pPr>
        <w:spacing w:line="276" w:lineRule="auto"/>
        <w:rPr>
          <w:rFonts w:cs="Arial"/>
          <w:sz w:val="24"/>
          <w:szCs w:val="24"/>
          <w:lang w:val="sv-SE"/>
        </w:rPr>
      </w:pPr>
    </w:p>
    <w:p w:rsidR="006857FC" w:rsidRPr="00FB30D6" w:rsidRDefault="00FD30EE" w:rsidP="00BD33B8">
      <w:pPr>
        <w:spacing w:line="276" w:lineRule="auto"/>
        <w:rPr>
          <w:rFonts w:cs="Arial"/>
          <w:sz w:val="24"/>
          <w:szCs w:val="24"/>
          <w:lang w:val="sv-SE"/>
        </w:rPr>
      </w:pPr>
      <w:r>
        <w:rPr>
          <w:rFonts w:cs="Arial"/>
          <w:sz w:val="24"/>
          <w:szCs w:val="24"/>
          <w:lang w:val="sv"/>
        </w:rPr>
        <w:t>Åbo Akademi är också ett mycket internationellt universitet. Härifrån åker man på utbyte och hit kommer ett tusen</w:t>
      </w:r>
      <w:r w:rsidR="00FB30D6">
        <w:rPr>
          <w:rFonts w:cs="Arial"/>
          <w:sz w:val="24"/>
          <w:szCs w:val="24"/>
          <w:lang w:val="sv"/>
        </w:rPr>
        <w:t xml:space="preserve">tal utbytesstuderande årligen. </w:t>
      </w:r>
      <w:r>
        <w:rPr>
          <w:rFonts w:cs="Arial"/>
          <w:sz w:val="24"/>
          <w:szCs w:val="24"/>
          <w:lang w:val="sv"/>
        </w:rPr>
        <w:t>Det lilla universitetet har också ett brett utbud av magisterutbildningsprogram på engelska.</w:t>
      </w:r>
    </w:p>
    <w:p w:rsidR="00261300" w:rsidRPr="00FB30D6" w:rsidRDefault="00261300" w:rsidP="00BD33B8">
      <w:pPr>
        <w:spacing w:line="276" w:lineRule="auto"/>
        <w:rPr>
          <w:rFonts w:cs="Arial"/>
          <w:sz w:val="24"/>
          <w:szCs w:val="24"/>
          <w:lang w:val="sv-SE"/>
        </w:rPr>
      </w:pPr>
    </w:p>
    <w:p w:rsidR="00E024E1" w:rsidRPr="00FB30D6" w:rsidRDefault="00261300" w:rsidP="00BD33B8">
      <w:pPr>
        <w:spacing w:line="276" w:lineRule="auto"/>
        <w:rPr>
          <w:rFonts w:cs="Arial"/>
          <w:sz w:val="24"/>
          <w:szCs w:val="24"/>
          <w:lang w:val="sv-SE"/>
        </w:rPr>
      </w:pPr>
      <w:r>
        <w:rPr>
          <w:rFonts w:cs="Arial"/>
          <w:sz w:val="24"/>
          <w:szCs w:val="24"/>
          <w:lang w:val="sv"/>
        </w:rPr>
        <w:t>I början sade jag att Åbo Akademi är en pärla i det tvåspråkiga Åbo. Därför gratulerar jag er som har blivit antagna till Åbo Akademi och önskar</w:t>
      </w:r>
      <w:r w:rsidR="00EC20AE">
        <w:rPr>
          <w:rFonts w:cs="Arial"/>
          <w:sz w:val="24"/>
          <w:szCs w:val="24"/>
          <w:lang w:val="sv"/>
        </w:rPr>
        <w:t xml:space="preserve"> hela personalen och studerandena</w:t>
      </w:r>
      <w:r>
        <w:rPr>
          <w:rFonts w:cs="Arial"/>
          <w:sz w:val="24"/>
          <w:szCs w:val="24"/>
          <w:lang w:val="sv"/>
        </w:rPr>
        <w:t xml:space="preserve"> framgång för det kommande läsåret.</w:t>
      </w:r>
    </w:p>
    <w:p w:rsidR="00261300" w:rsidRPr="00FB30D6" w:rsidRDefault="00261300" w:rsidP="00BD33B8">
      <w:pPr>
        <w:spacing w:line="276" w:lineRule="auto"/>
        <w:rPr>
          <w:rFonts w:cs="Arial"/>
          <w:sz w:val="24"/>
          <w:szCs w:val="24"/>
          <w:lang w:val="sv-SE"/>
        </w:rPr>
      </w:pPr>
    </w:p>
    <w:p w:rsidR="00261300" w:rsidRPr="00FB30D6" w:rsidRDefault="00261300" w:rsidP="00BD33B8">
      <w:pPr>
        <w:spacing w:line="276" w:lineRule="auto"/>
        <w:rPr>
          <w:rFonts w:cs="Arial"/>
          <w:sz w:val="24"/>
          <w:szCs w:val="24"/>
          <w:lang w:val="sv-SE"/>
        </w:rPr>
      </w:pPr>
    </w:p>
    <w:p w:rsidR="00261300" w:rsidRPr="00FB30D6" w:rsidRDefault="00261300" w:rsidP="00BD33B8">
      <w:pPr>
        <w:spacing w:line="276" w:lineRule="auto"/>
        <w:rPr>
          <w:rFonts w:cs="Arial"/>
          <w:sz w:val="24"/>
          <w:szCs w:val="24"/>
          <w:lang w:val="sv-SE"/>
        </w:rPr>
      </w:pPr>
    </w:p>
    <w:p w:rsidR="00E024E1" w:rsidRPr="00FB30D6" w:rsidRDefault="00E024E1" w:rsidP="00BD33B8">
      <w:pPr>
        <w:spacing w:line="276" w:lineRule="auto"/>
        <w:rPr>
          <w:rFonts w:cs="Arial"/>
          <w:sz w:val="24"/>
          <w:szCs w:val="24"/>
          <w:lang w:val="sv-SE"/>
        </w:rPr>
      </w:pPr>
    </w:p>
    <w:p w:rsidR="00E024E1" w:rsidRPr="00FB30D6" w:rsidRDefault="00E024E1" w:rsidP="00BD33B8">
      <w:pPr>
        <w:spacing w:line="276" w:lineRule="auto"/>
        <w:rPr>
          <w:rFonts w:cs="Arial"/>
          <w:sz w:val="24"/>
          <w:szCs w:val="24"/>
          <w:lang w:val="sv-SE"/>
        </w:rPr>
      </w:pPr>
    </w:p>
    <w:p w:rsidR="00C971E3" w:rsidRPr="00FB30D6" w:rsidRDefault="00C971E3" w:rsidP="00BD33B8">
      <w:pPr>
        <w:spacing w:line="276" w:lineRule="auto"/>
        <w:rPr>
          <w:rFonts w:cs="Arial"/>
          <w:sz w:val="24"/>
          <w:szCs w:val="24"/>
          <w:lang w:val="sv-SE"/>
        </w:rPr>
      </w:pPr>
    </w:p>
    <w:p w:rsidR="003A5352" w:rsidRPr="00FB30D6" w:rsidRDefault="003A5352" w:rsidP="00BD33B8">
      <w:pPr>
        <w:spacing w:line="276" w:lineRule="auto"/>
        <w:rPr>
          <w:rFonts w:cs="Arial"/>
          <w:sz w:val="24"/>
          <w:szCs w:val="24"/>
          <w:lang w:val="sv-SE"/>
        </w:rPr>
      </w:pPr>
    </w:p>
    <w:p w:rsidR="003A5352" w:rsidRPr="00FB30D6" w:rsidRDefault="003A5352" w:rsidP="00BD33B8">
      <w:pPr>
        <w:spacing w:line="276" w:lineRule="auto"/>
        <w:rPr>
          <w:rFonts w:cs="Arial"/>
          <w:sz w:val="24"/>
          <w:szCs w:val="24"/>
          <w:lang w:val="sv-SE"/>
        </w:rPr>
      </w:pPr>
    </w:p>
    <w:p w:rsidR="003A5352" w:rsidRPr="00FB30D6" w:rsidRDefault="003A5352" w:rsidP="00BD33B8">
      <w:pPr>
        <w:spacing w:line="276" w:lineRule="auto"/>
        <w:rPr>
          <w:rFonts w:cs="Arial"/>
          <w:sz w:val="24"/>
          <w:szCs w:val="24"/>
          <w:lang w:val="sv-SE"/>
        </w:rPr>
      </w:pPr>
    </w:p>
    <w:p w:rsidR="003A5352" w:rsidRPr="00FB30D6" w:rsidRDefault="003A5352" w:rsidP="00BD33B8">
      <w:pPr>
        <w:spacing w:line="276" w:lineRule="auto"/>
        <w:rPr>
          <w:rFonts w:cs="Arial"/>
          <w:sz w:val="24"/>
          <w:szCs w:val="24"/>
          <w:lang w:val="sv-SE"/>
        </w:rPr>
      </w:pPr>
    </w:p>
    <w:sectPr w:rsidR="003A5352" w:rsidRPr="00FB30D6" w:rsidSect="000A0D8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C87" w:rsidRDefault="00BC0C87" w:rsidP="00D45142">
      <w:r>
        <w:separator/>
      </w:r>
    </w:p>
  </w:endnote>
  <w:endnote w:type="continuationSeparator" w:id="0">
    <w:p w:rsidR="00BC0C87" w:rsidRDefault="00BC0C87"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F7" w:rsidRDefault="00117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F7" w:rsidRDefault="00117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F7" w:rsidRDefault="00117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C87" w:rsidRDefault="00BC0C87" w:rsidP="00D45142">
      <w:r>
        <w:separator/>
      </w:r>
    </w:p>
  </w:footnote>
  <w:footnote w:type="continuationSeparator" w:id="0">
    <w:p w:rsidR="00BC0C87" w:rsidRDefault="00BC0C87"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F7" w:rsidRDefault="001175F7">
    <w:pPr>
      <w:pStyle w:val="Header"/>
      <w:framePr w:wrap="around" w:vAnchor="text" w:hAnchor="margin" w:xAlign="right" w:y="1"/>
      <w:rPr>
        <w:rStyle w:val="PageNumber"/>
        <w:rFonts w:eastAsiaTheme="majorEastAsia"/>
      </w:rPr>
    </w:pPr>
    <w:r>
      <w:rPr>
        <w:rStyle w:val="PageNumber"/>
        <w:rFonts w:eastAsiaTheme="majorEastAsia"/>
        <w:lang w:val="sv"/>
      </w:rPr>
      <w:fldChar w:fldCharType="begin"/>
    </w:r>
    <w:r>
      <w:rPr>
        <w:rStyle w:val="PageNumber"/>
        <w:rFonts w:eastAsiaTheme="majorEastAsia"/>
        <w:lang w:val="sv"/>
      </w:rPr>
      <w:instrText xml:space="preserve">PAGE  </w:instrText>
    </w:r>
    <w:r>
      <w:rPr>
        <w:rStyle w:val="PageNumber"/>
        <w:rFonts w:eastAsiaTheme="majorEastAsia"/>
        <w:lang w:val="sv"/>
      </w:rPr>
      <w:fldChar w:fldCharType="separate"/>
    </w:r>
    <w:r>
      <w:rPr>
        <w:rStyle w:val="PageNumber"/>
        <w:rFonts w:eastAsiaTheme="majorEastAsia"/>
        <w:noProof/>
        <w:lang w:val="sv"/>
      </w:rPr>
      <w:t>1</w:t>
    </w:r>
    <w:r>
      <w:rPr>
        <w:rStyle w:val="PageNumber"/>
        <w:rFonts w:eastAsiaTheme="majorEastAsia"/>
        <w:lang w:val="sv"/>
      </w:rPr>
      <w:fldChar w:fldCharType="end"/>
    </w:r>
  </w:p>
  <w:p w:rsidR="001175F7" w:rsidRDefault="001175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F7" w:rsidRDefault="00117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F7" w:rsidRDefault="00117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84D4661"/>
    <w:multiLevelType w:val="hybridMultilevel"/>
    <w:tmpl w:val="5A7017A2"/>
    <w:lvl w:ilvl="0" w:tplc="B97EAE0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10A024F"/>
    <w:multiLevelType w:val="multilevel"/>
    <w:tmpl w:val="595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EF11C6"/>
    <w:multiLevelType w:val="hybridMultilevel"/>
    <w:tmpl w:val="932A55D8"/>
    <w:lvl w:ilvl="0" w:tplc="C18E1F0C">
      <w:start w:val="24"/>
      <w:numFmt w:val="bullet"/>
      <w:lvlText w:val="-"/>
      <w:lvlJc w:val="left"/>
      <w:pPr>
        <w:ind w:left="420" w:hanging="360"/>
      </w:pPr>
      <w:rPr>
        <w:rFonts w:ascii="Arial" w:eastAsiaTheme="minorHAnsi" w:hAnsi="Arial" w:cs="Arial"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5" w15:restartNumberingAfterBreak="0">
    <w:nsid w:val="5EC16DDF"/>
    <w:multiLevelType w:val="hybridMultilevel"/>
    <w:tmpl w:val="4A38CC68"/>
    <w:lvl w:ilvl="0" w:tplc="B97EAE0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6"/>
  </w:num>
  <w:num w:numId="2">
    <w:abstractNumId w:val="13"/>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CC"/>
    <w:rsid w:val="00010C1D"/>
    <w:rsid w:val="00024DD7"/>
    <w:rsid w:val="0005502F"/>
    <w:rsid w:val="00061906"/>
    <w:rsid w:val="000634FB"/>
    <w:rsid w:val="00067E36"/>
    <w:rsid w:val="0008207D"/>
    <w:rsid w:val="000A01C5"/>
    <w:rsid w:val="000A0D8E"/>
    <w:rsid w:val="000A55F2"/>
    <w:rsid w:val="000F1FA5"/>
    <w:rsid w:val="000F55E1"/>
    <w:rsid w:val="0010049A"/>
    <w:rsid w:val="001175F7"/>
    <w:rsid w:val="00137DCC"/>
    <w:rsid w:val="0015224F"/>
    <w:rsid w:val="00164CE1"/>
    <w:rsid w:val="001752A3"/>
    <w:rsid w:val="00182FAE"/>
    <w:rsid w:val="00184CB1"/>
    <w:rsid w:val="001B7623"/>
    <w:rsid w:val="001E1A62"/>
    <w:rsid w:val="001E4029"/>
    <w:rsid w:val="001F2B8E"/>
    <w:rsid w:val="00221647"/>
    <w:rsid w:val="00223BFB"/>
    <w:rsid w:val="00261300"/>
    <w:rsid w:val="00274C49"/>
    <w:rsid w:val="002B22E2"/>
    <w:rsid w:val="002C1CFF"/>
    <w:rsid w:val="002E25CF"/>
    <w:rsid w:val="002F6053"/>
    <w:rsid w:val="00376C5D"/>
    <w:rsid w:val="00377D27"/>
    <w:rsid w:val="00381F85"/>
    <w:rsid w:val="0038480F"/>
    <w:rsid w:val="003A5352"/>
    <w:rsid w:val="003B1AEE"/>
    <w:rsid w:val="003E64DA"/>
    <w:rsid w:val="00401E60"/>
    <w:rsid w:val="00402038"/>
    <w:rsid w:val="004168EE"/>
    <w:rsid w:val="00424B7F"/>
    <w:rsid w:val="00455E1F"/>
    <w:rsid w:val="0045789B"/>
    <w:rsid w:val="00464970"/>
    <w:rsid w:val="00483B9C"/>
    <w:rsid w:val="004B55D5"/>
    <w:rsid w:val="004D1B6C"/>
    <w:rsid w:val="004E3C33"/>
    <w:rsid w:val="004E4A5E"/>
    <w:rsid w:val="00514440"/>
    <w:rsid w:val="00550527"/>
    <w:rsid w:val="005A1AB9"/>
    <w:rsid w:val="005A5A7A"/>
    <w:rsid w:val="005D5935"/>
    <w:rsid w:val="005E0D42"/>
    <w:rsid w:val="005F3C6D"/>
    <w:rsid w:val="006035A9"/>
    <w:rsid w:val="00606488"/>
    <w:rsid w:val="0061109C"/>
    <w:rsid w:val="00654E35"/>
    <w:rsid w:val="00681907"/>
    <w:rsid w:val="006857FC"/>
    <w:rsid w:val="00686F79"/>
    <w:rsid w:val="00694965"/>
    <w:rsid w:val="006B4304"/>
    <w:rsid w:val="006B5730"/>
    <w:rsid w:val="006D39CE"/>
    <w:rsid w:val="006E38D5"/>
    <w:rsid w:val="006F3192"/>
    <w:rsid w:val="007051AB"/>
    <w:rsid w:val="00705380"/>
    <w:rsid w:val="00741F58"/>
    <w:rsid w:val="007501CC"/>
    <w:rsid w:val="00751238"/>
    <w:rsid w:val="0075634C"/>
    <w:rsid w:val="00760019"/>
    <w:rsid w:val="00775807"/>
    <w:rsid w:val="007B595D"/>
    <w:rsid w:val="007C271A"/>
    <w:rsid w:val="00820F7B"/>
    <w:rsid w:val="00846E72"/>
    <w:rsid w:val="00851EB2"/>
    <w:rsid w:val="00862D5E"/>
    <w:rsid w:val="00873CD1"/>
    <w:rsid w:val="00893CEB"/>
    <w:rsid w:val="008A04BC"/>
    <w:rsid w:val="008C1FE7"/>
    <w:rsid w:val="00936891"/>
    <w:rsid w:val="00950F08"/>
    <w:rsid w:val="00965190"/>
    <w:rsid w:val="00975673"/>
    <w:rsid w:val="009863EB"/>
    <w:rsid w:val="009B0E7A"/>
    <w:rsid w:val="009B598A"/>
    <w:rsid w:val="00A230CB"/>
    <w:rsid w:val="00A31BEF"/>
    <w:rsid w:val="00A34000"/>
    <w:rsid w:val="00A406CC"/>
    <w:rsid w:val="00A41A8B"/>
    <w:rsid w:val="00A56329"/>
    <w:rsid w:val="00A57FAD"/>
    <w:rsid w:val="00AF4774"/>
    <w:rsid w:val="00B1319E"/>
    <w:rsid w:val="00B6437B"/>
    <w:rsid w:val="00B84AC0"/>
    <w:rsid w:val="00B84B1A"/>
    <w:rsid w:val="00B91E39"/>
    <w:rsid w:val="00BB2DD8"/>
    <w:rsid w:val="00BC0C87"/>
    <w:rsid w:val="00BD33B8"/>
    <w:rsid w:val="00BE2A36"/>
    <w:rsid w:val="00BF602F"/>
    <w:rsid w:val="00C2743A"/>
    <w:rsid w:val="00C36AED"/>
    <w:rsid w:val="00C40BB0"/>
    <w:rsid w:val="00C51E4F"/>
    <w:rsid w:val="00C60B5C"/>
    <w:rsid w:val="00C91332"/>
    <w:rsid w:val="00C971E3"/>
    <w:rsid w:val="00CB47E7"/>
    <w:rsid w:val="00CB6910"/>
    <w:rsid w:val="00CF4F7C"/>
    <w:rsid w:val="00D10C57"/>
    <w:rsid w:val="00D4077D"/>
    <w:rsid w:val="00D42981"/>
    <w:rsid w:val="00D45142"/>
    <w:rsid w:val="00D47A9B"/>
    <w:rsid w:val="00D64434"/>
    <w:rsid w:val="00D67837"/>
    <w:rsid w:val="00D703FA"/>
    <w:rsid w:val="00D976E2"/>
    <w:rsid w:val="00DE0CFF"/>
    <w:rsid w:val="00DE6CD7"/>
    <w:rsid w:val="00DF001E"/>
    <w:rsid w:val="00DF2466"/>
    <w:rsid w:val="00DF79F0"/>
    <w:rsid w:val="00E024E1"/>
    <w:rsid w:val="00E07EB7"/>
    <w:rsid w:val="00E100B8"/>
    <w:rsid w:val="00E31F0B"/>
    <w:rsid w:val="00E334B2"/>
    <w:rsid w:val="00E73F6A"/>
    <w:rsid w:val="00E84B5F"/>
    <w:rsid w:val="00EA4476"/>
    <w:rsid w:val="00EB60ED"/>
    <w:rsid w:val="00EB6C3D"/>
    <w:rsid w:val="00EC20AE"/>
    <w:rsid w:val="00ED11CA"/>
    <w:rsid w:val="00ED3B5B"/>
    <w:rsid w:val="00EF442B"/>
    <w:rsid w:val="00F04A0E"/>
    <w:rsid w:val="00F208C8"/>
    <w:rsid w:val="00F27BCE"/>
    <w:rsid w:val="00F32A27"/>
    <w:rsid w:val="00F36DDF"/>
    <w:rsid w:val="00F7225A"/>
    <w:rsid w:val="00F771F8"/>
    <w:rsid w:val="00F873EF"/>
    <w:rsid w:val="00F949B3"/>
    <w:rsid w:val="00FA16E5"/>
    <w:rsid w:val="00FA3D41"/>
    <w:rsid w:val="00FA4B42"/>
    <w:rsid w:val="00FB07C1"/>
    <w:rsid w:val="00FB30D6"/>
    <w:rsid w:val="00FB62C5"/>
    <w:rsid w:val="00FB7C09"/>
    <w:rsid w:val="00FD30EE"/>
    <w:rsid w:val="00FD51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BCA452-F419-4F15-A510-6B824629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C0"/>
    <w:rPr>
      <w:rFonts w:ascii="Arial" w:hAnsi="Arial"/>
    </w:rPr>
  </w:style>
  <w:style w:type="paragraph" w:styleId="Heading1">
    <w:name w:val="heading 1"/>
    <w:basedOn w:val="Normal"/>
    <w:next w:val="Normal"/>
    <w:link w:val="Heading1Char"/>
    <w:uiPriority w:val="9"/>
    <w:qFormat/>
    <w:rsid w:val="004E3C33"/>
    <w:pPr>
      <w:keepNext/>
      <w:keepLines/>
      <w:spacing w:before="240" w:after="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771F8"/>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771F8"/>
    <w:pPr>
      <w:keepNext/>
      <w:keepLines/>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F771F8"/>
    <w:pPr>
      <w:keepNext/>
      <w:keepLines/>
      <w:outlineLvl w:val="3"/>
    </w:pPr>
    <w:rPr>
      <w:rFonts w:eastAsiaTheme="majorEastAsia" w:cstheme="majorBidi"/>
      <w:b/>
      <w:bCs/>
      <w:i/>
      <w:iCs/>
    </w:rPr>
  </w:style>
  <w:style w:type="paragraph" w:styleId="Heading5">
    <w:name w:val="heading 5"/>
    <w:basedOn w:val="Normal"/>
    <w:next w:val="Normal"/>
    <w:link w:val="Heading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100B8"/>
    <w:rPr>
      <w:rFonts w:ascii="Arial" w:eastAsiaTheme="minorEastAsia" w:hAnsi="Arial"/>
    </w:rPr>
  </w:style>
  <w:style w:type="character" w:customStyle="1" w:styleId="NoSpacingChar">
    <w:name w:val="No Spacing Char"/>
    <w:basedOn w:val="DefaultParagraphFont"/>
    <w:link w:val="NoSpacing"/>
    <w:uiPriority w:val="1"/>
    <w:rsid w:val="00E100B8"/>
    <w:rPr>
      <w:rFonts w:ascii="Arial" w:eastAsiaTheme="minorEastAsia" w:hAnsi="Arial"/>
    </w:rPr>
  </w:style>
  <w:style w:type="paragraph" w:styleId="BalloonText">
    <w:name w:val="Balloon Text"/>
    <w:basedOn w:val="Normal"/>
    <w:link w:val="BalloonTextChar"/>
    <w:uiPriority w:val="99"/>
    <w:semiHidden/>
    <w:unhideWhenUsed/>
    <w:rsid w:val="001F2B8E"/>
    <w:rPr>
      <w:rFonts w:ascii="Tahoma" w:hAnsi="Tahoma" w:cs="Tahoma"/>
      <w:sz w:val="16"/>
      <w:szCs w:val="16"/>
    </w:rPr>
  </w:style>
  <w:style w:type="character" w:customStyle="1" w:styleId="BalloonTextChar">
    <w:name w:val="Balloon Text Char"/>
    <w:basedOn w:val="DefaultParagraphFont"/>
    <w:link w:val="BalloonText"/>
    <w:uiPriority w:val="99"/>
    <w:semiHidden/>
    <w:rsid w:val="001F2B8E"/>
    <w:rPr>
      <w:rFonts w:ascii="Tahoma" w:hAnsi="Tahoma" w:cs="Tahoma"/>
      <w:sz w:val="16"/>
      <w:szCs w:val="16"/>
    </w:rPr>
  </w:style>
  <w:style w:type="paragraph" w:customStyle="1" w:styleId="Ehdotuspts">
    <w:name w:val="Ehdotus/päätös"/>
    <w:basedOn w:val="Normal"/>
    <w:qFormat/>
    <w:rsid w:val="001F2B8E"/>
    <w:pPr>
      <w:widowControl w:val="0"/>
      <w:ind w:left="2608" w:hanging="1304"/>
    </w:pPr>
    <w:rPr>
      <w:rFonts w:eastAsia="Arial" w:cs="Arial"/>
      <w:szCs w:val="20"/>
      <w:lang w:eastAsia="fi-FI"/>
    </w:rPr>
  </w:style>
  <w:style w:type="character" w:customStyle="1" w:styleId="Heading1Char">
    <w:name w:val="Heading 1 Char"/>
    <w:basedOn w:val="DefaultParagraphFont"/>
    <w:link w:val="Heading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
    <w:qFormat/>
    <w:rsid w:val="000634FB"/>
    <w:pPr>
      <w:ind w:left="5216" w:hanging="2608"/>
    </w:pPr>
  </w:style>
  <w:style w:type="character" w:customStyle="1" w:styleId="Heading2Char">
    <w:name w:val="Heading 2 Char"/>
    <w:basedOn w:val="DefaultParagraphFont"/>
    <w:link w:val="Heading2"/>
    <w:uiPriority w:val="9"/>
    <w:rsid w:val="00F771F8"/>
    <w:rPr>
      <w:rFonts w:ascii="Arial" w:eastAsiaTheme="majorEastAsia" w:hAnsi="Arial" w:cstheme="majorBidi"/>
      <w:b/>
      <w:bCs/>
      <w:sz w:val="24"/>
      <w:szCs w:val="26"/>
    </w:rPr>
  </w:style>
  <w:style w:type="paragraph" w:styleId="Title">
    <w:name w:val="Title"/>
    <w:basedOn w:val="Normal"/>
    <w:next w:val="Normal"/>
    <w:link w:val="Title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A3D4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3D41"/>
    <w:rPr>
      <w:rFonts w:ascii="Arial" w:eastAsiaTheme="majorEastAsia" w:hAnsi="Arial"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771F8"/>
    <w:rPr>
      <w:rFonts w:ascii="Arial" w:eastAsiaTheme="majorEastAsia" w:hAnsi="Arial" w:cstheme="majorBidi"/>
      <w:bCs/>
      <w:sz w:val="24"/>
    </w:rPr>
  </w:style>
  <w:style w:type="character" w:customStyle="1" w:styleId="Heading4Char">
    <w:name w:val="Heading 4 Char"/>
    <w:basedOn w:val="DefaultParagraphFont"/>
    <w:link w:val="Heading4"/>
    <w:uiPriority w:val="9"/>
    <w:rsid w:val="00F771F8"/>
    <w:rPr>
      <w:rFonts w:ascii="Arial" w:eastAsiaTheme="majorEastAsia" w:hAnsi="Arial" w:cstheme="majorBidi"/>
      <w:b/>
      <w:bCs/>
      <w:i/>
      <w:iCs/>
    </w:rPr>
  </w:style>
  <w:style w:type="character" w:customStyle="1" w:styleId="Heading5Char">
    <w:name w:val="Heading 5 Char"/>
    <w:basedOn w:val="DefaultParagraphFont"/>
    <w:link w:val="Heading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
    <w:rsid w:val="00E100B8"/>
    <w:pPr>
      <w:widowControl w:val="0"/>
      <w:numPr>
        <w:numId w:val="1"/>
      </w:numPr>
    </w:pPr>
    <w:rPr>
      <w:rFonts w:eastAsia="Times New Roman" w:cs="Times New Roman"/>
      <w:szCs w:val="20"/>
      <w:lang w:eastAsia="fi-FI"/>
    </w:rPr>
  </w:style>
  <w:style w:type="paragraph" w:styleId="Header">
    <w:name w:val="header"/>
    <w:basedOn w:val="Normal"/>
    <w:link w:val="HeaderChar"/>
    <w:rsid w:val="00E100B8"/>
    <w:pPr>
      <w:widowControl w:val="0"/>
      <w:tabs>
        <w:tab w:val="center" w:pos="4819"/>
        <w:tab w:val="right" w:pos="9638"/>
      </w:tabs>
    </w:pPr>
    <w:rPr>
      <w:rFonts w:eastAsia="Times New Roman" w:cs="Times New Roman"/>
      <w:szCs w:val="20"/>
      <w:lang w:eastAsia="fi-FI"/>
    </w:rPr>
  </w:style>
  <w:style w:type="character" w:customStyle="1" w:styleId="HeaderChar">
    <w:name w:val="Header Char"/>
    <w:basedOn w:val="DefaultParagraphFont"/>
    <w:link w:val="Header"/>
    <w:rsid w:val="00E100B8"/>
    <w:rPr>
      <w:rFonts w:ascii="Arial" w:eastAsia="Times New Roman" w:hAnsi="Arial" w:cs="Times New Roman"/>
      <w:szCs w:val="20"/>
      <w:lang w:eastAsia="fi-FI"/>
    </w:rPr>
  </w:style>
  <w:style w:type="character" w:styleId="PageNumber">
    <w:name w:val="page number"/>
    <w:basedOn w:val="DefaultParagraphFont"/>
    <w:rsid w:val="00D47A9B"/>
  </w:style>
  <w:style w:type="paragraph" w:styleId="Footer">
    <w:name w:val="footer"/>
    <w:basedOn w:val="Normal"/>
    <w:link w:val="FooterChar"/>
    <w:rsid w:val="00E100B8"/>
    <w:pPr>
      <w:widowControl w:val="0"/>
      <w:tabs>
        <w:tab w:val="center" w:pos="4819"/>
        <w:tab w:val="right" w:pos="9638"/>
      </w:tabs>
    </w:pPr>
    <w:rPr>
      <w:rFonts w:eastAsia="Times New Roman" w:cs="Times New Roman"/>
      <w:sz w:val="18"/>
      <w:szCs w:val="20"/>
      <w:lang w:eastAsia="fi-FI"/>
    </w:rPr>
  </w:style>
  <w:style w:type="character" w:customStyle="1" w:styleId="FooterChar">
    <w:name w:val="Footer Char"/>
    <w:basedOn w:val="DefaultParagraphFont"/>
    <w:link w:val="Footer"/>
    <w:rsid w:val="00E100B8"/>
    <w:rPr>
      <w:rFonts w:ascii="Arial" w:eastAsia="Times New Roman" w:hAnsi="Arial" w:cs="Times New Roman"/>
      <w:sz w:val="18"/>
      <w:szCs w:val="20"/>
      <w:lang w:eastAsia="fi-FI"/>
    </w:rPr>
  </w:style>
  <w:style w:type="paragraph" w:customStyle="1" w:styleId="Numerointi">
    <w:name w:val="Numerointi"/>
    <w:basedOn w:val="Normal"/>
    <w:rsid w:val="00E100B8"/>
    <w:pPr>
      <w:widowControl w:val="0"/>
      <w:numPr>
        <w:numId w:val="3"/>
      </w:numPr>
    </w:pPr>
    <w:rPr>
      <w:rFonts w:eastAsia="Times New Roman" w:cs="Times New Roman"/>
      <w:szCs w:val="20"/>
      <w:lang w:eastAsia="fi-FI"/>
    </w:rPr>
  </w:style>
  <w:style w:type="character" w:customStyle="1" w:styleId="Heading6Char">
    <w:name w:val="Heading 6 Char"/>
    <w:basedOn w:val="DefaultParagraphFont"/>
    <w:link w:val="Heading6"/>
    <w:uiPriority w:val="9"/>
    <w:semiHidden/>
    <w:rsid w:val="00A230CB"/>
    <w:rPr>
      <w:rFonts w:ascii="Arial" w:eastAsiaTheme="majorEastAsia" w:hAnsi="Arial" w:cstheme="majorBidi"/>
      <w:i/>
      <w:iCs/>
      <w:color w:val="243F60" w:themeColor="accent1" w:themeShade="7F"/>
    </w:rPr>
  </w:style>
  <w:style w:type="paragraph" w:styleId="ListParagraph">
    <w:name w:val="List Paragraph"/>
    <w:basedOn w:val="Normal"/>
    <w:uiPriority w:val="34"/>
    <w:rsid w:val="00681907"/>
    <w:pPr>
      <w:ind w:left="720"/>
      <w:contextualSpacing/>
    </w:pPr>
  </w:style>
  <w:style w:type="paragraph" w:styleId="NormalWeb">
    <w:name w:val="Normal (Web)"/>
    <w:basedOn w:val="Normal"/>
    <w:uiPriority w:val="99"/>
    <w:unhideWhenUsed/>
    <w:rsid w:val="00CB6910"/>
    <w:pPr>
      <w:spacing w:before="100" w:beforeAutospacing="1" w:after="100" w:afterAutospacing="1"/>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unhideWhenUsed/>
    <w:rsid w:val="00DE6CD7"/>
    <w:rPr>
      <w:color w:val="0000FF"/>
      <w:u w:val="single"/>
    </w:rPr>
  </w:style>
  <w:style w:type="character" w:customStyle="1" w:styleId="breadcrumbcurrent-page">
    <w:name w:val="breadcrumb__current-page"/>
    <w:basedOn w:val="DefaultParagraphFont"/>
    <w:rsid w:val="00DE6CD7"/>
  </w:style>
  <w:style w:type="character" w:styleId="Strong">
    <w:name w:val="Strong"/>
    <w:basedOn w:val="DefaultParagraphFont"/>
    <w:uiPriority w:val="22"/>
    <w:qFormat/>
    <w:rsid w:val="00DE6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63969">
      <w:bodyDiv w:val="1"/>
      <w:marLeft w:val="0"/>
      <w:marRight w:val="0"/>
      <w:marTop w:val="0"/>
      <w:marBottom w:val="0"/>
      <w:divBdr>
        <w:top w:val="none" w:sz="0" w:space="0" w:color="auto"/>
        <w:left w:val="none" w:sz="0" w:space="0" w:color="auto"/>
        <w:bottom w:val="none" w:sz="0" w:space="0" w:color="auto"/>
        <w:right w:val="none" w:sz="0" w:space="0" w:color="auto"/>
      </w:divBdr>
    </w:div>
    <w:div w:id="875965793">
      <w:bodyDiv w:val="1"/>
      <w:marLeft w:val="0"/>
      <w:marRight w:val="0"/>
      <w:marTop w:val="0"/>
      <w:marBottom w:val="0"/>
      <w:divBdr>
        <w:top w:val="none" w:sz="0" w:space="0" w:color="auto"/>
        <w:left w:val="none" w:sz="0" w:space="0" w:color="auto"/>
        <w:bottom w:val="none" w:sz="0" w:space="0" w:color="auto"/>
        <w:right w:val="none" w:sz="0" w:space="0" w:color="auto"/>
      </w:divBdr>
      <w:divsChild>
        <w:div w:id="297340946">
          <w:marLeft w:val="0"/>
          <w:marRight w:val="0"/>
          <w:marTop w:val="0"/>
          <w:marBottom w:val="0"/>
          <w:divBdr>
            <w:top w:val="none" w:sz="0" w:space="0" w:color="auto"/>
            <w:left w:val="none" w:sz="0" w:space="0" w:color="auto"/>
            <w:bottom w:val="none" w:sz="0" w:space="0" w:color="auto"/>
            <w:right w:val="none" w:sz="0" w:space="0" w:color="auto"/>
          </w:divBdr>
        </w:div>
        <w:div w:id="2135438194">
          <w:marLeft w:val="0"/>
          <w:marRight w:val="0"/>
          <w:marTop w:val="0"/>
          <w:marBottom w:val="0"/>
          <w:divBdr>
            <w:top w:val="none" w:sz="0" w:space="0" w:color="auto"/>
            <w:left w:val="none" w:sz="0" w:space="0" w:color="auto"/>
            <w:bottom w:val="none" w:sz="0" w:space="0" w:color="auto"/>
            <w:right w:val="none" w:sz="0" w:space="0" w:color="auto"/>
          </w:divBdr>
        </w:div>
      </w:divsChild>
    </w:div>
    <w:div w:id="1288467958">
      <w:bodyDiv w:val="1"/>
      <w:marLeft w:val="0"/>
      <w:marRight w:val="0"/>
      <w:marTop w:val="0"/>
      <w:marBottom w:val="0"/>
      <w:divBdr>
        <w:top w:val="none" w:sz="0" w:space="0" w:color="auto"/>
        <w:left w:val="none" w:sz="0" w:space="0" w:color="auto"/>
        <w:bottom w:val="none" w:sz="0" w:space="0" w:color="auto"/>
        <w:right w:val="none" w:sz="0" w:space="0" w:color="auto"/>
      </w:divBdr>
      <w:divsChild>
        <w:div w:id="2141536814">
          <w:marLeft w:val="0"/>
          <w:marRight w:val="0"/>
          <w:marTop w:val="0"/>
          <w:marBottom w:val="0"/>
          <w:divBdr>
            <w:top w:val="none" w:sz="0" w:space="0" w:color="auto"/>
            <w:left w:val="none" w:sz="0" w:space="0" w:color="auto"/>
            <w:bottom w:val="none" w:sz="0" w:space="0" w:color="auto"/>
            <w:right w:val="none" w:sz="0" w:space="0" w:color="auto"/>
          </w:divBdr>
          <w:divsChild>
            <w:div w:id="794249081">
              <w:marLeft w:val="0"/>
              <w:marRight w:val="0"/>
              <w:marTop w:val="0"/>
              <w:marBottom w:val="0"/>
              <w:divBdr>
                <w:top w:val="none" w:sz="0" w:space="0" w:color="auto"/>
                <w:left w:val="none" w:sz="0" w:space="0" w:color="auto"/>
                <w:bottom w:val="none" w:sz="0" w:space="0" w:color="auto"/>
                <w:right w:val="none" w:sz="0" w:space="0" w:color="auto"/>
              </w:divBdr>
              <w:divsChild>
                <w:div w:id="1526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8047">
          <w:marLeft w:val="0"/>
          <w:marRight w:val="0"/>
          <w:marTop w:val="0"/>
          <w:marBottom w:val="0"/>
          <w:divBdr>
            <w:top w:val="none" w:sz="0" w:space="0" w:color="auto"/>
            <w:left w:val="none" w:sz="0" w:space="0" w:color="auto"/>
            <w:bottom w:val="none" w:sz="0" w:space="0" w:color="auto"/>
            <w:right w:val="none" w:sz="0" w:space="0" w:color="auto"/>
          </w:divBdr>
          <w:divsChild>
            <w:div w:id="1359282513">
              <w:marLeft w:val="0"/>
              <w:marRight w:val="0"/>
              <w:marTop w:val="0"/>
              <w:marBottom w:val="0"/>
              <w:divBdr>
                <w:top w:val="none" w:sz="0" w:space="0" w:color="auto"/>
                <w:left w:val="none" w:sz="0" w:space="0" w:color="auto"/>
                <w:bottom w:val="none" w:sz="0" w:space="0" w:color="auto"/>
                <w:right w:val="none" w:sz="0" w:space="0" w:color="auto"/>
              </w:divBdr>
              <w:divsChild>
                <w:div w:id="18858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4873">
      <w:bodyDiv w:val="1"/>
      <w:marLeft w:val="0"/>
      <w:marRight w:val="0"/>
      <w:marTop w:val="0"/>
      <w:marBottom w:val="0"/>
      <w:divBdr>
        <w:top w:val="none" w:sz="0" w:space="0" w:color="auto"/>
        <w:left w:val="none" w:sz="0" w:space="0" w:color="auto"/>
        <w:bottom w:val="none" w:sz="0" w:space="0" w:color="auto"/>
        <w:right w:val="none" w:sz="0" w:space="0" w:color="auto"/>
      </w:divBdr>
      <w:divsChild>
        <w:div w:id="995575508">
          <w:marLeft w:val="0"/>
          <w:marRight w:val="0"/>
          <w:marTop w:val="0"/>
          <w:marBottom w:val="0"/>
          <w:divBdr>
            <w:top w:val="none" w:sz="0" w:space="0" w:color="auto"/>
            <w:left w:val="none" w:sz="0" w:space="0" w:color="auto"/>
            <w:bottom w:val="none" w:sz="0" w:space="0" w:color="auto"/>
            <w:right w:val="none" w:sz="0" w:space="0" w:color="auto"/>
          </w:divBdr>
        </w:div>
        <w:div w:id="1652782217">
          <w:marLeft w:val="0"/>
          <w:marRight w:val="0"/>
          <w:marTop w:val="0"/>
          <w:marBottom w:val="0"/>
          <w:divBdr>
            <w:top w:val="none" w:sz="0" w:space="0" w:color="auto"/>
            <w:left w:val="none" w:sz="0" w:space="0" w:color="auto"/>
            <w:bottom w:val="none" w:sz="0" w:space="0" w:color="auto"/>
            <w:right w:val="none" w:sz="0" w:space="0" w:color="auto"/>
          </w:divBdr>
        </w:div>
      </w:divsChild>
    </w:div>
    <w:div w:id="1543054320">
      <w:bodyDiv w:val="1"/>
      <w:marLeft w:val="0"/>
      <w:marRight w:val="0"/>
      <w:marTop w:val="0"/>
      <w:marBottom w:val="0"/>
      <w:divBdr>
        <w:top w:val="none" w:sz="0" w:space="0" w:color="auto"/>
        <w:left w:val="none" w:sz="0" w:space="0" w:color="auto"/>
        <w:bottom w:val="none" w:sz="0" w:space="0" w:color="auto"/>
        <w:right w:val="none" w:sz="0" w:space="0" w:color="auto"/>
      </w:divBdr>
      <w:divsChild>
        <w:div w:id="2017537932">
          <w:marLeft w:val="0"/>
          <w:marRight w:val="0"/>
          <w:marTop w:val="0"/>
          <w:marBottom w:val="0"/>
          <w:divBdr>
            <w:top w:val="none" w:sz="0" w:space="0" w:color="auto"/>
            <w:left w:val="none" w:sz="0" w:space="0" w:color="auto"/>
            <w:bottom w:val="none" w:sz="0" w:space="0" w:color="auto"/>
            <w:right w:val="none" w:sz="0" w:space="0" w:color="auto"/>
          </w:divBdr>
        </w:div>
        <w:div w:id="728958511">
          <w:marLeft w:val="0"/>
          <w:marRight w:val="0"/>
          <w:marTop w:val="0"/>
          <w:marBottom w:val="0"/>
          <w:divBdr>
            <w:top w:val="none" w:sz="0" w:space="0" w:color="auto"/>
            <w:left w:val="none" w:sz="0" w:space="0" w:color="auto"/>
            <w:bottom w:val="none" w:sz="0" w:space="0" w:color="auto"/>
            <w:right w:val="none" w:sz="0" w:space="0" w:color="auto"/>
          </w:divBdr>
        </w:div>
        <w:div w:id="1076781570">
          <w:marLeft w:val="0"/>
          <w:marRight w:val="0"/>
          <w:marTop w:val="0"/>
          <w:marBottom w:val="0"/>
          <w:divBdr>
            <w:top w:val="none" w:sz="0" w:space="0" w:color="auto"/>
            <w:left w:val="none" w:sz="0" w:space="0" w:color="auto"/>
            <w:bottom w:val="none" w:sz="0" w:space="0" w:color="auto"/>
            <w:right w:val="none" w:sz="0" w:space="0" w:color="auto"/>
          </w:divBdr>
        </w:div>
        <w:div w:id="193420958">
          <w:marLeft w:val="0"/>
          <w:marRight w:val="0"/>
          <w:marTop w:val="0"/>
          <w:marBottom w:val="0"/>
          <w:divBdr>
            <w:top w:val="none" w:sz="0" w:space="0" w:color="auto"/>
            <w:left w:val="none" w:sz="0" w:space="0" w:color="auto"/>
            <w:bottom w:val="none" w:sz="0" w:space="0" w:color="auto"/>
            <w:right w:val="none" w:sz="0" w:space="0" w:color="auto"/>
          </w:divBdr>
        </w:div>
        <w:div w:id="1917394773">
          <w:marLeft w:val="0"/>
          <w:marRight w:val="0"/>
          <w:marTop w:val="0"/>
          <w:marBottom w:val="0"/>
          <w:divBdr>
            <w:top w:val="none" w:sz="0" w:space="0" w:color="auto"/>
            <w:left w:val="none" w:sz="0" w:space="0" w:color="auto"/>
            <w:bottom w:val="none" w:sz="0" w:space="0" w:color="auto"/>
            <w:right w:val="none" w:sz="0" w:space="0" w:color="auto"/>
          </w:divBdr>
        </w:div>
        <w:div w:id="166478604">
          <w:marLeft w:val="0"/>
          <w:marRight w:val="0"/>
          <w:marTop w:val="0"/>
          <w:marBottom w:val="0"/>
          <w:divBdr>
            <w:top w:val="none" w:sz="0" w:space="0" w:color="auto"/>
            <w:left w:val="none" w:sz="0" w:space="0" w:color="auto"/>
            <w:bottom w:val="none" w:sz="0" w:space="0" w:color="auto"/>
            <w:right w:val="none" w:sz="0" w:space="0" w:color="auto"/>
          </w:divBdr>
        </w:div>
        <w:div w:id="956761452">
          <w:marLeft w:val="0"/>
          <w:marRight w:val="0"/>
          <w:marTop w:val="0"/>
          <w:marBottom w:val="0"/>
          <w:divBdr>
            <w:top w:val="none" w:sz="0" w:space="0" w:color="auto"/>
            <w:left w:val="none" w:sz="0" w:space="0" w:color="auto"/>
            <w:bottom w:val="none" w:sz="0" w:space="0" w:color="auto"/>
            <w:right w:val="none" w:sz="0" w:space="0" w:color="auto"/>
          </w:divBdr>
        </w:div>
        <w:div w:id="102264510">
          <w:marLeft w:val="0"/>
          <w:marRight w:val="0"/>
          <w:marTop w:val="0"/>
          <w:marBottom w:val="0"/>
          <w:divBdr>
            <w:top w:val="none" w:sz="0" w:space="0" w:color="auto"/>
            <w:left w:val="none" w:sz="0" w:space="0" w:color="auto"/>
            <w:bottom w:val="none" w:sz="0" w:space="0" w:color="auto"/>
            <w:right w:val="none" w:sz="0" w:space="0" w:color="auto"/>
          </w:divBdr>
        </w:div>
        <w:div w:id="525404962">
          <w:marLeft w:val="0"/>
          <w:marRight w:val="0"/>
          <w:marTop w:val="0"/>
          <w:marBottom w:val="0"/>
          <w:divBdr>
            <w:top w:val="none" w:sz="0" w:space="0" w:color="auto"/>
            <w:left w:val="none" w:sz="0" w:space="0" w:color="auto"/>
            <w:bottom w:val="none" w:sz="0" w:space="0" w:color="auto"/>
            <w:right w:val="none" w:sz="0" w:space="0" w:color="auto"/>
          </w:divBdr>
        </w:div>
        <w:div w:id="823819741">
          <w:marLeft w:val="0"/>
          <w:marRight w:val="0"/>
          <w:marTop w:val="0"/>
          <w:marBottom w:val="0"/>
          <w:divBdr>
            <w:top w:val="none" w:sz="0" w:space="0" w:color="auto"/>
            <w:left w:val="none" w:sz="0" w:space="0" w:color="auto"/>
            <w:bottom w:val="none" w:sz="0" w:space="0" w:color="auto"/>
            <w:right w:val="none" w:sz="0" w:space="0" w:color="auto"/>
          </w:divBdr>
        </w:div>
        <w:div w:id="619923500">
          <w:marLeft w:val="0"/>
          <w:marRight w:val="0"/>
          <w:marTop w:val="0"/>
          <w:marBottom w:val="0"/>
          <w:divBdr>
            <w:top w:val="none" w:sz="0" w:space="0" w:color="auto"/>
            <w:left w:val="none" w:sz="0" w:space="0" w:color="auto"/>
            <w:bottom w:val="none" w:sz="0" w:space="0" w:color="auto"/>
            <w:right w:val="none" w:sz="0" w:space="0" w:color="auto"/>
          </w:divBdr>
        </w:div>
        <w:div w:id="1810436969">
          <w:marLeft w:val="0"/>
          <w:marRight w:val="0"/>
          <w:marTop w:val="0"/>
          <w:marBottom w:val="0"/>
          <w:divBdr>
            <w:top w:val="none" w:sz="0" w:space="0" w:color="auto"/>
            <w:left w:val="none" w:sz="0" w:space="0" w:color="auto"/>
            <w:bottom w:val="none" w:sz="0" w:space="0" w:color="auto"/>
            <w:right w:val="none" w:sz="0" w:space="0" w:color="auto"/>
          </w:divBdr>
        </w:div>
        <w:div w:id="616374673">
          <w:marLeft w:val="0"/>
          <w:marRight w:val="0"/>
          <w:marTop w:val="0"/>
          <w:marBottom w:val="0"/>
          <w:divBdr>
            <w:top w:val="none" w:sz="0" w:space="0" w:color="auto"/>
            <w:left w:val="none" w:sz="0" w:space="0" w:color="auto"/>
            <w:bottom w:val="none" w:sz="0" w:space="0" w:color="auto"/>
            <w:right w:val="none" w:sz="0" w:space="0" w:color="auto"/>
          </w:divBdr>
        </w:div>
      </w:divsChild>
    </w:div>
    <w:div w:id="1847863503">
      <w:bodyDiv w:val="1"/>
      <w:marLeft w:val="0"/>
      <w:marRight w:val="0"/>
      <w:marTop w:val="0"/>
      <w:marBottom w:val="0"/>
      <w:divBdr>
        <w:top w:val="none" w:sz="0" w:space="0" w:color="auto"/>
        <w:left w:val="none" w:sz="0" w:space="0" w:color="auto"/>
        <w:bottom w:val="none" w:sz="0" w:space="0" w:color="auto"/>
        <w:right w:val="none" w:sz="0" w:space="0" w:color="auto"/>
      </w:divBdr>
    </w:div>
    <w:div w:id="1915816265">
      <w:bodyDiv w:val="1"/>
      <w:marLeft w:val="0"/>
      <w:marRight w:val="0"/>
      <w:marTop w:val="0"/>
      <w:marBottom w:val="0"/>
      <w:divBdr>
        <w:top w:val="none" w:sz="0" w:space="0" w:color="auto"/>
        <w:left w:val="none" w:sz="0" w:space="0" w:color="auto"/>
        <w:bottom w:val="none" w:sz="0" w:space="0" w:color="auto"/>
        <w:right w:val="none" w:sz="0" w:space="0" w:color="auto"/>
      </w:divBdr>
      <w:divsChild>
        <w:div w:id="241911134">
          <w:marLeft w:val="0"/>
          <w:marRight w:val="0"/>
          <w:marTop w:val="0"/>
          <w:marBottom w:val="0"/>
          <w:divBdr>
            <w:top w:val="none" w:sz="0" w:space="0" w:color="auto"/>
            <w:left w:val="none" w:sz="0" w:space="0" w:color="auto"/>
            <w:bottom w:val="none" w:sz="0" w:space="0" w:color="auto"/>
            <w:right w:val="none" w:sz="0" w:space="0" w:color="auto"/>
          </w:divBdr>
        </w:div>
        <w:div w:id="984699248">
          <w:marLeft w:val="0"/>
          <w:marRight w:val="0"/>
          <w:marTop w:val="0"/>
          <w:marBottom w:val="0"/>
          <w:divBdr>
            <w:top w:val="none" w:sz="0" w:space="0" w:color="auto"/>
            <w:left w:val="none" w:sz="0" w:space="0" w:color="auto"/>
            <w:bottom w:val="none" w:sz="0" w:space="0" w:color="auto"/>
            <w:right w:val="none" w:sz="0" w:space="0" w:color="auto"/>
          </w:divBdr>
        </w:div>
        <w:div w:id="1513645066">
          <w:marLeft w:val="0"/>
          <w:marRight w:val="0"/>
          <w:marTop w:val="0"/>
          <w:marBottom w:val="0"/>
          <w:divBdr>
            <w:top w:val="none" w:sz="0" w:space="0" w:color="auto"/>
            <w:left w:val="none" w:sz="0" w:space="0" w:color="auto"/>
            <w:bottom w:val="none" w:sz="0" w:space="0" w:color="auto"/>
            <w:right w:val="none" w:sz="0" w:space="0" w:color="auto"/>
          </w:divBdr>
        </w:div>
        <w:div w:id="171991417">
          <w:marLeft w:val="0"/>
          <w:marRight w:val="0"/>
          <w:marTop w:val="0"/>
          <w:marBottom w:val="0"/>
          <w:divBdr>
            <w:top w:val="none" w:sz="0" w:space="0" w:color="auto"/>
            <w:left w:val="none" w:sz="0" w:space="0" w:color="auto"/>
            <w:bottom w:val="none" w:sz="0" w:space="0" w:color="auto"/>
            <w:right w:val="none" w:sz="0" w:space="0" w:color="auto"/>
          </w:divBdr>
        </w:div>
      </w:divsChild>
    </w:div>
    <w:div w:id="1933734266">
      <w:bodyDiv w:val="1"/>
      <w:marLeft w:val="0"/>
      <w:marRight w:val="0"/>
      <w:marTop w:val="0"/>
      <w:marBottom w:val="0"/>
      <w:divBdr>
        <w:top w:val="none" w:sz="0" w:space="0" w:color="auto"/>
        <w:left w:val="none" w:sz="0" w:space="0" w:color="auto"/>
        <w:bottom w:val="none" w:sz="0" w:space="0" w:color="auto"/>
        <w:right w:val="none" w:sz="0" w:space="0" w:color="auto"/>
      </w:divBdr>
      <w:divsChild>
        <w:div w:id="2005619289">
          <w:marLeft w:val="0"/>
          <w:marRight w:val="0"/>
          <w:marTop w:val="0"/>
          <w:marBottom w:val="0"/>
          <w:divBdr>
            <w:top w:val="none" w:sz="0" w:space="0" w:color="auto"/>
            <w:left w:val="none" w:sz="0" w:space="0" w:color="auto"/>
            <w:bottom w:val="none" w:sz="0" w:space="0" w:color="auto"/>
            <w:right w:val="none" w:sz="0" w:space="0" w:color="auto"/>
          </w:divBdr>
        </w:div>
        <w:div w:id="806699557">
          <w:marLeft w:val="0"/>
          <w:marRight w:val="0"/>
          <w:marTop w:val="0"/>
          <w:marBottom w:val="0"/>
          <w:divBdr>
            <w:top w:val="none" w:sz="0" w:space="0" w:color="auto"/>
            <w:left w:val="none" w:sz="0" w:space="0" w:color="auto"/>
            <w:bottom w:val="none" w:sz="0" w:space="0" w:color="auto"/>
            <w:right w:val="none" w:sz="0" w:space="0" w:color="auto"/>
          </w:divBdr>
        </w:div>
        <w:div w:id="629751161">
          <w:marLeft w:val="0"/>
          <w:marRight w:val="0"/>
          <w:marTop w:val="0"/>
          <w:marBottom w:val="0"/>
          <w:divBdr>
            <w:top w:val="none" w:sz="0" w:space="0" w:color="auto"/>
            <w:left w:val="none" w:sz="0" w:space="0" w:color="auto"/>
            <w:bottom w:val="none" w:sz="0" w:space="0" w:color="auto"/>
            <w:right w:val="none" w:sz="0" w:space="0" w:color="auto"/>
          </w:divBdr>
        </w:div>
        <w:div w:id="1858691615">
          <w:marLeft w:val="0"/>
          <w:marRight w:val="0"/>
          <w:marTop w:val="0"/>
          <w:marBottom w:val="0"/>
          <w:divBdr>
            <w:top w:val="none" w:sz="0" w:space="0" w:color="auto"/>
            <w:left w:val="none" w:sz="0" w:space="0" w:color="auto"/>
            <w:bottom w:val="none" w:sz="0" w:space="0" w:color="auto"/>
            <w:right w:val="none" w:sz="0" w:space="0" w:color="auto"/>
          </w:divBdr>
        </w:div>
        <w:div w:id="1868759517">
          <w:marLeft w:val="0"/>
          <w:marRight w:val="0"/>
          <w:marTop w:val="0"/>
          <w:marBottom w:val="0"/>
          <w:divBdr>
            <w:top w:val="none" w:sz="0" w:space="0" w:color="auto"/>
            <w:left w:val="none" w:sz="0" w:space="0" w:color="auto"/>
            <w:bottom w:val="none" w:sz="0" w:space="0" w:color="auto"/>
            <w:right w:val="none" w:sz="0" w:space="0" w:color="auto"/>
          </w:divBdr>
        </w:div>
      </w:divsChild>
    </w:div>
    <w:div w:id="2098793424">
      <w:bodyDiv w:val="1"/>
      <w:marLeft w:val="0"/>
      <w:marRight w:val="0"/>
      <w:marTop w:val="0"/>
      <w:marBottom w:val="0"/>
      <w:divBdr>
        <w:top w:val="none" w:sz="0" w:space="0" w:color="auto"/>
        <w:left w:val="none" w:sz="0" w:space="0" w:color="auto"/>
        <w:bottom w:val="none" w:sz="0" w:space="0" w:color="auto"/>
        <w:right w:val="none" w:sz="0" w:space="0" w:color="auto"/>
      </w:divBdr>
      <w:divsChild>
        <w:div w:id="1367440426">
          <w:marLeft w:val="0"/>
          <w:marRight w:val="0"/>
          <w:marTop w:val="0"/>
          <w:marBottom w:val="0"/>
          <w:divBdr>
            <w:top w:val="none" w:sz="0" w:space="0" w:color="auto"/>
            <w:left w:val="none" w:sz="0" w:space="0" w:color="auto"/>
            <w:bottom w:val="none" w:sz="0" w:space="0" w:color="auto"/>
            <w:right w:val="none" w:sz="0" w:space="0" w:color="auto"/>
          </w:divBdr>
        </w:div>
        <w:div w:id="176651162">
          <w:marLeft w:val="0"/>
          <w:marRight w:val="0"/>
          <w:marTop w:val="0"/>
          <w:marBottom w:val="0"/>
          <w:divBdr>
            <w:top w:val="none" w:sz="0" w:space="0" w:color="auto"/>
            <w:left w:val="none" w:sz="0" w:space="0" w:color="auto"/>
            <w:bottom w:val="none" w:sz="0" w:space="0" w:color="auto"/>
            <w:right w:val="none" w:sz="0" w:space="0" w:color="auto"/>
          </w:divBdr>
          <w:divsChild>
            <w:div w:id="1675910369">
              <w:marLeft w:val="0"/>
              <w:marRight w:val="0"/>
              <w:marTop w:val="0"/>
              <w:marBottom w:val="0"/>
              <w:divBdr>
                <w:top w:val="none" w:sz="0" w:space="0" w:color="auto"/>
                <w:left w:val="none" w:sz="0" w:space="0" w:color="auto"/>
                <w:bottom w:val="none" w:sz="0" w:space="0" w:color="auto"/>
                <w:right w:val="none" w:sz="0" w:space="0" w:color="auto"/>
              </w:divBdr>
              <w:divsChild>
                <w:div w:id="627008044">
                  <w:marLeft w:val="0"/>
                  <w:marRight w:val="0"/>
                  <w:marTop w:val="0"/>
                  <w:marBottom w:val="0"/>
                  <w:divBdr>
                    <w:top w:val="none" w:sz="0" w:space="0" w:color="auto"/>
                    <w:left w:val="none" w:sz="0" w:space="0" w:color="auto"/>
                    <w:bottom w:val="none" w:sz="0" w:space="0" w:color="auto"/>
                    <w:right w:val="none" w:sz="0" w:space="0" w:color="auto"/>
                  </w:divBdr>
                  <w:divsChild>
                    <w:div w:id="20666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41318">
              <w:marLeft w:val="0"/>
              <w:marRight w:val="0"/>
              <w:marTop w:val="0"/>
              <w:marBottom w:val="0"/>
              <w:divBdr>
                <w:top w:val="none" w:sz="0" w:space="0" w:color="auto"/>
                <w:left w:val="none" w:sz="0" w:space="0" w:color="auto"/>
                <w:bottom w:val="none" w:sz="0" w:space="0" w:color="auto"/>
                <w:right w:val="none" w:sz="0" w:space="0" w:color="auto"/>
              </w:divBdr>
              <w:divsChild>
                <w:div w:id="1759015450">
                  <w:marLeft w:val="0"/>
                  <w:marRight w:val="0"/>
                  <w:marTop w:val="0"/>
                  <w:marBottom w:val="0"/>
                  <w:divBdr>
                    <w:top w:val="none" w:sz="0" w:space="0" w:color="auto"/>
                    <w:left w:val="none" w:sz="0" w:space="0" w:color="auto"/>
                    <w:bottom w:val="none" w:sz="0" w:space="0" w:color="auto"/>
                    <w:right w:val="none" w:sz="0" w:space="0" w:color="auto"/>
                  </w:divBdr>
                  <w:divsChild>
                    <w:div w:id="2145614949">
                      <w:marLeft w:val="0"/>
                      <w:marRight w:val="0"/>
                      <w:marTop w:val="0"/>
                      <w:marBottom w:val="0"/>
                      <w:divBdr>
                        <w:top w:val="none" w:sz="0" w:space="0" w:color="auto"/>
                        <w:left w:val="none" w:sz="0" w:space="0" w:color="auto"/>
                        <w:bottom w:val="none" w:sz="0" w:space="0" w:color="auto"/>
                        <w:right w:val="none" w:sz="0" w:space="0" w:color="auto"/>
                      </w:divBdr>
                      <w:divsChild>
                        <w:div w:id="12944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4801">
                  <w:marLeft w:val="0"/>
                  <w:marRight w:val="0"/>
                  <w:marTop w:val="0"/>
                  <w:marBottom w:val="0"/>
                  <w:divBdr>
                    <w:top w:val="none" w:sz="0" w:space="0" w:color="auto"/>
                    <w:left w:val="none" w:sz="0" w:space="0" w:color="auto"/>
                    <w:bottom w:val="none" w:sz="0" w:space="0" w:color="auto"/>
                    <w:right w:val="none" w:sz="0" w:space="0" w:color="auto"/>
                  </w:divBdr>
                  <w:divsChild>
                    <w:div w:id="484391981">
                      <w:marLeft w:val="0"/>
                      <w:marRight w:val="0"/>
                      <w:marTop w:val="0"/>
                      <w:marBottom w:val="0"/>
                      <w:divBdr>
                        <w:top w:val="none" w:sz="0" w:space="0" w:color="auto"/>
                        <w:left w:val="none" w:sz="0" w:space="0" w:color="auto"/>
                        <w:bottom w:val="none" w:sz="0" w:space="0" w:color="auto"/>
                        <w:right w:val="none" w:sz="0" w:space="0" w:color="auto"/>
                      </w:divBdr>
                      <w:divsChild>
                        <w:div w:id="18205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2468">
                  <w:marLeft w:val="0"/>
                  <w:marRight w:val="0"/>
                  <w:marTop w:val="0"/>
                  <w:marBottom w:val="0"/>
                  <w:divBdr>
                    <w:top w:val="none" w:sz="0" w:space="0" w:color="auto"/>
                    <w:left w:val="none" w:sz="0" w:space="0" w:color="auto"/>
                    <w:bottom w:val="none" w:sz="0" w:space="0" w:color="auto"/>
                    <w:right w:val="none" w:sz="0" w:space="0" w:color="auto"/>
                  </w:divBdr>
                  <w:divsChild>
                    <w:div w:id="2015381020">
                      <w:marLeft w:val="0"/>
                      <w:marRight w:val="0"/>
                      <w:marTop w:val="0"/>
                      <w:marBottom w:val="0"/>
                      <w:divBdr>
                        <w:top w:val="none" w:sz="0" w:space="0" w:color="auto"/>
                        <w:left w:val="none" w:sz="0" w:space="0" w:color="auto"/>
                        <w:bottom w:val="none" w:sz="0" w:space="0" w:color="auto"/>
                        <w:right w:val="none" w:sz="0" w:space="0" w:color="auto"/>
                      </w:divBdr>
                      <w:divsChild>
                        <w:div w:id="15758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8554">
                  <w:marLeft w:val="0"/>
                  <w:marRight w:val="0"/>
                  <w:marTop w:val="0"/>
                  <w:marBottom w:val="0"/>
                  <w:divBdr>
                    <w:top w:val="none" w:sz="0" w:space="0" w:color="auto"/>
                    <w:left w:val="none" w:sz="0" w:space="0" w:color="auto"/>
                    <w:bottom w:val="none" w:sz="0" w:space="0" w:color="auto"/>
                    <w:right w:val="none" w:sz="0" w:space="0" w:color="auto"/>
                  </w:divBdr>
                  <w:divsChild>
                    <w:div w:id="1403403284">
                      <w:marLeft w:val="0"/>
                      <w:marRight w:val="0"/>
                      <w:marTop w:val="0"/>
                      <w:marBottom w:val="0"/>
                      <w:divBdr>
                        <w:top w:val="none" w:sz="0" w:space="0" w:color="auto"/>
                        <w:left w:val="none" w:sz="0" w:space="0" w:color="auto"/>
                        <w:bottom w:val="none" w:sz="0" w:space="0" w:color="auto"/>
                        <w:right w:val="none" w:sz="0" w:space="0" w:color="auto"/>
                      </w:divBdr>
                      <w:divsChild>
                        <w:div w:id="3989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629">
                  <w:marLeft w:val="0"/>
                  <w:marRight w:val="0"/>
                  <w:marTop w:val="0"/>
                  <w:marBottom w:val="0"/>
                  <w:divBdr>
                    <w:top w:val="none" w:sz="0" w:space="0" w:color="auto"/>
                    <w:left w:val="none" w:sz="0" w:space="0" w:color="auto"/>
                    <w:bottom w:val="none" w:sz="0" w:space="0" w:color="auto"/>
                    <w:right w:val="none" w:sz="0" w:space="0" w:color="auto"/>
                  </w:divBdr>
                  <w:divsChild>
                    <w:div w:id="1037661120">
                      <w:marLeft w:val="0"/>
                      <w:marRight w:val="0"/>
                      <w:marTop w:val="0"/>
                      <w:marBottom w:val="0"/>
                      <w:divBdr>
                        <w:top w:val="none" w:sz="0" w:space="0" w:color="auto"/>
                        <w:left w:val="none" w:sz="0" w:space="0" w:color="auto"/>
                        <w:bottom w:val="none" w:sz="0" w:space="0" w:color="auto"/>
                        <w:right w:val="none" w:sz="0" w:space="0" w:color="auto"/>
                      </w:divBdr>
                      <w:divsChild>
                        <w:div w:id="117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CB62-8AAA-4E4C-947F-394385E4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5728</Characters>
  <Application>Microsoft Office Word</Application>
  <DocSecurity>4</DocSecurity>
  <Lines>47</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kaupunki</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Waher Hannu</dc:creator>
  <cp:lastModifiedBy>Mia Henriksson</cp:lastModifiedBy>
  <cp:revision>2</cp:revision>
  <cp:lastPrinted>2016-08-31T06:35:00Z</cp:lastPrinted>
  <dcterms:created xsi:type="dcterms:W3CDTF">2016-09-07T10:40:00Z</dcterms:created>
  <dcterms:modified xsi:type="dcterms:W3CDTF">2016-09-07T10:40:00Z</dcterms:modified>
</cp:coreProperties>
</file>