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6BBFF" w14:textId="7123803B" w:rsidR="002D281F" w:rsidRPr="00DF53BA" w:rsidRDefault="50549DBF" w:rsidP="00267AE6">
      <w:pPr>
        <w:spacing w:before="240" w:after="120" w:line="240" w:lineRule="auto"/>
        <w:rPr>
          <w:rFonts w:ascii="Calibri" w:eastAsia="Calibri" w:hAnsi="Calibri" w:cs="Calibri"/>
          <w:b/>
          <w:bCs/>
          <w:color w:val="0070C0"/>
          <w:sz w:val="28"/>
          <w:szCs w:val="28"/>
          <w:lang w:val="en-GB"/>
        </w:rPr>
      </w:pPr>
      <w:r w:rsidRPr="00DF53BA">
        <w:rPr>
          <w:rFonts w:ascii="Calibri" w:eastAsia="Calibri" w:hAnsi="Calibri" w:cs="Calibri"/>
          <w:b/>
          <w:bCs/>
          <w:color w:val="0070C0"/>
          <w:sz w:val="28"/>
          <w:szCs w:val="28"/>
          <w:lang w:val="en-GB"/>
        </w:rPr>
        <w:t>ÅAUGS R</w:t>
      </w:r>
      <w:r w:rsidR="00267AE6" w:rsidRPr="00DF53BA">
        <w:rPr>
          <w:rFonts w:ascii="Calibri" w:eastAsia="Calibri" w:hAnsi="Calibri" w:cs="Calibri"/>
          <w:b/>
          <w:bCs/>
          <w:color w:val="0070C0"/>
          <w:sz w:val="28"/>
          <w:szCs w:val="28"/>
          <w:lang w:val="en-GB"/>
        </w:rPr>
        <w:t>esearch</w:t>
      </w:r>
      <w:r w:rsidRPr="00DF53BA">
        <w:rPr>
          <w:rFonts w:ascii="Calibri" w:eastAsia="Calibri" w:hAnsi="Calibri" w:cs="Calibri"/>
          <w:b/>
          <w:bCs/>
          <w:color w:val="0070C0"/>
          <w:sz w:val="28"/>
          <w:szCs w:val="28"/>
          <w:lang w:val="en-GB"/>
        </w:rPr>
        <w:t xml:space="preserve"> P</w:t>
      </w:r>
      <w:r w:rsidR="00267AE6" w:rsidRPr="00DF53BA">
        <w:rPr>
          <w:rFonts w:ascii="Calibri" w:eastAsia="Calibri" w:hAnsi="Calibri" w:cs="Calibri"/>
          <w:b/>
          <w:bCs/>
          <w:color w:val="0070C0"/>
          <w:sz w:val="28"/>
          <w:szCs w:val="28"/>
          <w:lang w:val="en-GB"/>
        </w:rPr>
        <w:t xml:space="preserve">lan for doctoral researcher positions </w:t>
      </w:r>
      <w:r w:rsidR="721FF23C" w:rsidRPr="00DF53BA">
        <w:rPr>
          <w:rFonts w:ascii="Calibri" w:eastAsia="Calibri" w:hAnsi="Calibri" w:cs="Calibri"/>
          <w:b/>
          <w:bCs/>
          <w:color w:val="0070C0"/>
          <w:sz w:val="28"/>
          <w:szCs w:val="28"/>
          <w:lang w:val="en-GB"/>
        </w:rPr>
        <w:t>2025</w:t>
      </w:r>
    </w:p>
    <w:p w14:paraId="1A287C12" w14:textId="7DB4A8E3" w:rsidR="002D281F" w:rsidRPr="00DF53BA" w:rsidRDefault="50549DBF" w:rsidP="00267AE6">
      <w:pPr>
        <w:spacing w:after="0" w:line="240" w:lineRule="auto"/>
        <w:rPr>
          <w:color w:val="215E99" w:themeColor="text2" w:themeTint="BF"/>
          <w:lang w:val="en-US"/>
        </w:rPr>
      </w:pPr>
      <w:r w:rsidRPr="00DF53BA">
        <w:rPr>
          <w:rFonts w:ascii="Calibri" w:eastAsia="Calibri" w:hAnsi="Calibri" w:cs="Calibri"/>
          <w:color w:val="215E99" w:themeColor="text2" w:themeTint="BF"/>
          <w:sz w:val="22"/>
          <w:szCs w:val="22"/>
          <w:lang w:val="en-US"/>
        </w:rPr>
        <w:t xml:space="preserve"> </w:t>
      </w:r>
    </w:p>
    <w:p w14:paraId="1C75AD5E" w14:textId="77777777" w:rsidR="00057BCD" w:rsidRDefault="6CCEC0F3" w:rsidP="00267AE6">
      <w:pPr>
        <w:spacing w:after="120" w:line="240" w:lineRule="auto"/>
        <w:rPr>
          <w:rFonts w:ascii="Calibri" w:eastAsia="Calibri" w:hAnsi="Calibri" w:cs="Calibri"/>
          <w:color w:val="0070C0"/>
          <w:lang w:val="en-GB"/>
        </w:rPr>
      </w:pPr>
      <w:r w:rsidRPr="11731FA3">
        <w:rPr>
          <w:rFonts w:ascii="Calibri" w:eastAsia="Calibri" w:hAnsi="Calibri" w:cs="Calibri"/>
          <w:color w:val="0070C0"/>
          <w:lang w:val="en-GB"/>
        </w:rPr>
        <w:t xml:space="preserve">The research plan </w:t>
      </w:r>
      <w:r w:rsidR="6BD4E711" w:rsidRPr="11731FA3">
        <w:rPr>
          <w:rFonts w:ascii="Calibri" w:eastAsia="Calibri" w:hAnsi="Calibri" w:cs="Calibri"/>
          <w:color w:val="0070C0"/>
          <w:lang w:val="en-GB"/>
        </w:rPr>
        <w:t>is modifi</w:t>
      </w:r>
      <w:r w:rsidRPr="11731FA3">
        <w:rPr>
          <w:rFonts w:ascii="Calibri" w:eastAsia="Calibri" w:hAnsi="Calibri" w:cs="Calibri"/>
          <w:color w:val="0070C0"/>
          <w:lang w:val="en-GB"/>
        </w:rPr>
        <w:t>e</w:t>
      </w:r>
      <w:r w:rsidR="0FBA9A96" w:rsidRPr="11731FA3">
        <w:rPr>
          <w:rFonts w:ascii="Calibri" w:eastAsia="Calibri" w:hAnsi="Calibri" w:cs="Calibri"/>
          <w:color w:val="0070C0"/>
          <w:lang w:val="en-GB"/>
        </w:rPr>
        <w:t xml:space="preserve">d from research </w:t>
      </w:r>
      <w:r w:rsidR="00FD6A36">
        <w:rPr>
          <w:rFonts w:ascii="Calibri" w:eastAsia="Calibri" w:hAnsi="Calibri" w:cs="Calibri"/>
          <w:color w:val="0070C0"/>
          <w:lang w:val="en-GB"/>
        </w:rPr>
        <w:t xml:space="preserve">plans </w:t>
      </w:r>
      <w:r w:rsidRPr="11731FA3">
        <w:rPr>
          <w:rFonts w:ascii="Calibri" w:eastAsia="Calibri" w:hAnsi="Calibri" w:cs="Calibri"/>
          <w:color w:val="0070C0"/>
          <w:lang w:val="en-GB"/>
        </w:rPr>
        <w:t xml:space="preserve">used by the Research Council of Finland. </w:t>
      </w:r>
      <w:r w:rsidR="1CC45648" w:rsidRPr="11731FA3">
        <w:rPr>
          <w:rFonts w:ascii="Calibri" w:eastAsia="Calibri" w:hAnsi="Calibri" w:cs="Calibri"/>
          <w:color w:val="0070C0"/>
          <w:lang w:val="en-GB"/>
        </w:rPr>
        <w:t xml:space="preserve">The research plan is submitted as a PDF appendix. </w:t>
      </w:r>
      <w:r w:rsidR="1CC45648" w:rsidRPr="00057BCD">
        <w:rPr>
          <w:rFonts w:ascii="Calibri" w:eastAsia="Calibri" w:hAnsi="Calibri" w:cs="Calibri"/>
          <w:b/>
          <w:bCs/>
          <w:color w:val="0070C0"/>
          <w:lang w:val="en-GB"/>
        </w:rPr>
        <w:t>Name the attachment file as follows: research_plan_yoursurname.pdf.</w:t>
      </w:r>
      <w:r w:rsidR="1CC45648" w:rsidRPr="11731FA3">
        <w:rPr>
          <w:rFonts w:ascii="Calibri" w:eastAsia="Calibri" w:hAnsi="Calibri" w:cs="Calibri"/>
          <w:color w:val="0070C0"/>
          <w:lang w:val="en-GB"/>
        </w:rPr>
        <w:t xml:space="preserve"> </w:t>
      </w:r>
    </w:p>
    <w:p w14:paraId="170B2856" w14:textId="478DB36F" w:rsidR="00057BCD" w:rsidRDefault="00057BCD" w:rsidP="00267AE6">
      <w:pPr>
        <w:spacing w:after="120" w:line="240" w:lineRule="auto"/>
        <w:rPr>
          <w:rFonts w:ascii="Calibri" w:eastAsia="Calibri" w:hAnsi="Calibri" w:cs="Calibri"/>
          <w:color w:val="0070C0"/>
          <w:lang w:val="en-GB"/>
        </w:rPr>
      </w:pPr>
      <w:r w:rsidRPr="00057BCD">
        <w:rPr>
          <w:rFonts w:ascii="Calibri" w:hAnsi="Calibri" w:cs="Calibri"/>
          <w:color w:val="0070C0"/>
          <w:lang w:val="en-GB"/>
        </w:rPr>
        <w:t xml:space="preserve">Please use this Word file as a </w:t>
      </w:r>
      <w:r w:rsidR="00234D92">
        <w:rPr>
          <w:rFonts w:ascii="Calibri" w:hAnsi="Calibri" w:cs="Calibri"/>
          <w:color w:val="0070C0"/>
          <w:lang w:val="en-GB"/>
        </w:rPr>
        <w:t xml:space="preserve">document </w:t>
      </w:r>
      <w:r w:rsidRPr="00057BCD">
        <w:rPr>
          <w:rFonts w:ascii="Calibri" w:hAnsi="Calibri" w:cs="Calibri"/>
          <w:color w:val="0070C0"/>
          <w:lang w:val="en-GB"/>
        </w:rPr>
        <w:t>template when</w:t>
      </w:r>
      <w:r>
        <w:rPr>
          <w:rFonts w:ascii="Calibri" w:hAnsi="Calibri" w:cs="Calibri"/>
          <w:color w:val="0070C0"/>
          <w:lang w:val="en-GB"/>
        </w:rPr>
        <w:t xml:space="preserve"> you write your research plan. </w:t>
      </w:r>
      <w:r w:rsidRPr="004A5D27">
        <w:rPr>
          <w:rFonts w:ascii="Calibri" w:eastAsia="Calibri" w:hAnsi="Calibri" w:cs="Calibri"/>
          <w:color w:val="0070C0"/>
          <w:highlight w:val="yellow"/>
          <w:lang w:val="en-GB"/>
        </w:rPr>
        <w:t>Please delete the instructions (in blue) when preparing your text.</w:t>
      </w:r>
    </w:p>
    <w:p w14:paraId="566AA953" w14:textId="77777777" w:rsidR="00057BCD" w:rsidRPr="000F6D92" w:rsidRDefault="00057BCD" w:rsidP="00267AE6">
      <w:pPr>
        <w:spacing w:after="120" w:line="240" w:lineRule="auto"/>
        <w:rPr>
          <w:lang w:val="en-US"/>
        </w:rPr>
      </w:pPr>
    </w:p>
    <w:p w14:paraId="623DD21A" w14:textId="46509964" w:rsidR="002D281F" w:rsidRDefault="1CC45648" w:rsidP="00267AE6">
      <w:pPr>
        <w:spacing w:after="120" w:line="240" w:lineRule="auto"/>
        <w:rPr>
          <w:rFonts w:ascii="Calibri" w:eastAsia="Calibri" w:hAnsi="Calibri" w:cs="Calibri"/>
          <w:color w:val="0070C0"/>
          <w:lang w:val="en-GB"/>
        </w:rPr>
      </w:pPr>
      <w:r w:rsidRPr="11731FA3">
        <w:rPr>
          <w:rFonts w:ascii="Calibri" w:eastAsia="Calibri" w:hAnsi="Calibri" w:cs="Calibri"/>
          <w:color w:val="0070C0"/>
          <w:lang w:val="en-GB"/>
        </w:rPr>
        <w:t>The following guidelines need to be followed</w:t>
      </w:r>
      <w:r w:rsidR="00057BCD">
        <w:rPr>
          <w:rFonts w:ascii="Calibri" w:eastAsia="Calibri" w:hAnsi="Calibri" w:cs="Calibri"/>
          <w:color w:val="0070C0"/>
          <w:lang w:val="en-GB"/>
        </w:rPr>
        <w:t>:</w:t>
      </w:r>
    </w:p>
    <w:p w14:paraId="5E3AE9D7" w14:textId="0CE4C930" w:rsidR="002D281F" w:rsidRDefault="1CC45648" w:rsidP="00267AE6">
      <w:pPr>
        <w:pStyle w:val="ListParagraph"/>
        <w:numPr>
          <w:ilvl w:val="0"/>
          <w:numId w:val="15"/>
        </w:numPr>
        <w:spacing w:after="0" w:line="240" w:lineRule="auto"/>
        <w:rPr>
          <w:rFonts w:ascii="Calibri" w:eastAsia="Calibri" w:hAnsi="Calibri" w:cs="Calibri"/>
          <w:color w:val="0070C0"/>
          <w:lang w:val="en-GB"/>
        </w:rPr>
      </w:pPr>
      <w:r w:rsidRPr="11731FA3">
        <w:rPr>
          <w:rFonts w:ascii="Calibri" w:eastAsia="Calibri" w:hAnsi="Calibri" w:cs="Calibri"/>
          <w:color w:val="0070C0"/>
          <w:lang w:val="en-GB"/>
        </w:rPr>
        <w:t xml:space="preserve">The maximum length of the research plan is </w:t>
      </w:r>
      <w:r w:rsidR="69CC82D1" w:rsidRPr="00057BCD">
        <w:rPr>
          <w:rFonts w:ascii="Calibri" w:eastAsia="Calibri" w:hAnsi="Calibri" w:cs="Calibri"/>
          <w:b/>
          <w:bCs/>
          <w:color w:val="0070C0"/>
          <w:lang w:val="en-GB"/>
        </w:rPr>
        <w:t>4</w:t>
      </w:r>
      <w:r w:rsidRPr="00057BCD">
        <w:rPr>
          <w:rFonts w:ascii="Calibri" w:eastAsia="Calibri" w:hAnsi="Calibri" w:cs="Calibri"/>
          <w:b/>
          <w:bCs/>
          <w:color w:val="0070C0"/>
          <w:lang w:val="en-GB"/>
        </w:rPr>
        <w:t xml:space="preserve"> pages </w:t>
      </w:r>
      <w:r w:rsidR="6C695862" w:rsidRPr="00057BCD">
        <w:rPr>
          <w:rFonts w:ascii="Calibri" w:eastAsia="Calibri" w:hAnsi="Calibri" w:cs="Calibri"/>
          <w:b/>
          <w:bCs/>
          <w:color w:val="0070C0"/>
          <w:lang w:val="en-GB"/>
        </w:rPr>
        <w:t>including</w:t>
      </w:r>
      <w:r w:rsidRPr="00057BCD">
        <w:rPr>
          <w:rFonts w:ascii="Calibri" w:eastAsia="Calibri" w:hAnsi="Calibri" w:cs="Calibri"/>
          <w:b/>
          <w:bCs/>
          <w:color w:val="0070C0"/>
          <w:lang w:val="en-GB"/>
        </w:rPr>
        <w:t xml:space="preserve"> references</w:t>
      </w:r>
      <w:r w:rsidRPr="11731FA3">
        <w:rPr>
          <w:rFonts w:ascii="Calibri" w:eastAsia="Calibri" w:hAnsi="Calibri" w:cs="Calibri"/>
          <w:color w:val="0070C0"/>
          <w:lang w:val="en-GB"/>
        </w:rPr>
        <w:t>.</w:t>
      </w:r>
    </w:p>
    <w:p w14:paraId="4F9533D1" w14:textId="64796DAA" w:rsidR="002D281F" w:rsidRDefault="1CC45648" w:rsidP="00267AE6">
      <w:pPr>
        <w:pStyle w:val="ListParagraph"/>
        <w:numPr>
          <w:ilvl w:val="0"/>
          <w:numId w:val="15"/>
        </w:numPr>
        <w:spacing w:after="0" w:line="240" w:lineRule="auto"/>
        <w:rPr>
          <w:rFonts w:ascii="Calibri" w:eastAsia="Calibri" w:hAnsi="Calibri" w:cs="Calibri"/>
          <w:color w:val="0070C0"/>
          <w:lang w:val="en-GB"/>
        </w:rPr>
      </w:pPr>
      <w:r w:rsidRPr="11731FA3">
        <w:rPr>
          <w:rFonts w:ascii="Calibri" w:eastAsia="Calibri" w:hAnsi="Calibri" w:cs="Calibri"/>
          <w:color w:val="0070C0"/>
          <w:lang w:val="en-GB"/>
        </w:rPr>
        <w:t>The paper size is A4.</w:t>
      </w:r>
    </w:p>
    <w:p w14:paraId="516B1115" w14:textId="0F589BD2" w:rsidR="002D281F" w:rsidRDefault="1CC45648" w:rsidP="00267AE6">
      <w:pPr>
        <w:pStyle w:val="ListParagraph"/>
        <w:numPr>
          <w:ilvl w:val="0"/>
          <w:numId w:val="15"/>
        </w:numPr>
        <w:spacing w:after="0" w:line="240" w:lineRule="auto"/>
        <w:rPr>
          <w:rFonts w:ascii="Calibri" w:eastAsia="Calibri" w:hAnsi="Calibri" w:cs="Calibri"/>
          <w:color w:val="0070C0"/>
          <w:lang w:val="en-GB"/>
        </w:rPr>
      </w:pPr>
      <w:r w:rsidRPr="11731FA3">
        <w:rPr>
          <w:rFonts w:ascii="Calibri" w:eastAsia="Calibri" w:hAnsi="Calibri" w:cs="Calibri"/>
          <w:color w:val="0070C0"/>
          <w:lang w:val="en-GB"/>
        </w:rPr>
        <w:t>The font is Calibri/Carlito 12 pt.</w:t>
      </w:r>
    </w:p>
    <w:p w14:paraId="0E8EE1A6" w14:textId="19A46AB6" w:rsidR="002D281F" w:rsidRDefault="1CC45648" w:rsidP="00267AE6">
      <w:pPr>
        <w:pStyle w:val="ListParagraph"/>
        <w:numPr>
          <w:ilvl w:val="0"/>
          <w:numId w:val="15"/>
        </w:numPr>
        <w:spacing w:after="0" w:line="240" w:lineRule="auto"/>
        <w:rPr>
          <w:rFonts w:ascii="Calibri" w:eastAsia="Calibri" w:hAnsi="Calibri" w:cs="Calibri"/>
          <w:color w:val="0070C0"/>
          <w:lang w:val="en-GB"/>
        </w:rPr>
      </w:pPr>
      <w:r w:rsidRPr="11731FA3">
        <w:rPr>
          <w:rFonts w:ascii="Calibri" w:eastAsia="Calibri" w:hAnsi="Calibri" w:cs="Calibri"/>
          <w:color w:val="0070C0"/>
          <w:lang w:val="en-GB"/>
        </w:rPr>
        <w:t>The line spacing is 1.</w:t>
      </w:r>
    </w:p>
    <w:p w14:paraId="10EBF7C2" w14:textId="2DE0314D" w:rsidR="002D281F" w:rsidRDefault="1CC45648" w:rsidP="00267AE6">
      <w:pPr>
        <w:pStyle w:val="ListParagraph"/>
        <w:numPr>
          <w:ilvl w:val="0"/>
          <w:numId w:val="15"/>
        </w:numPr>
        <w:spacing w:after="0" w:line="240" w:lineRule="auto"/>
        <w:rPr>
          <w:rFonts w:ascii="Calibri" w:eastAsia="Calibri" w:hAnsi="Calibri" w:cs="Calibri"/>
          <w:color w:val="0070C0"/>
          <w:lang w:val="en-GB"/>
        </w:rPr>
      </w:pPr>
      <w:r w:rsidRPr="11731FA3">
        <w:rPr>
          <w:rFonts w:ascii="Calibri" w:eastAsia="Calibri" w:hAnsi="Calibri" w:cs="Calibri"/>
          <w:color w:val="0070C0"/>
          <w:lang w:val="en-GB"/>
        </w:rPr>
        <w:t>The margins are 20 mm.</w:t>
      </w:r>
    </w:p>
    <w:p w14:paraId="770C4FF7" w14:textId="18C36AEC" w:rsidR="002D281F" w:rsidRDefault="1CC45648" w:rsidP="00267AE6">
      <w:pPr>
        <w:pStyle w:val="ListParagraph"/>
        <w:numPr>
          <w:ilvl w:val="0"/>
          <w:numId w:val="15"/>
        </w:numPr>
        <w:spacing w:after="0" w:line="240" w:lineRule="auto"/>
        <w:rPr>
          <w:rFonts w:ascii="Calibri" w:eastAsia="Calibri" w:hAnsi="Calibri" w:cs="Calibri"/>
          <w:color w:val="0070C0"/>
          <w:lang w:val="en-GB"/>
        </w:rPr>
      </w:pPr>
      <w:r w:rsidRPr="11731FA3">
        <w:rPr>
          <w:rFonts w:ascii="Calibri" w:eastAsia="Calibri" w:hAnsi="Calibri" w:cs="Calibri"/>
          <w:color w:val="0070C0"/>
          <w:lang w:val="en-GB"/>
        </w:rPr>
        <w:t>The text is left-aligned.</w:t>
      </w:r>
    </w:p>
    <w:p w14:paraId="3A28D1BE" w14:textId="17438E5C" w:rsidR="002D281F" w:rsidRDefault="1CC45648" w:rsidP="00267AE6">
      <w:pPr>
        <w:pStyle w:val="ListParagraph"/>
        <w:numPr>
          <w:ilvl w:val="0"/>
          <w:numId w:val="15"/>
        </w:numPr>
        <w:spacing w:after="0" w:line="240" w:lineRule="auto"/>
        <w:rPr>
          <w:rFonts w:ascii="Calibri" w:eastAsia="Calibri" w:hAnsi="Calibri" w:cs="Calibri"/>
          <w:color w:val="0070C0"/>
          <w:lang w:val="en-GB"/>
        </w:rPr>
      </w:pPr>
      <w:r w:rsidRPr="11731FA3">
        <w:rPr>
          <w:rFonts w:ascii="Calibri" w:eastAsia="Calibri" w:hAnsi="Calibri" w:cs="Calibri"/>
          <w:color w:val="0070C0"/>
          <w:lang w:val="en-GB"/>
        </w:rPr>
        <w:t>Do not use paragraph indents.</w:t>
      </w:r>
    </w:p>
    <w:p w14:paraId="6222E366" w14:textId="0A02066F" w:rsidR="002D281F" w:rsidRDefault="1CC45648" w:rsidP="00267AE6">
      <w:pPr>
        <w:pStyle w:val="ListParagraph"/>
        <w:numPr>
          <w:ilvl w:val="0"/>
          <w:numId w:val="15"/>
        </w:numPr>
        <w:spacing w:after="0" w:line="240" w:lineRule="auto"/>
        <w:rPr>
          <w:rFonts w:ascii="Calibri" w:eastAsia="Calibri" w:hAnsi="Calibri" w:cs="Calibri"/>
          <w:color w:val="0070C0"/>
          <w:lang w:val="en-GB"/>
        </w:rPr>
      </w:pPr>
      <w:r w:rsidRPr="11731FA3">
        <w:rPr>
          <w:rFonts w:ascii="Calibri" w:eastAsia="Calibri" w:hAnsi="Calibri" w:cs="Calibri"/>
          <w:color w:val="0070C0"/>
          <w:lang w:val="en-GB"/>
        </w:rPr>
        <w:t>The font size in tables and figures must be at least 10 pt.</w:t>
      </w:r>
    </w:p>
    <w:p w14:paraId="529F05F4" w14:textId="15C9410E" w:rsidR="002D281F" w:rsidRDefault="1CC45648" w:rsidP="00267AE6">
      <w:pPr>
        <w:pStyle w:val="ListParagraph"/>
        <w:numPr>
          <w:ilvl w:val="0"/>
          <w:numId w:val="15"/>
        </w:numPr>
        <w:spacing w:after="0" w:line="240" w:lineRule="auto"/>
        <w:rPr>
          <w:rFonts w:ascii="Calibri" w:eastAsia="Calibri" w:hAnsi="Calibri" w:cs="Calibri"/>
          <w:color w:val="0070C0"/>
          <w:lang w:val="en-GB"/>
        </w:rPr>
      </w:pPr>
      <w:r w:rsidRPr="11731FA3">
        <w:rPr>
          <w:rFonts w:ascii="Calibri" w:eastAsia="Calibri" w:hAnsi="Calibri" w:cs="Calibri"/>
          <w:color w:val="0070C0"/>
          <w:lang w:val="en-GB"/>
        </w:rPr>
        <w:t>Use a single-column layout when writing the text.</w:t>
      </w:r>
    </w:p>
    <w:p w14:paraId="4EAD72C9" w14:textId="130DE12A" w:rsidR="002D281F" w:rsidRDefault="146C381F" w:rsidP="00267AE6">
      <w:pPr>
        <w:pStyle w:val="ListParagraph"/>
        <w:numPr>
          <w:ilvl w:val="0"/>
          <w:numId w:val="15"/>
        </w:numPr>
        <w:spacing w:after="0" w:line="240" w:lineRule="auto"/>
        <w:rPr>
          <w:rFonts w:ascii="Calibri" w:eastAsia="Calibri" w:hAnsi="Calibri" w:cs="Calibri"/>
          <w:color w:val="0070C0"/>
          <w:lang w:val="en-GB"/>
        </w:rPr>
      </w:pPr>
      <w:r w:rsidRPr="11731FA3">
        <w:rPr>
          <w:rFonts w:ascii="Calibri" w:eastAsia="Calibri" w:hAnsi="Calibri" w:cs="Calibri"/>
          <w:color w:val="0070C0"/>
          <w:lang w:val="en-GB"/>
        </w:rPr>
        <w:t>The list of references is included in the length of the research plan. The font size in the list is 10 pt</w:t>
      </w:r>
    </w:p>
    <w:p w14:paraId="0F9AFF78" w14:textId="06DFAB21" w:rsidR="002D281F" w:rsidRDefault="1CC45648" w:rsidP="00267AE6">
      <w:pPr>
        <w:pStyle w:val="ListParagraph"/>
        <w:numPr>
          <w:ilvl w:val="0"/>
          <w:numId w:val="15"/>
        </w:numPr>
        <w:spacing w:after="0" w:line="240" w:lineRule="auto"/>
        <w:rPr>
          <w:rFonts w:ascii="Calibri" w:eastAsia="Calibri" w:hAnsi="Calibri" w:cs="Calibri"/>
          <w:color w:val="0070C0"/>
          <w:lang w:val="en-GB"/>
        </w:rPr>
      </w:pPr>
      <w:r w:rsidRPr="11731FA3">
        <w:rPr>
          <w:rFonts w:ascii="Calibri" w:eastAsia="Calibri" w:hAnsi="Calibri" w:cs="Calibri"/>
          <w:color w:val="0070C0"/>
          <w:lang w:val="en-GB"/>
        </w:rPr>
        <w:t>All references must be added directly into the text, for example as follows: (author(s), year) or [number]. You must not use footnotes.</w:t>
      </w:r>
    </w:p>
    <w:p w14:paraId="19758E6A" w14:textId="77777777" w:rsidR="004A5D27" w:rsidRPr="004A5D27" w:rsidRDefault="004A5D27" w:rsidP="00267AE6">
      <w:pPr>
        <w:spacing w:after="0" w:line="240" w:lineRule="auto"/>
        <w:rPr>
          <w:rFonts w:ascii="Calibri" w:eastAsia="Calibri" w:hAnsi="Calibri" w:cs="Calibri"/>
          <w:color w:val="0070C0"/>
          <w:lang w:val="en-GB"/>
        </w:rPr>
      </w:pPr>
    </w:p>
    <w:p w14:paraId="1F289015" w14:textId="6AB4AC56" w:rsidR="00267AE6" w:rsidRPr="00267AE6" w:rsidRDefault="50549DBF" w:rsidP="00267AE6">
      <w:pPr>
        <w:spacing w:line="240" w:lineRule="auto"/>
        <w:rPr>
          <w:rFonts w:ascii="Calibri" w:hAnsi="Calibri" w:cs="Calibri"/>
          <w:b/>
          <w:bCs/>
        </w:rPr>
      </w:pPr>
      <w:r w:rsidRPr="00267AE6">
        <w:rPr>
          <w:rFonts w:ascii="Calibri" w:eastAsia="Calibri" w:hAnsi="Calibri" w:cs="Calibri"/>
          <w:b/>
          <w:bCs/>
          <w:sz w:val="22"/>
          <w:szCs w:val="22"/>
          <w:lang w:val="en-US"/>
        </w:rPr>
        <w:t xml:space="preserve"> </w:t>
      </w:r>
      <w:r w:rsidR="004A5D27" w:rsidRPr="00267AE6">
        <w:rPr>
          <w:rFonts w:ascii="Calibri" w:hAnsi="Calibri" w:cs="Calibri"/>
          <w:b/>
          <w:bCs/>
        </w:rPr>
        <w:t>[</w:t>
      </w:r>
      <w:r w:rsidR="00392709" w:rsidRPr="00267AE6">
        <w:rPr>
          <w:rFonts w:ascii="Calibri" w:hAnsi="Calibri" w:cs="Calibri"/>
          <w:b/>
          <w:bCs/>
        </w:rPr>
        <w:t xml:space="preserve">Research plan </w:t>
      </w:r>
      <w:proofErr w:type="spellStart"/>
      <w:r w:rsidR="00392709" w:rsidRPr="00267AE6">
        <w:rPr>
          <w:rFonts w:ascii="Calibri" w:hAnsi="Calibri" w:cs="Calibri"/>
          <w:b/>
          <w:bCs/>
        </w:rPr>
        <w:t>title</w:t>
      </w:r>
      <w:proofErr w:type="spellEnd"/>
      <w:r w:rsidR="004A5D27" w:rsidRPr="00267AE6">
        <w:rPr>
          <w:rFonts w:ascii="Calibri" w:hAnsi="Calibri" w:cs="Calibri"/>
          <w:b/>
          <w:bCs/>
        </w:rPr>
        <w:t>]</w:t>
      </w:r>
    </w:p>
    <w:p w14:paraId="5B8FD6A6" w14:textId="2C51C926" w:rsidR="002D281F" w:rsidRPr="00267AE6" w:rsidRDefault="2331B1ED" w:rsidP="00267AE6">
      <w:pPr>
        <w:pStyle w:val="Heading1"/>
        <w:tabs>
          <w:tab w:val="num" w:pos="501"/>
        </w:tabs>
        <w:spacing w:before="120" w:after="120" w:line="240" w:lineRule="auto"/>
        <w:ind w:left="432" w:hanging="432"/>
        <w:rPr>
          <w:rFonts w:ascii="Calibri" w:eastAsia="Calibri" w:hAnsi="Calibri" w:cs="Calibri"/>
          <w:b/>
          <w:bCs/>
          <w:sz w:val="24"/>
          <w:szCs w:val="24"/>
          <w:lang w:val="en-US"/>
        </w:rPr>
      </w:pPr>
      <w:r w:rsidRPr="00267AE6">
        <w:rPr>
          <w:rFonts w:ascii="Calibri" w:eastAsia="Calibri" w:hAnsi="Calibri" w:cs="Calibri"/>
          <w:b/>
          <w:bCs/>
          <w:sz w:val="24"/>
          <w:szCs w:val="24"/>
          <w:lang w:val="en-US"/>
        </w:rPr>
        <w:t>1</w:t>
      </w:r>
      <w:r w:rsidR="00267AE6">
        <w:rPr>
          <w:rFonts w:ascii="Calibri" w:eastAsia="Calibri" w:hAnsi="Calibri" w:cs="Calibri"/>
          <w:b/>
          <w:bCs/>
          <w:sz w:val="24"/>
          <w:szCs w:val="24"/>
          <w:lang w:val="en-US"/>
        </w:rPr>
        <w:tab/>
      </w:r>
      <w:r w:rsidRPr="00267AE6">
        <w:rPr>
          <w:rFonts w:ascii="Calibri" w:eastAsia="Calibri" w:hAnsi="Calibri" w:cs="Calibri"/>
          <w:b/>
          <w:bCs/>
          <w:sz w:val="24"/>
          <w:szCs w:val="24"/>
          <w:lang w:val="en-US"/>
        </w:rPr>
        <w:t>Background and significance</w:t>
      </w:r>
    </w:p>
    <w:p w14:paraId="46CAA57D" w14:textId="68FEA551" w:rsidR="002D281F" w:rsidRPr="000F6D92" w:rsidRDefault="2331B1ED" w:rsidP="00267AE6">
      <w:pPr>
        <w:spacing w:after="120" w:line="240" w:lineRule="auto"/>
        <w:rPr>
          <w:lang w:val="en-US"/>
        </w:rPr>
      </w:pPr>
      <w:r w:rsidRPr="11731FA3">
        <w:rPr>
          <w:rFonts w:ascii="Calibri" w:eastAsia="Calibri" w:hAnsi="Calibri" w:cs="Calibri"/>
          <w:color w:val="0070C0"/>
          <w:lang w:val="en-GB"/>
        </w:rPr>
        <w:t>In this section, describe the following aspects</w:t>
      </w:r>
    </w:p>
    <w:p w14:paraId="779643ED" w14:textId="77777777" w:rsidR="00057BCD" w:rsidRDefault="2331B1ED" w:rsidP="00267AE6">
      <w:pPr>
        <w:pStyle w:val="ListParagraph"/>
        <w:numPr>
          <w:ilvl w:val="0"/>
          <w:numId w:val="14"/>
        </w:numPr>
        <w:spacing w:after="0" w:line="240" w:lineRule="auto"/>
        <w:rPr>
          <w:rFonts w:ascii="Calibri" w:eastAsia="Calibri" w:hAnsi="Calibri" w:cs="Calibri"/>
          <w:color w:val="0070C0"/>
          <w:lang w:val="en-GB"/>
        </w:rPr>
      </w:pPr>
      <w:r w:rsidRPr="11731FA3">
        <w:rPr>
          <w:rFonts w:ascii="Calibri" w:eastAsia="Calibri" w:hAnsi="Calibri" w:cs="Calibri"/>
          <w:color w:val="0070C0"/>
          <w:lang w:val="en-GB"/>
        </w:rPr>
        <w:t>Significance of research project in relation to current knowledge, research-based starting points</w:t>
      </w:r>
    </w:p>
    <w:p w14:paraId="1F5F0A60" w14:textId="45C0269E" w:rsidR="002D281F" w:rsidRPr="00057BCD" w:rsidRDefault="2331B1ED" w:rsidP="00267AE6">
      <w:pPr>
        <w:pStyle w:val="ListParagraph"/>
        <w:numPr>
          <w:ilvl w:val="1"/>
          <w:numId w:val="14"/>
        </w:numPr>
        <w:spacing w:after="0" w:line="240" w:lineRule="auto"/>
        <w:rPr>
          <w:rFonts w:ascii="Calibri" w:eastAsia="Calibri" w:hAnsi="Calibri" w:cs="Calibri"/>
          <w:color w:val="0070C0"/>
          <w:lang w:val="en-GB"/>
        </w:rPr>
      </w:pPr>
      <w:r w:rsidRPr="00057BCD">
        <w:rPr>
          <w:rFonts w:ascii="Calibri" w:eastAsia="Calibri" w:hAnsi="Calibri" w:cs="Calibri"/>
          <w:color w:val="0070C0"/>
          <w:lang w:val="en-GB"/>
        </w:rPr>
        <w:t>How the project and the methods used are linked to previous international and/or national research (state of the art)</w:t>
      </w:r>
    </w:p>
    <w:p w14:paraId="31EB906D" w14:textId="7D82B5B8" w:rsidR="002D281F" w:rsidRDefault="0624E37E" w:rsidP="00267AE6">
      <w:pPr>
        <w:pStyle w:val="ListParagraph"/>
        <w:numPr>
          <w:ilvl w:val="0"/>
          <w:numId w:val="14"/>
        </w:numPr>
        <w:spacing w:after="0" w:line="240" w:lineRule="auto"/>
        <w:rPr>
          <w:rFonts w:ascii="Calibri" w:eastAsia="Calibri" w:hAnsi="Calibri" w:cs="Calibri"/>
          <w:color w:val="0070C0"/>
          <w:lang w:val="en-GB"/>
        </w:rPr>
      </w:pPr>
      <w:r w:rsidRPr="11731FA3">
        <w:rPr>
          <w:rFonts w:ascii="Calibri" w:eastAsia="Calibri" w:hAnsi="Calibri" w:cs="Calibri"/>
          <w:color w:val="0070C0"/>
          <w:lang w:val="en-GB"/>
        </w:rPr>
        <w:t>Research premise, aims and objectives</w:t>
      </w:r>
    </w:p>
    <w:p w14:paraId="49F02E24" w14:textId="5EE56031" w:rsidR="002D281F" w:rsidRPr="00034D0A" w:rsidRDefault="0624E37E" w:rsidP="00034D0A">
      <w:pPr>
        <w:pStyle w:val="ListParagraph"/>
        <w:numPr>
          <w:ilvl w:val="0"/>
          <w:numId w:val="14"/>
        </w:numPr>
        <w:spacing w:after="0" w:line="240" w:lineRule="auto"/>
        <w:rPr>
          <w:rFonts w:ascii="Calibri" w:eastAsia="Calibri" w:hAnsi="Calibri" w:cs="Calibri"/>
          <w:color w:val="0070C0"/>
          <w:lang w:val="en-GB"/>
        </w:rPr>
      </w:pPr>
      <w:r w:rsidRPr="11731FA3">
        <w:rPr>
          <w:rFonts w:ascii="Calibri" w:eastAsia="Calibri" w:hAnsi="Calibri" w:cs="Calibri"/>
          <w:color w:val="0070C0"/>
          <w:lang w:val="en-GB"/>
        </w:rPr>
        <w:t>Research questions and/or hypotheses</w:t>
      </w:r>
    </w:p>
    <w:p w14:paraId="6A53F930" w14:textId="2EF67C5D" w:rsidR="002D281F" w:rsidRPr="00267AE6" w:rsidRDefault="0624E37E" w:rsidP="00267AE6">
      <w:pPr>
        <w:pStyle w:val="Heading1"/>
        <w:spacing w:before="120" w:after="120" w:line="240" w:lineRule="auto"/>
        <w:ind w:left="432" w:hanging="432"/>
        <w:rPr>
          <w:rFonts w:ascii="Calibri" w:eastAsia="Calibri" w:hAnsi="Calibri" w:cs="Calibri"/>
          <w:b/>
          <w:bCs/>
          <w:sz w:val="24"/>
          <w:szCs w:val="24"/>
          <w:lang w:val="en-US"/>
        </w:rPr>
      </w:pPr>
      <w:r w:rsidRPr="00267AE6">
        <w:rPr>
          <w:rFonts w:ascii="Calibri" w:eastAsia="Calibri" w:hAnsi="Calibri" w:cs="Calibri"/>
          <w:b/>
          <w:bCs/>
          <w:sz w:val="24"/>
          <w:szCs w:val="24"/>
          <w:lang w:val="en-US"/>
        </w:rPr>
        <w:t>2</w:t>
      </w:r>
      <w:r w:rsidR="00267AE6">
        <w:rPr>
          <w:rFonts w:ascii="Calibri" w:eastAsia="Calibri" w:hAnsi="Calibri" w:cs="Calibri"/>
          <w:b/>
          <w:bCs/>
          <w:sz w:val="24"/>
          <w:szCs w:val="24"/>
          <w:lang w:val="en-US"/>
        </w:rPr>
        <w:tab/>
      </w:r>
      <w:r w:rsidRPr="00267AE6">
        <w:rPr>
          <w:rFonts w:ascii="Calibri" w:eastAsia="Calibri" w:hAnsi="Calibri" w:cs="Calibri"/>
          <w:b/>
          <w:bCs/>
          <w:sz w:val="24"/>
          <w:szCs w:val="24"/>
          <w:lang w:val="en-US"/>
        </w:rPr>
        <w:t>Implementation</w:t>
      </w:r>
    </w:p>
    <w:p w14:paraId="5D5D9BC9" w14:textId="7471490F" w:rsidR="002D281F" w:rsidRPr="000F6D92" w:rsidRDefault="0624E37E" w:rsidP="00267AE6">
      <w:pPr>
        <w:spacing w:after="120" w:line="240" w:lineRule="auto"/>
        <w:rPr>
          <w:lang w:val="en-US"/>
        </w:rPr>
      </w:pPr>
      <w:r w:rsidRPr="11731FA3">
        <w:rPr>
          <w:rFonts w:ascii="Calibri" w:eastAsia="Calibri" w:hAnsi="Calibri" w:cs="Calibri"/>
          <w:color w:val="0070C0"/>
          <w:lang w:val="en-GB"/>
        </w:rPr>
        <w:t>In this section, describe the following aspects:</w:t>
      </w:r>
    </w:p>
    <w:p w14:paraId="2E32ED61" w14:textId="34B66129" w:rsidR="002D281F" w:rsidRDefault="0624E37E" w:rsidP="00267AE6">
      <w:pPr>
        <w:pStyle w:val="ListParagraph"/>
        <w:numPr>
          <w:ilvl w:val="0"/>
          <w:numId w:val="7"/>
        </w:numPr>
        <w:spacing w:after="0" w:line="240" w:lineRule="auto"/>
        <w:rPr>
          <w:rFonts w:ascii="Calibri" w:eastAsia="Calibri" w:hAnsi="Calibri" w:cs="Calibri"/>
          <w:color w:val="0070C0"/>
          <w:lang w:val="en-GB"/>
        </w:rPr>
      </w:pPr>
      <w:r w:rsidRPr="11731FA3">
        <w:rPr>
          <w:rFonts w:ascii="Calibri" w:eastAsia="Calibri" w:hAnsi="Calibri" w:cs="Calibri"/>
          <w:color w:val="0070C0"/>
          <w:lang w:val="en-GB"/>
        </w:rPr>
        <w:t>Work plan and schedule</w:t>
      </w:r>
    </w:p>
    <w:p w14:paraId="4F876F94" w14:textId="1AE1B67B" w:rsidR="002D281F" w:rsidRPr="00234D92" w:rsidRDefault="0624E37E" w:rsidP="00267AE6">
      <w:pPr>
        <w:pStyle w:val="ListParagraph"/>
        <w:numPr>
          <w:ilvl w:val="0"/>
          <w:numId w:val="6"/>
        </w:numPr>
        <w:spacing w:after="0" w:line="240" w:lineRule="auto"/>
        <w:rPr>
          <w:rFonts w:ascii="Calibri" w:eastAsia="Calibri" w:hAnsi="Calibri" w:cs="Calibri"/>
          <w:i/>
          <w:iCs/>
          <w:color w:val="0070C0"/>
          <w:lang w:val="en-GB"/>
        </w:rPr>
      </w:pPr>
      <w:r w:rsidRPr="00234D92">
        <w:rPr>
          <w:rFonts w:ascii="Calibri" w:eastAsia="Calibri" w:hAnsi="Calibri" w:cs="Calibri"/>
          <w:i/>
          <w:iCs/>
          <w:color w:val="0070C0"/>
          <w:lang w:val="en-GB"/>
        </w:rPr>
        <w:t>Detailed description of the research to be performed, starting from objectives, scientific references and preliminary data (if available)</w:t>
      </w:r>
    </w:p>
    <w:p w14:paraId="18C6BA38" w14:textId="019C05EB" w:rsidR="002D281F" w:rsidRPr="00234D92" w:rsidRDefault="0624E37E" w:rsidP="00267AE6">
      <w:pPr>
        <w:pStyle w:val="ListParagraph"/>
        <w:numPr>
          <w:ilvl w:val="0"/>
          <w:numId w:val="6"/>
        </w:numPr>
        <w:spacing w:after="0" w:line="240" w:lineRule="auto"/>
        <w:rPr>
          <w:rFonts w:ascii="Calibri" w:eastAsia="Calibri" w:hAnsi="Calibri" w:cs="Calibri"/>
          <w:i/>
          <w:iCs/>
          <w:color w:val="0070C0"/>
          <w:lang w:val="en-GB"/>
        </w:rPr>
      </w:pPr>
      <w:r w:rsidRPr="00234D92">
        <w:rPr>
          <w:rFonts w:ascii="Calibri" w:eastAsia="Calibri" w:hAnsi="Calibri" w:cs="Calibri"/>
          <w:i/>
          <w:iCs/>
          <w:color w:val="0070C0"/>
          <w:lang w:val="en-GB"/>
        </w:rPr>
        <w:t>Description of research tasks, their implementation and interconnections</w:t>
      </w:r>
    </w:p>
    <w:p w14:paraId="4D05ECAC" w14:textId="41815E56" w:rsidR="002D281F" w:rsidRPr="00234D92" w:rsidRDefault="0624E37E" w:rsidP="00267AE6">
      <w:pPr>
        <w:pStyle w:val="ListParagraph"/>
        <w:numPr>
          <w:ilvl w:val="0"/>
          <w:numId w:val="6"/>
        </w:numPr>
        <w:spacing w:after="0" w:line="240" w:lineRule="auto"/>
        <w:rPr>
          <w:rFonts w:ascii="Calibri" w:eastAsia="Calibri" w:hAnsi="Calibri" w:cs="Calibri"/>
          <w:i/>
          <w:iCs/>
          <w:color w:val="0070C0"/>
          <w:lang w:val="en-GB"/>
        </w:rPr>
      </w:pPr>
      <w:r w:rsidRPr="00234D92">
        <w:rPr>
          <w:rFonts w:ascii="Calibri" w:eastAsia="Calibri" w:hAnsi="Calibri" w:cs="Calibri"/>
          <w:i/>
          <w:iCs/>
          <w:color w:val="0070C0"/>
          <w:lang w:val="en-GB"/>
        </w:rPr>
        <w:t xml:space="preserve">Schedule for project implementation, incl. research tasks, </w:t>
      </w:r>
      <w:r w:rsidR="338FC00F" w:rsidRPr="00234D92">
        <w:rPr>
          <w:rFonts w:ascii="Calibri" w:eastAsia="Calibri" w:hAnsi="Calibri" w:cs="Calibri"/>
          <w:i/>
          <w:iCs/>
          <w:color w:val="0070C0"/>
          <w:lang w:val="en-GB"/>
        </w:rPr>
        <w:t>course work,</w:t>
      </w:r>
      <w:r w:rsidRPr="00234D92">
        <w:rPr>
          <w:rFonts w:ascii="Calibri" w:eastAsia="Calibri" w:hAnsi="Calibri" w:cs="Calibri"/>
          <w:i/>
          <w:iCs/>
          <w:color w:val="0070C0"/>
          <w:lang w:val="en-GB"/>
        </w:rPr>
        <w:t xml:space="preserve"> project milestones and </w:t>
      </w:r>
      <w:r w:rsidR="73A545E6" w:rsidRPr="00234D92">
        <w:rPr>
          <w:rFonts w:ascii="Calibri" w:eastAsia="Calibri" w:hAnsi="Calibri" w:cs="Calibri"/>
          <w:i/>
          <w:iCs/>
          <w:color w:val="0070C0"/>
          <w:lang w:val="en-GB"/>
        </w:rPr>
        <w:t>planned publications (thesis chapters)</w:t>
      </w:r>
    </w:p>
    <w:p w14:paraId="0679D4C4" w14:textId="4E530323" w:rsidR="002D281F" w:rsidRDefault="0624E37E" w:rsidP="00267AE6">
      <w:pPr>
        <w:pStyle w:val="ListParagraph"/>
        <w:numPr>
          <w:ilvl w:val="0"/>
          <w:numId w:val="7"/>
        </w:numPr>
        <w:spacing w:after="0" w:line="240" w:lineRule="auto"/>
        <w:rPr>
          <w:rFonts w:ascii="Calibri" w:eastAsia="Calibri" w:hAnsi="Calibri" w:cs="Calibri"/>
          <w:color w:val="0070C0"/>
          <w:lang w:val="en-GB"/>
        </w:rPr>
      </w:pPr>
      <w:r w:rsidRPr="11731FA3">
        <w:rPr>
          <w:rFonts w:ascii="Calibri" w:eastAsia="Calibri" w:hAnsi="Calibri" w:cs="Calibri"/>
          <w:color w:val="0070C0"/>
          <w:lang w:val="en-GB"/>
        </w:rPr>
        <w:t>Research data and material</w:t>
      </w:r>
      <w:r w:rsidR="43743F3F" w:rsidRPr="11731FA3">
        <w:rPr>
          <w:rFonts w:ascii="Calibri" w:eastAsia="Calibri" w:hAnsi="Calibri" w:cs="Calibri"/>
          <w:color w:val="0070C0"/>
          <w:lang w:val="en-GB"/>
        </w:rPr>
        <w:t xml:space="preserve"> and</w:t>
      </w:r>
      <w:r w:rsidRPr="11731FA3">
        <w:rPr>
          <w:rFonts w:ascii="Calibri" w:eastAsia="Calibri" w:hAnsi="Calibri" w:cs="Calibri"/>
          <w:color w:val="0070C0"/>
          <w:lang w:val="en-GB"/>
        </w:rPr>
        <w:t xml:space="preserve"> methods</w:t>
      </w:r>
    </w:p>
    <w:p w14:paraId="586B1B32" w14:textId="182C7611" w:rsidR="002D281F" w:rsidRPr="00234D92" w:rsidRDefault="0624E37E" w:rsidP="00267AE6">
      <w:pPr>
        <w:pStyle w:val="ListParagraph"/>
        <w:numPr>
          <w:ilvl w:val="0"/>
          <w:numId w:val="4"/>
        </w:numPr>
        <w:spacing w:after="0" w:line="240" w:lineRule="auto"/>
        <w:rPr>
          <w:rFonts w:ascii="Calibri" w:eastAsia="Calibri" w:hAnsi="Calibri" w:cs="Calibri"/>
          <w:i/>
          <w:iCs/>
          <w:color w:val="0070C0"/>
          <w:lang w:val="en-GB"/>
        </w:rPr>
      </w:pPr>
      <w:r w:rsidRPr="00234D92">
        <w:rPr>
          <w:rFonts w:ascii="Calibri" w:eastAsia="Calibri" w:hAnsi="Calibri" w:cs="Calibri"/>
          <w:i/>
          <w:iCs/>
          <w:color w:val="0070C0"/>
          <w:lang w:val="en-GB"/>
        </w:rPr>
        <w:lastRenderedPageBreak/>
        <w:t xml:space="preserve">Research data to be used, justifications and information on data collection or acquisition, data analyses and use of data, </w:t>
      </w:r>
      <w:proofErr w:type="gramStart"/>
      <w:r w:rsidRPr="00234D92">
        <w:rPr>
          <w:rFonts w:ascii="Calibri" w:eastAsia="Calibri" w:hAnsi="Calibri" w:cs="Calibri"/>
          <w:i/>
          <w:iCs/>
          <w:color w:val="0070C0"/>
          <w:lang w:val="en-GB"/>
        </w:rPr>
        <w:t>taking into account</w:t>
      </w:r>
      <w:proofErr w:type="gramEnd"/>
      <w:r w:rsidRPr="00234D92">
        <w:rPr>
          <w:rFonts w:ascii="Calibri" w:eastAsia="Calibri" w:hAnsi="Calibri" w:cs="Calibri"/>
          <w:i/>
          <w:iCs/>
          <w:color w:val="0070C0"/>
          <w:lang w:val="en-GB"/>
        </w:rPr>
        <w:t xml:space="preserve"> issues such as intellectual property rights</w:t>
      </w:r>
    </w:p>
    <w:p w14:paraId="0607CAAF" w14:textId="385DB3AC" w:rsidR="002D281F" w:rsidRPr="00034D0A" w:rsidRDefault="0624E37E" w:rsidP="00034D0A">
      <w:pPr>
        <w:pStyle w:val="ListParagraph"/>
        <w:numPr>
          <w:ilvl w:val="0"/>
          <w:numId w:val="4"/>
        </w:numPr>
        <w:spacing w:after="0" w:line="240" w:lineRule="auto"/>
        <w:rPr>
          <w:rFonts w:ascii="Calibri" w:eastAsia="Calibri" w:hAnsi="Calibri" w:cs="Calibri"/>
          <w:i/>
          <w:iCs/>
          <w:color w:val="0070C0"/>
          <w:lang w:val="en-GB"/>
        </w:rPr>
      </w:pPr>
      <w:r w:rsidRPr="00234D92">
        <w:rPr>
          <w:rFonts w:ascii="Calibri" w:eastAsia="Calibri" w:hAnsi="Calibri" w:cs="Calibri"/>
          <w:i/>
          <w:iCs/>
          <w:color w:val="0070C0"/>
          <w:lang w:val="en-GB"/>
        </w:rPr>
        <w:t>Research methods and how they will contribute to answering the research questions or confirming the hypotheses, or how they will support the chosen approach</w:t>
      </w:r>
    </w:p>
    <w:p w14:paraId="4EEA8B5C" w14:textId="31D5D307" w:rsidR="002D281F" w:rsidRPr="00267AE6" w:rsidRDefault="46DC18A5" w:rsidP="00267AE6">
      <w:pPr>
        <w:pStyle w:val="Heading1"/>
        <w:spacing w:before="120" w:after="120" w:line="240" w:lineRule="auto"/>
        <w:ind w:left="432" w:hanging="432"/>
        <w:rPr>
          <w:rFonts w:ascii="Calibri" w:eastAsia="Calibri" w:hAnsi="Calibri" w:cs="Calibri"/>
          <w:b/>
          <w:bCs/>
          <w:sz w:val="24"/>
          <w:szCs w:val="24"/>
          <w:lang w:val="en-US"/>
        </w:rPr>
      </w:pPr>
      <w:r w:rsidRPr="00267AE6">
        <w:rPr>
          <w:rFonts w:ascii="Calibri" w:eastAsia="Calibri" w:hAnsi="Calibri" w:cs="Calibri"/>
          <w:b/>
          <w:bCs/>
          <w:sz w:val="24"/>
          <w:szCs w:val="24"/>
          <w:lang w:val="en-US"/>
        </w:rPr>
        <w:t>3</w:t>
      </w:r>
      <w:r w:rsidR="00267AE6">
        <w:rPr>
          <w:rFonts w:ascii="Calibri" w:eastAsia="Calibri" w:hAnsi="Calibri" w:cs="Calibri"/>
          <w:b/>
          <w:bCs/>
          <w:sz w:val="24"/>
          <w:szCs w:val="24"/>
          <w:lang w:val="en-US"/>
        </w:rPr>
        <w:tab/>
      </w:r>
      <w:r w:rsidRPr="00267AE6">
        <w:rPr>
          <w:rFonts w:ascii="Calibri" w:eastAsia="Calibri" w:hAnsi="Calibri" w:cs="Calibri"/>
          <w:b/>
          <w:bCs/>
          <w:sz w:val="24"/>
          <w:szCs w:val="24"/>
          <w:lang w:val="en-US"/>
        </w:rPr>
        <w:t>Research environment and collaboration</w:t>
      </w:r>
    </w:p>
    <w:p w14:paraId="5EE44174" w14:textId="7471490F" w:rsidR="002D281F" w:rsidRPr="000F6D92" w:rsidRDefault="46DC18A5" w:rsidP="00267AE6">
      <w:pPr>
        <w:spacing w:after="120" w:line="240" w:lineRule="auto"/>
        <w:rPr>
          <w:lang w:val="en-US"/>
        </w:rPr>
      </w:pPr>
      <w:r w:rsidRPr="11731FA3">
        <w:rPr>
          <w:rFonts w:ascii="Calibri" w:eastAsia="Calibri" w:hAnsi="Calibri" w:cs="Calibri"/>
          <w:color w:val="0070C0"/>
          <w:lang w:val="en-GB"/>
        </w:rPr>
        <w:t>In this section, describe the following aspects:</w:t>
      </w:r>
    </w:p>
    <w:p w14:paraId="0AB53B36" w14:textId="03A09A89" w:rsidR="002D281F" w:rsidRDefault="5965F2C7" w:rsidP="00267AE6">
      <w:pPr>
        <w:pStyle w:val="ListParagraph"/>
        <w:numPr>
          <w:ilvl w:val="0"/>
          <w:numId w:val="2"/>
        </w:numPr>
        <w:spacing w:after="0" w:line="240" w:lineRule="auto"/>
        <w:rPr>
          <w:rFonts w:ascii="Calibri" w:eastAsia="Calibri" w:hAnsi="Calibri" w:cs="Calibri"/>
          <w:color w:val="0070C0"/>
          <w:lang w:val="en-GB"/>
        </w:rPr>
      </w:pPr>
      <w:r w:rsidRPr="11731FA3">
        <w:rPr>
          <w:rFonts w:ascii="Calibri" w:eastAsia="Calibri" w:hAnsi="Calibri" w:cs="Calibri"/>
          <w:color w:val="0070C0"/>
          <w:lang w:val="en-GB"/>
        </w:rPr>
        <w:t>Description of local, national and/or international research environment including possible research infrastructures.</w:t>
      </w:r>
    </w:p>
    <w:p w14:paraId="3EB3356B" w14:textId="1E5C8C55" w:rsidR="002D281F" w:rsidRDefault="0D4C7D38" w:rsidP="00267AE6">
      <w:pPr>
        <w:pStyle w:val="ListParagraph"/>
        <w:numPr>
          <w:ilvl w:val="0"/>
          <w:numId w:val="2"/>
        </w:numPr>
        <w:spacing w:after="0" w:line="240" w:lineRule="auto"/>
        <w:rPr>
          <w:rFonts w:ascii="Calibri" w:eastAsia="Calibri" w:hAnsi="Calibri" w:cs="Calibri"/>
          <w:color w:val="0070C0"/>
          <w:lang w:val="en-GB"/>
        </w:rPr>
      </w:pPr>
      <w:r w:rsidRPr="11731FA3">
        <w:rPr>
          <w:rFonts w:ascii="Calibri" w:eastAsia="Calibri" w:hAnsi="Calibri" w:cs="Calibri"/>
          <w:color w:val="0070C0"/>
          <w:lang w:val="en-GB"/>
        </w:rPr>
        <w:t>Collaborators</w:t>
      </w:r>
    </w:p>
    <w:p w14:paraId="52F1E457" w14:textId="77777777" w:rsidR="00034D0A" w:rsidRDefault="0D4C7D38" w:rsidP="00034D0A">
      <w:pPr>
        <w:pStyle w:val="ListParagraph"/>
        <w:numPr>
          <w:ilvl w:val="0"/>
          <w:numId w:val="1"/>
        </w:numPr>
        <w:spacing w:after="0" w:line="240" w:lineRule="auto"/>
        <w:ind w:left="1077" w:hanging="357"/>
        <w:rPr>
          <w:rFonts w:ascii="Calibri" w:eastAsia="Calibri" w:hAnsi="Calibri" w:cs="Calibri"/>
          <w:color w:val="0070C0"/>
          <w:lang w:val="en-US"/>
        </w:rPr>
      </w:pPr>
      <w:r w:rsidRPr="11731FA3">
        <w:rPr>
          <w:rFonts w:ascii="Calibri" w:eastAsia="Calibri" w:hAnsi="Calibri" w:cs="Calibri"/>
          <w:color w:val="0070C0"/>
          <w:lang w:val="en-US"/>
        </w:rPr>
        <w:t>National and international collaborators of key significance to project implementation as well as their roles</w:t>
      </w:r>
    </w:p>
    <w:p w14:paraId="54536223" w14:textId="1DF8200A" w:rsidR="48D44B4F" w:rsidRPr="00034D0A" w:rsidRDefault="48D44B4F" w:rsidP="00034D0A">
      <w:pPr>
        <w:spacing w:after="0" w:line="240" w:lineRule="auto"/>
        <w:rPr>
          <w:rFonts w:ascii="Calibri" w:eastAsia="Calibri" w:hAnsi="Calibri" w:cs="Calibri"/>
          <w:color w:val="0070C0"/>
          <w:lang w:val="en-US"/>
        </w:rPr>
      </w:pPr>
      <w:r w:rsidRPr="00034D0A">
        <w:rPr>
          <w:rFonts w:ascii="Calibri" w:eastAsia="Calibri" w:hAnsi="Calibri" w:cs="Calibri"/>
          <w:b/>
          <w:bCs/>
          <w:lang w:val="en-US"/>
        </w:rPr>
        <w:t>References</w:t>
      </w:r>
    </w:p>
    <w:p w14:paraId="5B5FC2C1" w14:textId="01F86CBD" w:rsidR="48D44B4F" w:rsidRPr="000F6D92" w:rsidRDefault="48D44B4F" w:rsidP="00267AE6">
      <w:pPr>
        <w:spacing w:after="120" w:line="240" w:lineRule="auto"/>
        <w:rPr>
          <w:lang w:val="en-US"/>
        </w:rPr>
      </w:pPr>
      <w:r w:rsidRPr="11731FA3">
        <w:rPr>
          <w:rFonts w:ascii="Calibri" w:eastAsia="Calibri" w:hAnsi="Calibri" w:cs="Calibri"/>
          <w:color w:val="0070C0"/>
          <w:lang w:val="en-GB"/>
        </w:rPr>
        <w:t>The list of references is included in the length of the research plan. The font size in the list is 10 pt. All references must be added directly into the text, for example as follows: (author(s), year) or [number]. You must not use footnotes.</w:t>
      </w:r>
    </w:p>
    <w:p w14:paraId="1ED53FFE" w14:textId="06385057" w:rsidR="00234D92" w:rsidRPr="00267AE6" w:rsidRDefault="48D44B4F" w:rsidP="00267AE6">
      <w:pPr>
        <w:spacing w:after="120" w:line="240" w:lineRule="auto"/>
        <w:rPr>
          <w:rFonts w:ascii="Calibri" w:eastAsia="Calibri" w:hAnsi="Calibri" w:cs="Calibri"/>
          <w:color w:val="0070C0"/>
          <w:highlight w:val="yellow"/>
          <w:lang w:val="en-GB"/>
        </w:rPr>
      </w:pPr>
      <w:r w:rsidRPr="00267AE6">
        <w:rPr>
          <w:rFonts w:ascii="Calibri" w:eastAsia="Calibri" w:hAnsi="Calibri" w:cs="Calibri"/>
          <w:sz w:val="20"/>
          <w:szCs w:val="20"/>
          <w:lang w:val="en-GB"/>
        </w:rPr>
        <w:t>List the references here...</w:t>
      </w:r>
      <w:r w:rsidR="00267AE6" w:rsidRPr="00267AE6">
        <w:rPr>
          <w:rFonts w:ascii="Calibri" w:eastAsia="Calibri" w:hAnsi="Calibri" w:cs="Calibri"/>
          <w:sz w:val="20"/>
          <w:szCs w:val="20"/>
          <w:lang w:val="en-GB"/>
        </w:rPr>
        <w:br/>
      </w:r>
      <w:r w:rsidR="00267AE6" w:rsidRPr="00267AE6">
        <w:rPr>
          <w:rFonts w:ascii="Calibri" w:eastAsia="Calibri" w:hAnsi="Calibri" w:cs="Calibri"/>
          <w:sz w:val="20"/>
          <w:szCs w:val="20"/>
          <w:lang w:val="en-GB"/>
        </w:rPr>
        <w:br/>
      </w:r>
      <w:r w:rsidR="00267AE6" w:rsidRPr="00267AE6">
        <w:rPr>
          <w:rFonts w:ascii="Calibri" w:eastAsia="Calibri" w:hAnsi="Calibri" w:cs="Calibri"/>
          <w:sz w:val="20"/>
          <w:szCs w:val="20"/>
          <w:lang w:val="en-GB"/>
        </w:rPr>
        <w:br/>
      </w:r>
      <w:r w:rsidR="00267AE6" w:rsidRPr="00267AE6">
        <w:rPr>
          <w:rFonts w:ascii="Calibri" w:eastAsia="Calibri" w:hAnsi="Calibri" w:cs="Calibri"/>
          <w:sz w:val="20"/>
          <w:szCs w:val="20"/>
          <w:lang w:val="en-GB"/>
        </w:rPr>
        <w:br/>
      </w:r>
      <w:r w:rsidR="00267AE6" w:rsidRPr="00267AE6">
        <w:rPr>
          <w:rFonts w:ascii="Calibri" w:eastAsia="Calibri" w:hAnsi="Calibri" w:cs="Calibri"/>
          <w:color w:val="0070C0"/>
          <w:highlight w:val="yellow"/>
          <w:lang w:val="en-GB"/>
        </w:rPr>
        <w:br/>
      </w:r>
      <w:r w:rsidR="00267AE6" w:rsidRPr="00267AE6">
        <w:rPr>
          <w:rFonts w:ascii="Calibri" w:eastAsia="Calibri" w:hAnsi="Calibri" w:cs="Calibri"/>
          <w:color w:val="0070C0"/>
          <w:highlight w:val="yellow"/>
          <w:lang w:val="en-GB"/>
        </w:rPr>
        <w:br/>
      </w:r>
      <w:r w:rsidR="00267AE6" w:rsidRPr="00267AE6">
        <w:rPr>
          <w:rFonts w:ascii="Calibri" w:eastAsia="Calibri" w:hAnsi="Calibri" w:cs="Calibri"/>
          <w:color w:val="0070C0"/>
          <w:highlight w:val="yellow"/>
          <w:lang w:val="en-GB"/>
        </w:rPr>
        <w:br/>
      </w:r>
      <w:r w:rsidR="00267AE6" w:rsidRPr="00267AE6">
        <w:rPr>
          <w:rFonts w:ascii="Calibri" w:eastAsia="Calibri" w:hAnsi="Calibri" w:cs="Calibri"/>
          <w:color w:val="0070C0"/>
          <w:highlight w:val="yellow"/>
          <w:lang w:val="en-GB"/>
        </w:rPr>
        <w:br/>
      </w:r>
    </w:p>
    <w:p w14:paraId="6B73C24C" w14:textId="7E6CD54D" w:rsidR="00234D92" w:rsidRPr="000F6D92" w:rsidRDefault="00234D92" w:rsidP="00267AE6">
      <w:pPr>
        <w:spacing w:after="120" w:line="240" w:lineRule="auto"/>
        <w:rPr>
          <w:lang w:val="en-US"/>
        </w:rPr>
      </w:pPr>
      <w:r w:rsidRPr="004A5D27">
        <w:rPr>
          <w:rFonts w:ascii="Calibri" w:eastAsia="Calibri" w:hAnsi="Calibri" w:cs="Calibri"/>
          <w:color w:val="0070C0"/>
          <w:highlight w:val="yellow"/>
          <w:lang w:val="en-GB"/>
        </w:rPr>
        <w:t>Please delete the instructions (in blue) when preparing your text in this document template.</w:t>
      </w:r>
    </w:p>
    <w:p w14:paraId="3A73082A" w14:textId="6184E074" w:rsidR="11731FA3" w:rsidRDefault="11731FA3" w:rsidP="00267AE6">
      <w:pPr>
        <w:spacing w:after="0" w:line="240" w:lineRule="auto"/>
        <w:rPr>
          <w:rFonts w:ascii="Calibri" w:eastAsia="Calibri" w:hAnsi="Calibri" w:cs="Calibri"/>
          <w:color w:val="0070C0"/>
          <w:lang w:val="en-US"/>
        </w:rPr>
      </w:pPr>
    </w:p>
    <w:sectPr w:rsidR="11731FA3" w:rsidSect="00267AE6">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6D16E"/>
    <w:multiLevelType w:val="hybridMultilevel"/>
    <w:tmpl w:val="FFFFFFFF"/>
    <w:lvl w:ilvl="0" w:tplc="DA1C05F6">
      <w:start w:val="1"/>
      <w:numFmt w:val="bullet"/>
      <w:lvlText w:val="·"/>
      <w:lvlJc w:val="left"/>
      <w:pPr>
        <w:ind w:left="720" w:hanging="360"/>
      </w:pPr>
      <w:rPr>
        <w:rFonts w:ascii="Symbol" w:hAnsi="Symbol" w:hint="default"/>
      </w:rPr>
    </w:lvl>
    <w:lvl w:ilvl="1" w:tplc="2A28BDAA">
      <w:start w:val="1"/>
      <w:numFmt w:val="bullet"/>
      <w:lvlText w:val="o"/>
      <w:lvlJc w:val="left"/>
      <w:pPr>
        <w:ind w:left="1440" w:hanging="360"/>
      </w:pPr>
      <w:rPr>
        <w:rFonts w:ascii="Courier New" w:hAnsi="Courier New" w:hint="default"/>
      </w:rPr>
    </w:lvl>
    <w:lvl w:ilvl="2" w:tplc="D66A36CC">
      <w:start w:val="1"/>
      <w:numFmt w:val="bullet"/>
      <w:lvlText w:val=""/>
      <w:lvlJc w:val="left"/>
      <w:pPr>
        <w:ind w:left="2160" w:hanging="360"/>
      </w:pPr>
      <w:rPr>
        <w:rFonts w:ascii="Wingdings" w:hAnsi="Wingdings" w:hint="default"/>
      </w:rPr>
    </w:lvl>
    <w:lvl w:ilvl="3" w:tplc="A7ACDC38">
      <w:start w:val="1"/>
      <w:numFmt w:val="bullet"/>
      <w:lvlText w:val=""/>
      <w:lvlJc w:val="left"/>
      <w:pPr>
        <w:ind w:left="2880" w:hanging="360"/>
      </w:pPr>
      <w:rPr>
        <w:rFonts w:ascii="Symbol" w:hAnsi="Symbol" w:hint="default"/>
      </w:rPr>
    </w:lvl>
    <w:lvl w:ilvl="4" w:tplc="119CF004">
      <w:start w:val="1"/>
      <w:numFmt w:val="bullet"/>
      <w:lvlText w:val="o"/>
      <w:lvlJc w:val="left"/>
      <w:pPr>
        <w:ind w:left="3600" w:hanging="360"/>
      </w:pPr>
      <w:rPr>
        <w:rFonts w:ascii="Courier New" w:hAnsi="Courier New" w:hint="default"/>
      </w:rPr>
    </w:lvl>
    <w:lvl w:ilvl="5" w:tplc="82FC87A2">
      <w:start w:val="1"/>
      <w:numFmt w:val="bullet"/>
      <w:lvlText w:val=""/>
      <w:lvlJc w:val="left"/>
      <w:pPr>
        <w:ind w:left="4320" w:hanging="360"/>
      </w:pPr>
      <w:rPr>
        <w:rFonts w:ascii="Wingdings" w:hAnsi="Wingdings" w:hint="default"/>
      </w:rPr>
    </w:lvl>
    <w:lvl w:ilvl="6" w:tplc="BC105A4A">
      <w:start w:val="1"/>
      <w:numFmt w:val="bullet"/>
      <w:lvlText w:val=""/>
      <w:lvlJc w:val="left"/>
      <w:pPr>
        <w:ind w:left="5040" w:hanging="360"/>
      </w:pPr>
      <w:rPr>
        <w:rFonts w:ascii="Symbol" w:hAnsi="Symbol" w:hint="default"/>
      </w:rPr>
    </w:lvl>
    <w:lvl w:ilvl="7" w:tplc="3A86A5D0">
      <w:start w:val="1"/>
      <w:numFmt w:val="bullet"/>
      <w:lvlText w:val="o"/>
      <w:lvlJc w:val="left"/>
      <w:pPr>
        <w:ind w:left="5760" w:hanging="360"/>
      </w:pPr>
      <w:rPr>
        <w:rFonts w:ascii="Courier New" w:hAnsi="Courier New" w:hint="default"/>
      </w:rPr>
    </w:lvl>
    <w:lvl w:ilvl="8" w:tplc="A208A0D8">
      <w:start w:val="1"/>
      <w:numFmt w:val="bullet"/>
      <w:lvlText w:val=""/>
      <w:lvlJc w:val="left"/>
      <w:pPr>
        <w:ind w:left="6480" w:hanging="360"/>
      </w:pPr>
      <w:rPr>
        <w:rFonts w:ascii="Wingdings" w:hAnsi="Wingdings" w:hint="default"/>
      </w:rPr>
    </w:lvl>
  </w:abstractNum>
  <w:abstractNum w:abstractNumId="1" w15:restartNumberingAfterBreak="0">
    <w:nsid w:val="269F8DA7"/>
    <w:multiLevelType w:val="hybridMultilevel"/>
    <w:tmpl w:val="FFFFFFFF"/>
    <w:lvl w:ilvl="0" w:tplc="006CA796">
      <w:start w:val="1"/>
      <w:numFmt w:val="bullet"/>
      <w:lvlText w:val="·"/>
      <w:lvlJc w:val="left"/>
      <w:pPr>
        <w:ind w:left="720" w:hanging="360"/>
      </w:pPr>
      <w:rPr>
        <w:rFonts w:ascii="Symbol" w:hAnsi="Symbol" w:hint="default"/>
      </w:rPr>
    </w:lvl>
    <w:lvl w:ilvl="1" w:tplc="C97C1910">
      <w:start w:val="1"/>
      <w:numFmt w:val="bullet"/>
      <w:lvlText w:val="o"/>
      <w:lvlJc w:val="left"/>
      <w:pPr>
        <w:ind w:left="1440" w:hanging="360"/>
      </w:pPr>
      <w:rPr>
        <w:rFonts w:ascii="Courier New" w:hAnsi="Courier New" w:hint="default"/>
      </w:rPr>
    </w:lvl>
    <w:lvl w:ilvl="2" w:tplc="01C05EFE">
      <w:start w:val="1"/>
      <w:numFmt w:val="bullet"/>
      <w:lvlText w:val=""/>
      <w:lvlJc w:val="left"/>
      <w:pPr>
        <w:ind w:left="2160" w:hanging="360"/>
      </w:pPr>
      <w:rPr>
        <w:rFonts w:ascii="Wingdings" w:hAnsi="Wingdings" w:hint="default"/>
      </w:rPr>
    </w:lvl>
    <w:lvl w:ilvl="3" w:tplc="CA6E8FEE">
      <w:start w:val="1"/>
      <w:numFmt w:val="bullet"/>
      <w:lvlText w:val=""/>
      <w:lvlJc w:val="left"/>
      <w:pPr>
        <w:ind w:left="2880" w:hanging="360"/>
      </w:pPr>
      <w:rPr>
        <w:rFonts w:ascii="Symbol" w:hAnsi="Symbol" w:hint="default"/>
      </w:rPr>
    </w:lvl>
    <w:lvl w:ilvl="4" w:tplc="1F68607A">
      <w:start w:val="1"/>
      <w:numFmt w:val="bullet"/>
      <w:lvlText w:val="o"/>
      <w:lvlJc w:val="left"/>
      <w:pPr>
        <w:ind w:left="3600" w:hanging="360"/>
      </w:pPr>
      <w:rPr>
        <w:rFonts w:ascii="Courier New" w:hAnsi="Courier New" w:hint="default"/>
      </w:rPr>
    </w:lvl>
    <w:lvl w:ilvl="5" w:tplc="8028190A">
      <w:start w:val="1"/>
      <w:numFmt w:val="bullet"/>
      <w:lvlText w:val=""/>
      <w:lvlJc w:val="left"/>
      <w:pPr>
        <w:ind w:left="4320" w:hanging="360"/>
      </w:pPr>
      <w:rPr>
        <w:rFonts w:ascii="Wingdings" w:hAnsi="Wingdings" w:hint="default"/>
      </w:rPr>
    </w:lvl>
    <w:lvl w:ilvl="6" w:tplc="0E5AD076">
      <w:start w:val="1"/>
      <w:numFmt w:val="bullet"/>
      <w:lvlText w:val=""/>
      <w:lvlJc w:val="left"/>
      <w:pPr>
        <w:ind w:left="5040" w:hanging="360"/>
      </w:pPr>
      <w:rPr>
        <w:rFonts w:ascii="Symbol" w:hAnsi="Symbol" w:hint="default"/>
      </w:rPr>
    </w:lvl>
    <w:lvl w:ilvl="7" w:tplc="C7823A0E">
      <w:start w:val="1"/>
      <w:numFmt w:val="bullet"/>
      <w:lvlText w:val="o"/>
      <w:lvlJc w:val="left"/>
      <w:pPr>
        <w:ind w:left="5760" w:hanging="360"/>
      </w:pPr>
      <w:rPr>
        <w:rFonts w:ascii="Courier New" w:hAnsi="Courier New" w:hint="default"/>
      </w:rPr>
    </w:lvl>
    <w:lvl w:ilvl="8" w:tplc="AABC6716">
      <w:start w:val="1"/>
      <w:numFmt w:val="bullet"/>
      <w:lvlText w:val=""/>
      <w:lvlJc w:val="left"/>
      <w:pPr>
        <w:ind w:left="6480" w:hanging="360"/>
      </w:pPr>
      <w:rPr>
        <w:rFonts w:ascii="Wingdings" w:hAnsi="Wingdings" w:hint="default"/>
      </w:rPr>
    </w:lvl>
  </w:abstractNum>
  <w:abstractNum w:abstractNumId="2" w15:restartNumberingAfterBreak="0">
    <w:nsid w:val="28B6DB42"/>
    <w:multiLevelType w:val="hybridMultilevel"/>
    <w:tmpl w:val="FFFFFFFF"/>
    <w:lvl w:ilvl="0" w:tplc="D80A9B26">
      <w:start w:val="1"/>
      <w:numFmt w:val="bullet"/>
      <w:lvlText w:val="Ø"/>
      <w:lvlJc w:val="left"/>
      <w:pPr>
        <w:ind w:left="720" w:hanging="360"/>
      </w:pPr>
      <w:rPr>
        <w:rFonts w:ascii="Wingdings" w:hAnsi="Wingdings" w:hint="default"/>
      </w:rPr>
    </w:lvl>
    <w:lvl w:ilvl="1" w:tplc="AF6C3898">
      <w:start w:val="1"/>
      <w:numFmt w:val="bullet"/>
      <w:lvlText w:val="o"/>
      <w:lvlJc w:val="left"/>
      <w:pPr>
        <w:ind w:left="1440" w:hanging="360"/>
      </w:pPr>
      <w:rPr>
        <w:rFonts w:ascii="Courier New" w:hAnsi="Courier New" w:hint="default"/>
      </w:rPr>
    </w:lvl>
    <w:lvl w:ilvl="2" w:tplc="9F3C57D6">
      <w:start w:val="1"/>
      <w:numFmt w:val="bullet"/>
      <w:lvlText w:val=""/>
      <w:lvlJc w:val="left"/>
      <w:pPr>
        <w:ind w:left="2160" w:hanging="360"/>
      </w:pPr>
      <w:rPr>
        <w:rFonts w:ascii="Wingdings" w:hAnsi="Wingdings" w:hint="default"/>
      </w:rPr>
    </w:lvl>
    <w:lvl w:ilvl="3" w:tplc="0C4E87E2">
      <w:start w:val="1"/>
      <w:numFmt w:val="bullet"/>
      <w:lvlText w:val=""/>
      <w:lvlJc w:val="left"/>
      <w:pPr>
        <w:ind w:left="2880" w:hanging="360"/>
      </w:pPr>
      <w:rPr>
        <w:rFonts w:ascii="Symbol" w:hAnsi="Symbol" w:hint="default"/>
      </w:rPr>
    </w:lvl>
    <w:lvl w:ilvl="4" w:tplc="54665CD2">
      <w:start w:val="1"/>
      <w:numFmt w:val="bullet"/>
      <w:lvlText w:val="o"/>
      <w:lvlJc w:val="left"/>
      <w:pPr>
        <w:ind w:left="3600" w:hanging="360"/>
      </w:pPr>
      <w:rPr>
        <w:rFonts w:ascii="Courier New" w:hAnsi="Courier New" w:hint="default"/>
      </w:rPr>
    </w:lvl>
    <w:lvl w:ilvl="5" w:tplc="441AE6A8">
      <w:start w:val="1"/>
      <w:numFmt w:val="bullet"/>
      <w:lvlText w:val=""/>
      <w:lvlJc w:val="left"/>
      <w:pPr>
        <w:ind w:left="4320" w:hanging="360"/>
      </w:pPr>
      <w:rPr>
        <w:rFonts w:ascii="Wingdings" w:hAnsi="Wingdings" w:hint="default"/>
      </w:rPr>
    </w:lvl>
    <w:lvl w:ilvl="6" w:tplc="3E26BB7A">
      <w:start w:val="1"/>
      <w:numFmt w:val="bullet"/>
      <w:lvlText w:val=""/>
      <w:lvlJc w:val="left"/>
      <w:pPr>
        <w:ind w:left="5040" w:hanging="360"/>
      </w:pPr>
      <w:rPr>
        <w:rFonts w:ascii="Symbol" w:hAnsi="Symbol" w:hint="default"/>
      </w:rPr>
    </w:lvl>
    <w:lvl w:ilvl="7" w:tplc="A7700208">
      <w:start w:val="1"/>
      <w:numFmt w:val="bullet"/>
      <w:lvlText w:val="o"/>
      <w:lvlJc w:val="left"/>
      <w:pPr>
        <w:ind w:left="5760" w:hanging="360"/>
      </w:pPr>
      <w:rPr>
        <w:rFonts w:ascii="Courier New" w:hAnsi="Courier New" w:hint="default"/>
      </w:rPr>
    </w:lvl>
    <w:lvl w:ilvl="8" w:tplc="371233C2">
      <w:start w:val="1"/>
      <w:numFmt w:val="bullet"/>
      <w:lvlText w:val=""/>
      <w:lvlJc w:val="left"/>
      <w:pPr>
        <w:ind w:left="6480" w:hanging="360"/>
      </w:pPr>
      <w:rPr>
        <w:rFonts w:ascii="Wingdings" w:hAnsi="Wingdings" w:hint="default"/>
      </w:rPr>
    </w:lvl>
  </w:abstractNum>
  <w:abstractNum w:abstractNumId="3" w15:restartNumberingAfterBreak="0">
    <w:nsid w:val="2D4558E3"/>
    <w:multiLevelType w:val="hybridMultilevel"/>
    <w:tmpl w:val="FFFFFFFF"/>
    <w:lvl w:ilvl="0" w:tplc="C10EC2B4">
      <w:start w:val="1"/>
      <w:numFmt w:val="bullet"/>
      <w:lvlText w:val="Ø"/>
      <w:lvlJc w:val="left"/>
      <w:pPr>
        <w:ind w:left="1080" w:hanging="360"/>
      </w:pPr>
      <w:rPr>
        <w:rFonts w:ascii="Wingdings" w:hAnsi="Wingdings" w:hint="default"/>
      </w:rPr>
    </w:lvl>
    <w:lvl w:ilvl="1" w:tplc="2E480900">
      <w:start w:val="1"/>
      <w:numFmt w:val="bullet"/>
      <w:lvlText w:val="o"/>
      <w:lvlJc w:val="left"/>
      <w:pPr>
        <w:ind w:left="1800" w:hanging="360"/>
      </w:pPr>
      <w:rPr>
        <w:rFonts w:ascii="Courier New" w:hAnsi="Courier New" w:hint="default"/>
      </w:rPr>
    </w:lvl>
    <w:lvl w:ilvl="2" w:tplc="8EFA9180">
      <w:start w:val="1"/>
      <w:numFmt w:val="bullet"/>
      <w:lvlText w:val=""/>
      <w:lvlJc w:val="left"/>
      <w:pPr>
        <w:ind w:left="2520" w:hanging="360"/>
      </w:pPr>
      <w:rPr>
        <w:rFonts w:ascii="Wingdings" w:hAnsi="Wingdings" w:hint="default"/>
      </w:rPr>
    </w:lvl>
    <w:lvl w:ilvl="3" w:tplc="57A6DF86">
      <w:start w:val="1"/>
      <w:numFmt w:val="bullet"/>
      <w:lvlText w:val=""/>
      <w:lvlJc w:val="left"/>
      <w:pPr>
        <w:ind w:left="3240" w:hanging="360"/>
      </w:pPr>
      <w:rPr>
        <w:rFonts w:ascii="Symbol" w:hAnsi="Symbol" w:hint="default"/>
      </w:rPr>
    </w:lvl>
    <w:lvl w:ilvl="4" w:tplc="9E709496">
      <w:start w:val="1"/>
      <w:numFmt w:val="bullet"/>
      <w:lvlText w:val="o"/>
      <w:lvlJc w:val="left"/>
      <w:pPr>
        <w:ind w:left="3960" w:hanging="360"/>
      </w:pPr>
      <w:rPr>
        <w:rFonts w:ascii="Courier New" w:hAnsi="Courier New" w:hint="default"/>
      </w:rPr>
    </w:lvl>
    <w:lvl w:ilvl="5" w:tplc="B6BCF25C">
      <w:start w:val="1"/>
      <w:numFmt w:val="bullet"/>
      <w:lvlText w:val=""/>
      <w:lvlJc w:val="left"/>
      <w:pPr>
        <w:ind w:left="4680" w:hanging="360"/>
      </w:pPr>
      <w:rPr>
        <w:rFonts w:ascii="Wingdings" w:hAnsi="Wingdings" w:hint="default"/>
      </w:rPr>
    </w:lvl>
    <w:lvl w:ilvl="6" w:tplc="54C20E50">
      <w:start w:val="1"/>
      <w:numFmt w:val="bullet"/>
      <w:lvlText w:val=""/>
      <w:lvlJc w:val="left"/>
      <w:pPr>
        <w:ind w:left="5400" w:hanging="360"/>
      </w:pPr>
      <w:rPr>
        <w:rFonts w:ascii="Symbol" w:hAnsi="Symbol" w:hint="default"/>
      </w:rPr>
    </w:lvl>
    <w:lvl w:ilvl="7" w:tplc="6F520AE2">
      <w:start w:val="1"/>
      <w:numFmt w:val="bullet"/>
      <w:lvlText w:val="o"/>
      <w:lvlJc w:val="left"/>
      <w:pPr>
        <w:ind w:left="6120" w:hanging="360"/>
      </w:pPr>
      <w:rPr>
        <w:rFonts w:ascii="Courier New" w:hAnsi="Courier New" w:hint="default"/>
      </w:rPr>
    </w:lvl>
    <w:lvl w:ilvl="8" w:tplc="ED36D36A">
      <w:start w:val="1"/>
      <w:numFmt w:val="bullet"/>
      <w:lvlText w:val=""/>
      <w:lvlJc w:val="left"/>
      <w:pPr>
        <w:ind w:left="6840" w:hanging="360"/>
      </w:pPr>
      <w:rPr>
        <w:rFonts w:ascii="Wingdings" w:hAnsi="Wingdings" w:hint="default"/>
      </w:rPr>
    </w:lvl>
  </w:abstractNum>
  <w:abstractNum w:abstractNumId="4" w15:restartNumberingAfterBreak="0">
    <w:nsid w:val="31100EB3"/>
    <w:multiLevelType w:val="hybridMultilevel"/>
    <w:tmpl w:val="FFFFFFFF"/>
    <w:lvl w:ilvl="0" w:tplc="C8085936">
      <w:start w:val="1"/>
      <w:numFmt w:val="bullet"/>
      <w:lvlText w:val="·"/>
      <w:lvlJc w:val="left"/>
      <w:pPr>
        <w:ind w:left="720" w:hanging="360"/>
      </w:pPr>
      <w:rPr>
        <w:rFonts w:ascii="Symbol" w:hAnsi="Symbol" w:hint="default"/>
      </w:rPr>
    </w:lvl>
    <w:lvl w:ilvl="1" w:tplc="C60A070C">
      <w:start w:val="1"/>
      <w:numFmt w:val="bullet"/>
      <w:lvlText w:val="o"/>
      <w:lvlJc w:val="left"/>
      <w:pPr>
        <w:ind w:left="1440" w:hanging="360"/>
      </w:pPr>
      <w:rPr>
        <w:rFonts w:ascii="Courier New" w:hAnsi="Courier New" w:hint="default"/>
      </w:rPr>
    </w:lvl>
    <w:lvl w:ilvl="2" w:tplc="AC720F80">
      <w:start w:val="1"/>
      <w:numFmt w:val="bullet"/>
      <w:lvlText w:val=""/>
      <w:lvlJc w:val="left"/>
      <w:pPr>
        <w:ind w:left="2160" w:hanging="360"/>
      </w:pPr>
      <w:rPr>
        <w:rFonts w:ascii="Wingdings" w:hAnsi="Wingdings" w:hint="default"/>
      </w:rPr>
    </w:lvl>
    <w:lvl w:ilvl="3" w:tplc="0D002602">
      <w:start w:val="1"/>
      <w:numFmt w:val="bullet"/>
      <w:lvlText w:val=""/>
      <w:lvlJc w:val="left"/>
      <w:pPr>
        <w:ind w:left="2880" w:hanging="360"/>
      </w:pPr>
      <w:rPr>
        <w:rFonts w:ascii="Symbol" w:hAnsi="Symbol" w:hint="default"/>
      </w:rPr>
    </w:lvl>
    <w:lvl w:ilvl="4" w:tplc="99AE2F2A">
      <w:start w:val="1"/>
      <w:numFmt w:val="bullet"/>
      <w:lvlText w:val="o"/>
      <w:lvlJc w:val="left"/>
      <w:pPr>
        <w:ind w:left="3600" w:hanging="360"/>
      </w:pPr>
      <w:rPr>
        <w:rFonts w:ascii="Courier New" w:hAnsi="Courier New" w:hint="default"/>
      </w:rPr>
    </w:lvl>
    <w:lvl w:ilvl="5" w:tplc="B21AFE8E">
      <w:start w:val="1"/>
      <w:numFmt w:val="bullet"/>
      <w:lvlText w:val=""/>
      <w:lvlJc w:val="left"/>
      <w:pPr>
        <w:ind w:left="4320" w:hanging="360"/>
      </w:pPr>
      <w:rPr>
        <w:rFonts w:ascii="Wingdings" w:hAnsi="Wingdings" w:hint="default"/>
      </w:rPr>
    </w:lvl>
    <w:lvl w:ilvl="6" w:tplc="4758790E">
      <w:start w:val="1"/>
      <w:numFmt w:val="bullet"/>
      <w:lvlText w:val=""/>
      <w:lvlJc w:val="left"/>
      <w:pPr>
        <w:ind w:left="5040" w:hanging="360"/>
      </w:pPr>
      <w:rPr>
        <w:rFonts w:ascii="Symbol" w:hAnsi="Symbol" w:hint="default"/>
      </w:rPr>
    </w:lvl>
    <w:lvl w:ilvl="7" w:tplc="6C22CEFC">
      <w:start w:val="1"/>
      <w:numFmt w:val="bullet"/>
      <w:lvlText w:val="o"/>
      <w:lvlJc w:val="left"/>
      <w:pPr>
        <w:ind w:left="5760" w:hanging="360"/>
      </w:pPr>
      <w:rPr>
        <w:rFonts w:ascii="Courier New" w:hAnsi="Courier New" w:hint="default"/>
      </w:rPr>
    </w:lvl>
    <w:lvl w:ilvl="8" w:tplc="2A567966">
      <w:start w:val="1"/>
      <w:numFmt w:val="bullet"/>
      <w:lvlText w:val=""/>
      <w:lvlJc w:val="left"/>
      <w:pPr>
        <w:ind w:left="6480" w:hanging="360"/>
      </w:pPr>
      <w:rPr>
        <w:rFonts w:ascii="Wingdings" w:hAnsi="Wingdings" w:hint="default"/>
      </w:rPr>
    </w:lvl>
  </w:abstractNum>
  <w:abstractNum w:abstractNumId="5" w15:restartNumberingAfterBreak="0">
    <w:nsid w:val="3F9D8063"/>
    <w:multiLevelType w:val="hybridMultilevel"/>
    <w:tmpl w:val="6ED42A06"/>
    <w:lvl w:ilvl="0" w:tplc="081D0003">
      <w:start w:val="1"/>
      <w:numFmt w:val="bullet"/>
      <w:lvlText w:val="o"/>
      <w:lvlJc w:val="left"/>
      <w:pPr>
        <w:ind w:left="1080" w:hanging="360"/>
      </w:pPr>
      <w:rPr>
        <w:rFonts w:ascii="Courier New" w:hAnsi="Courier New" w:cs="Courier New" w:hint="default"/>
      </w:rPr>
    </w:lvl>
    <w:lvl w:ilvl="1" w:tplc="1D72E6C8">
      <w:start w:val="1"/>
      <w:numFmt w:val="bullet"/>
      <w:lvlText w:val="o"/>
      <w:lvlJc w:val="left"/>
      <w:pPr>
        <w:ind w:left="1800" w:hanging="360"/>
      </w:pPr>
      <w:rPr>
        <w:rFonts w:ascii="Courier New" w:hAnsi="Courier New" w:hint="default"/>
      </w:rPr>
    </w:lvl>
    <w:lvl w:ilvl="2" w:tplc="14E6183E">
      <w:start w:val="1"/>
      <w:numFmt w:val="bullet"/>
      <w:lvlText w:val=""/>
      <w:lvlJc w:val="left"/>
      <w:pPr>
        <w:ind w:left="2520" w:hanging="360"/>
      </w:pPr>
      <w:rPr>
        <w:rFonts w:ascii="Wingdings" w:hAnsi="Wingdings" w:hint="default"/>
      </w:rPr>
    </w:lvl>
    <w:lvl w:ilvl="3" w:tplc="80C81264">
      <w:start w:val="1"/>
      <w:numFmt w:val="bullet"/>
      <w:lvlText w:val=""/>
      <w:lvlJc w:val="left"/>
      <w:pPr>
        <w:ind w:left="3240" w:hanging="360"/>
      </w:pPr>
      <w:rPr>
        <w:rFonts w:ascii="Symbol" w:hAnsi="Symbol" w:hint="default"/>
      </w:rPr>
    </w:lvl>
    <w:lvl w:ilvl="4" w:tplc="F26A77FE">
      <w:start w:val="1"/>
      <w:numFmt w:val="bullet"/>
      <w:lvlText w:val="o"/>
      <w:lvlJc w:val="left"/>
      <w:pPr>
        <w:ind w:left="3960" w:hanging="360"/>
      </w:pPr>
      <w:rPr>
        <w:rFonts w:ascii="Courier New" w:hAnsi="Courier New" w:hint="default"/>
      </w:rPr>
    </w:lvl>
    <w:lvl w:ilvl="5" w:tplc="B8947898">
      <w:start w:val="1"/>
      <w:numFmt w:val="bullet"/>
      <w:lvlText w:val=""/>
      <w:lvlJc w:val="left"/>
      <w:pPr>
        <w:ind w:left="4680" w:hanging="360"/>
      </w:pPr>
      <w:rPr>
        <w:rFonts w:ascii="Wingdings" w:hAnsi="Wingdings" w:hint="default"/>
      </w:rPr>
    </w:lvl>
    <w:lvl w:ilvl="6" w:tplc="FDF09A72">
      <w:start w:val="1"/>
      <w:numFmt w:val="bullet"/>
      <w:lvlText w:val=""/>
      <w:lvlJc w:val="left"/>
      <w:pPr>
        <w:ind w:left="5400" w:hanging="360"/>
      </w:pPr>
      <w:rPr>
        <w:rFonts w:ascii="Symbol" w:hAnsi="Symbol" w:hint="default"/>
      </w:rPr>
    </w:lvl>
    <w:lvl w:ilvl="7" w:tplc="B73AC6E6">
      <w:start w:val="1"/>
      <w:numFmt w:val="bullet"/>
      <w:lvlText w:val="o"/>
      <w:lvlJc w:val="left"/>
      <w:pPr>
        <w:ind w:left="6120" w:hanging="360"/>
      </w:pPr>
      <w:rPr>
        <w:rFonts w:ascii="Courier New" w:hAnsi="Courier New" w:hint="default"/>
      </w:rPr>
    </w:lvl>
    <w:lvl w:ilvl="8" w:tplc="13C85170">
      <w:start w:val="1"/>
      <w:numFmt w:val="bullet"/>
      <w:lvlText w:val=""/>
      <w:lvlJc w:val="left"/>
      <w:pPr>
        <w:ind w:left="6840" w:hanging="360"/>
      </w:pPr>
      <w:rPr>
        <w:rFonts w:ascii="Wingdings" w:hAnsi="Wingdings" w:hint="default"/>
      </w:rPr>
    </w:lvl>
  </w:abstractNum>
  <w:abstractNum w:abstractNumId="6" w15:restartNumberingAfterBreak="0">
    <w:nsid w:val="4862C063"/>
    <w:multiLevelType w:val="hybridMultilevel"/>
    <w:tmpl w:val="FFFFFFFF"/>
    <w:lvl w:ilvl="0" w:tplc="630C56F2">
      <w:start w:val="1"/>
      <w:numFmt w:val="bullet"/>
      <w:lvlText w:val="·"/>
      <w:lvlJc w:val="left"/>
      <w:pPr>
        <w:ind w:left="720" w:hanging="360"/>
      </w:pPr>
      <w:rPr>
        <w:rFonts w:ascii="Symbol" w:hAnsi="Symbol" w:hint="default"/>
      </w:rPr>
    </w:lvl>
    <w:lvl w:ilvl="1" w:tplc="03E4A97C">
      <w:start w:val="1"/>
      <w:numFmt w:val="bullet"/>
      <w:lvlText w:val="o"/>
      <w:lvlJc w:val="left"/>
      <w:pPr>
        <w:ind w:left="1440" w:hanging="360"/>
      </w:pPr>
      <w:rPr>
        <w:rFonts w:ascii="Courier New" w:hAnsi="Courier New" w:hint="default"/>
      </w:rPr>
    </w:lvl>
    <w:lvl w:ilvl="2" w:tplc="908A90C4">
      <w:start w:val="1"/>
      <w:numFmt w:val="bullet"/>
      <w:lvlText w:val=""/>
      <w:lvlJc w:val="left"/>
      <w:pPr>
        <w:ind w:left="2160" w:hanging="360"/>
      </w:pPr>
      <w:rPr>
        <w:rFonts w:ascii="Wingdings" w:hAnsi="Wingdings" w:hint="default"/>
      </w:rPr>
    </w:lvl>
    <w:lvl w:ilvl="3" w:tplc="18642F7A">
      <w:start w:val="1"/>
      <w:numFmt w:val="bullet"/>
      <w:lvlText w:val=""/>
      <w:lvlJc w:val="left"/>
      <w:pPr>
        <w:ind w:left="2880" w:hanging="360"/>
      </w:pPr>
      <w:rPr>
        <w:rFonts w:ascii="Symbol" w:hAnsi="Symbol" w:hint="default"/>
      </w:rPr>
    </w:lvl>
    <w:lvl w:ilvl="4" w:tplc="E024644E">
      <w:start w:val="1"/>
      <w:numFmt w:val="bullet"/>
      <w:lvlText w:val="o"/>
      <w:lvlJc w:val="left"/>
      <w:pPr>
        <w:ind w:left="3600" w:hanging="360"/>
      </w:pPr>
      <w:rPr>
        <w:rFonts w:ascii="Courier New" w:hAnsi="Courier New" w:hint="default"/>
      </w:rPr>
    </w:lvl>
    <w:lvl w:ilvl="5" w:tplc="904A01C2">
      <w:start w:val="1"/>
      <w:numFmt w:val="bullet"/>
      <w:lvlText w:val=""/>
      <w:lvlJc w:val="left"/>
      <w:pPr>
        <w:ind w:left="4320" w:hanging="360"/>
      </w:pPr>
      <w:rPr>
        <w:rFonts w:ascii="Wingdings" w:hAnsi="Wingdings" w:hint="default"/>
      </w:rPr>
    </w:lvl>
    <w:lvl w:ilvl="6" w:tplc="AFCEFFB4">
      <w:start w:val="1"/>
      <w:numFmt w:val="bullet"/>
      <w:lvlText w:val=""/>
      <w:lvlJc w:val="left"/>
      <w:pPr>
        <w:ind w:left="5040" w:hanging="360"/>
      </w:pPr>
      <w:rPr>
        <w:rFonts w:ascii="Symbol" w:hAnsi="Symbol" w:hint="default"/>
      </w:rPr>
    </w:lvl>
    <w:lvl w:ilvl="7" w:tplc="5D643AD8">
      <w:start w:val="1"/>
      <w:numFmt w:val="bullet"/>
      <w:lvlText w:val="o"/>
      <w:lvlJc w:val="left"/>
      <w:pPr>
        <w:ind w:left="5760" w:hanging="360"/>
      </w:pPr>
      <w:rPr>
        <w:rFonts w:ascii="Courier New" w:hAnsi="Courier New" w:hint="default"/>
      </w:rPr>
    </w:lvl>
    <w:lvl w:ilvl="8" w:tplc="E70C612C">
      <w:start w:val="1"/>
      <w:numFmt w:val="bullet"/>
      <w:lvlText w:val=""/>
      <w:lvlJc w:val="left"/>
      <w:pPr>
        <w:ind w:left="6480" w:hanging="360"/>
      </w:pPr>
      <w:rPr>
        <w:rFonts w:ascii="Wingdings" w:hAnsi="Wingdings" w:hint="default"/>
      </w:rPr>
    </w:lvl>
  </w:abstractNum>
  <w:abstractNum w:abstractNumId="7" w15:restartNumberingAfterBreak="0">
    <w:nsid w:val="4940BCCC"/>
    <w:multiLevelType w:val="hybridMultilevel"/>
    <w:tmpl w:val="FFFFFFFF"/>
    <w:lvl w:ilvl="0" w:tplc="86C010C6">
      <w:start w:val="1"/>
      <w:numFmt w:val="bullet"/>
      <w:lvlText w:val="·"/>
      <w:lvlJc w:val="left"/>
      <w:pPr>
        <w:ind w:left="720" w:hanging="360"/>
      </w:pPr>
      <w:rPr>
        <w:rFonts w:ascii="Symbol" w:hAnsi="Symbol" w:hint="default"/>
      </w:rPr>
    </w:lvl>
    <w:lvl w:ilvl="1" w:tplc="E30A82E2">
      <w:start w:val="1"/>
      <w:numFmt w:val="bullet"/>
      <w:lvlText w:val="o"/>
      <w:lvlJc w:val="left"/>
      <w:pPr>
        <w:ind w:left="1440" w:hanging="360"/>
      </w:pPr>
      <w:rPr>
        <w:rFonts w:ascii="Courier New" w:hAnsi="Courier New" w:hint="default"/>
      </w:rPr>
    </w:lvl>
    <w:lvl w:ilvl="2" w:tplc="C1C06C54">
      <w:start w:val="1"/>
      <w:numFmt w:val="bullet"/>
      <w:lvlText w:val=""/>
      <w:lvlJc w:val="left"/>
      <w:pPr>
        <w:ind w:left="2160" w:hanging="360"/>
      </w:pPr>
      <w:rPr>
        <w:rFonts w:ascii="Wingdings" w:hAnsi="Wingdings" w:hint="default"/>
      </w:rPr>
    </w:lvl>
    <w:lvl w:ilvl="3" w:tplc="566CEE54">
      <w:start w:val="1"/>
      <w:numFmt w:val="bullet"/>
      <w:lvlText w:val=""/>
      <w:lvlJc w:val="left"/>
      <w:pPr>
        <w:ind w:left="2880" w:hanging="360"/>
      </w:pPr>
      <w:rPr>
        <w:rFonts w:ascii="Symbol" w:hAnsi="Symbol" w:hint="default"/>
      </w:rPr>
    </w:lvl>
    <w:lvl w:ilvl="4" w:tplc="A1A0E868">
      <w:start w:val="1"/>
      <w:numFmt w:val="bullet"/>
      <w:lvlText w:val="o"/>
      <w:lvlJc w:val="left"/>
      <w:pPr>
        <w:ind w:left="3600" w:hanging="360"/>
      </w:pPr>
      <w:rPr>
        <w:rFonts w:ascii="Courier New" w:hAnsi="Courier New" w:hint="default"/>
      </w:rPr>
    </w:lvl>
    <w:lvl w:ilvl="5" w:tplc="96827CCC">
      <w:start w:val="1"/>
      <w:numFmt w:val="bullet"/>
      <w:lvlText w:val=""/>
      <w:lvlJc w:val="left"/>
      <w:pPr>
        <w:ind w:left="4320" w:hanging="360"/>
      </w:pPr>
      <w:rPr>
        <w:rFonts w:ascii="Wingdings" w:hAnsi="Wingdings" w:hint="default"/>
      </w:rPr>
    </w:lvl>
    <w:lvl w:ilvl="6" w:tplc="02827322">
      <w:start w:val="1"/>
      <w:numFmt w:val="bullet"/>
      <w:lvlText w:val=""/>
      <w:lvlJc w:val="left"/>
      <w:pPr>
        <w:ind w:left="5040" w:hanging="360"/>
      </w:pPr>
      <w:rPr>
        <w:rFonts w:ascii="Symbol" w:hAnsi="Symbol" w:hint="default"/>
      </w:rPr>
    </w:lvl>
    <w:lvl w:ilvl="7" w:tplc="7A408512">
      <w:start w:val="1"/>
      <w:numFmt w:val="bullet"/>
      <w:lvlText w:val="o"/>
      <w:lvlJc w:val="left"/>
      <w:pPr>
        <w:ind w:left="5760" w:hanging="360"/>
      </w:pPr>
      <w:rPr>
        <w:rFonts w:ascii="Courier New" w:hAnsi="Courier New" w:hint="default"/>
      </w:rPr>
    </w:lvl>
    <w:lvl w:ilvl="8" w:tplc="A9165BD6">
      <w:start w:val="1"/>
      <w:numFmt w:val="bullet"/>
      <w:lvlText w:val=""/>
      <w:lvlJc w:val="left"/>
      <w:pPr>
        <w:ind w:left="6480" w:hanging="360"/>
      </w:pPr>
      <w:rPr>
        <w:rFonts w:ascii="Wingdings" w:hAnsi="Wingdings" w:hint="default"/>
      </w:rPr>
    </w:lvl>
  </w:abstractNum>
  <w:abstractNum w:abstractNumId="8" w15:restartNumberingAfterBreak="0">
    <w:nsid w:val="49F420DD"/>
    <w:multiLevelType w:val="hybridMultilevel"/>
    <w:tmpl w:val="FFFFFFFF"/>
    <w:lvl w:ilvl="0" w:tplc="D06C6BB0">
      <w:start w:val="1"/>
      <w:numFmt w:val="bullet"/>
      <w:lvlText w:val="·"/>
      <w:lvlJc w:val="left"/>
      <w:pPr>
        <w:ind w:left="720" w:hanging="360"/>
      </w:pPr>
      <w:rPr>
        <w:rFonts w:ascii="Symbol" w:hAnsi="Symbol" w:hint="default"/>
      </w:rPr>
    </w:lvl>
    <w:lvl w:ilvl="1" w:tplc="E020D2F0">
      <w:start w:val="1"/>
      <w:numFmt w:val="bullet"/>
      <w:lvlText w:val="o"/>
      <w:lvlJc w:val="left"/>
      <w:pPr>
        <w:ind w:left="1440" w:hanging="360"/>
      </w:pPr>
      <w:rPr>
        <w:rFonts w:ascii="Courier New" w:hAnsi="Courier New" w:hint="default"/>
      </w:rPr>
    </w:lvl>
    <w:lvl w:ilvl="2" w:tplc="DEB8BCA6">
      <w:start w:val="1"/>
      <w:numFmt w:val="bullet"/>
      <w:lvlText w:val=""/>
      <w:lvlJc w:val="left"/>
      <w:pPr>
        <w:ind w:left="2160" w:hanging="360"/>
      </w:pPr>
      <w:rPr>
        <w:rFonts w:ascii="Wingdings" w:hAnsi="Wingdings" w:hint="default"/>
      </w:rPr>
    </w:lvl>
    <w:lvl w:ilvl="3" w:tplc="E1F65FD8">
      <w:start w:val="1"/>
      <w:numFmt w:val="bullet"/>
      <w:lvlText w:val=""/>
      <w:lvlJc w:val="left"/>
      <w:pPr>
        <w:ind w:left="2880" w:hanging="360"/>
      </w:pPr>
      <w:rPr>
        <w:rFonts w:ascii="Symbol" w:hAnsi="Symbol" w:hint="default"/>
      </w:rPr>
    </w:lvl>
    <w:lvl w:ilvl="4" w:tplc="690A22C6">
      <w:start w:val="1"/>
      <w:numFmt w:val="bullet"/>
      <w:lvlText w:val="o"/>
      <w:lvlJc w:val="left"/>
      <w:pPr>
        <w:ind w:left="3600" w:hanging="360"/>
      </w:pPr>
      <w:rPr>
        <w:rFonts w:ascii="Courier New" w:hAnsi="Courier New" w:hint="default"/>
      </w:rPr>
    </w:lvl>
    <w:lvl w:ilvl="5" w:tplc="8D96232A">
      <w:start w:val="1"/>
      <w:numFmt w:val="bullet"/>
      <w:lvlText w:val=""/>
      <w:lvlJc w:val="left"/>
      <w:pPr>
        <w:ind w:left="4320" w:hanging="360"/>
      </w:pPr>
      <w:rPr>
        <w:rFonts w:ascii="Wingdings" w:hAnsi="Wingdings" w:hint="default"/>
      </w:rPr>
    </w:lvl>
    <w:lvl w:ilvl="6" w:tplc="4412CBCE">
      <w:start w:val="1"/>
      <w:numFmt w:val="bullet"/>
      <w:lvlText w:val=""/>
      <w:lvlJc w:val="left"/>
      <w:pPr>
        <w:ind w:left="5040" w:hanging="360"/>
      </w:pPr>
      <w:rPr>
        <w:rFonts w:ascii="Symbol" w:hAnsi="Symbol" w:hint="default"/>
      </w:rPr>
    </w:lvl>
    <w:lvl w:ilvl="7" w:tplc="49AE1B72">
      <w:start w:val="1"/>
      <w:numFmt w:val="bullet"/>
      <w:lvlText w:val="o"/>
      <w:lvlJc w:val="left"/>
      <w:pPr>
        <w:ind w:left="5760" w:hanging="360"/>
      </w:pPr>
      <w:rPr>
        <w:rFonts w:ascii="Courier New" w:hAnsi="Courier New" w:hint="default"/>
      </w:rPr>
    </w:lvl>
    <w:lvl w:ilvl="8" w:tplc="39608AB8">
      <w:start w:val="1"/>
      <w:numFmt w:val="bullet"/>
      <w:lvlText w:val=""/>
      <w:lvlJc w:val="left"/>
      <w:pPr>
        <w:ind w:left="6480" w:hanging="360"/>
      </w:pPr>
      <w:rPr>
        <w:rFonts w:ascii="Wingdings" w:hAnsi="Wingdings" w:hint="default"/>
      </w:rPr>
    </w:lvl>
  </w:abstractNum>
  <w:abstractNum w:abstractNumId="9" w15:restartNumberingAfterBreak="0">
    <w:nsid w:val="4A9DE3C8"/>
    <w:multiLevelType w:val="hybridMultilevel"/>
    <w:tmpl w:val="8BB89CA0"/>
    <w:lvl w:ilvl="0" w:tplc="081D0003">
      <w:start w:val="1"/>
      <w:numFmt w:val="bullet"/>
      <w:lvlText w:val="o"/>
      <w:lvlJc w:val="left"/>
      <w:pPr>
        <w:ind w:left="1080" w:hanging="360"/>
      </w:pPr>
      <w:rPr>
        <w:rFonts w:ascii="Courier New" w:hAnsi="Courier New" w:cs="Courier New" w:hint="default"/>
      </w:rPr>
    </w:lvl>
    <w:lvl w:ilvl="1" w:tplc="1EF8887C">
      <w:start w:val="1"/>
      <w:numFmt w:val="bullet"/>
      <w:lvlText w:val="o"/>
      <w:lvlJc w:val="left"/>
      <w:pPr>
        <w:ind w:left="1800" w:hanging="360"/>
      </w:pPr>
      <w:rPr>
        <w:rFonts w:ascii="Courier New" w:hAnsi="Courier New" w:hint="default"/>
      </w:rPr>
    </w:lvl>
    <w:lvl w:ilvl="2" w:tplc="88F21102">
      <w:start w:val="1"/>
      <w:numFmt w:val="bullet"/>
      <w:lvlText w:val=""/>
      <w:lvlJc w:val="left"/>
      <w:pPr>
        <w:ind w:left="2520" w:hanging="360"/>
      </w:pPr>
      <w:rPr>
        <w:rFonts w:ascii="Wingdings" w:hAnsi="Wingdings" w:hint="default"/>
      </w:rPr>
    </w:lvl>
    <w:lvl w:ilvl="3" w:tplc="C6DA1AB6">
      <w:start w:val="1"/>
      <w:numFmt w:val="bullet"/>
      <w:lvlText w:val=""/>
      <w:lvlJc w:val="left"/>
      <w:pPr>
        <w:ind w:left="3240" w:hanging="360"/>
      </w:pPr>
      <w:rPr>
        <w:rFonts w:ascii="Symbol" w:hAnsi="Symbol" w:hint="default"/>
      </w:rPr>
    </w:lvl>
    <w:lvl w:ilvl="4" w:tplc="2A4C139A">
      <w:start w:val="1"/>
      <w:numFmt w:val="bullet"/>
      <w:lvlText w:val="o"/>
      <w:lvlJc w:val="left"/>
      <w:pPr>
        <w:ind w:left="3960" w:hanging="360"/>
      </w:pPr>
      <w:rPr>
        <w:rFonts w:ascii="Courier New" w:hAnsi="Courier New" w:hint="default"/>
      </w:rPr>
    </w:lvl>
    <w:lvl w:ilvl="5" w:tplc="5D46D0B6">
      <w:start w:val="1"/>
      <w:numFmt w:val="bullet"/>
      <w:lvlText w:val=""/>
      <w:lvlJc w:val="left"/>
      <w:pPr>
        <w:ind w:left="4680" w:hanging="360"/>
      </w:pPr>
      <w:rPr>
        <w:rFonts w:ascii="Wingdings" w:hAnsi="Wingdings" w:hint="default"/>
      </w:rPr>
    </w:lvl>
    <w:lvl w:ilvl="6" w:tplc="914A4838">
      <w:start w:val="1"/>
      <w:numFmt w:val="bullet"/>
      <w:lvlText w:val=""/>
      <w:lvlJc w:val="left"/>
      <w:pPr>
        <w:ind w:left="5400" w:hanging="360"/>
      </w:pPr>
      <w:rPr>
        <w:rFonts w:ascii="Symbol" w:hAnsi="Symbol" w:hint="default"/>
      </w:rPr>
    </w:lvl>
    <w:lvl w:ilvl="7" w:tplc="F072D868">
      <w:start w:val="1"/>
      <w:numFmt w:val="bullet"/>
      <w:lvlText w:val="o"/>
      <w:lvlJc w:val="left"/>
      <w:pPr>
        <w:ind w:left="6120" w:hanging="360"/>
      </w:pPr>
      <w:rPr>
        <w:rFonts w:ascii="Courier New" w:hAnsi="Courier New" w:hint="default"/>
      </w:rPr>
    </w:lvl>
    <w:lvl w:ilvl="8" w:tplc="A2D66654">
      <w:start w:val="1"/>
      <w:numFmt w:val="bullet"/>
      <w:lvlText w:val=""/>
      <w:lvlJc w:val="left"/>
      <w:pPr>
        <w:ind w:left="6840" w:hanging="360"/>
      </w:pPr>
      <w:rPr>
        <w:rFonts w:ascii="Wingdings" w:hAnsi="Wingdings" w:hint="default"/>
      </w:rPr>
    </w:lvl>
  </w:abstractNum>
  <w:abstractNum w:abstractNumId="10" w15:restartNumberingAfterBreak="0">
    <w:nsid w:val="52E16F5B"/>
    <w:multiLevelType w:val="hybridMultilevel"/>
    <w:tmpl w:val="FFFFFFFF"/>
    <w:lvl w:ilvl="0" w:tplc="03EA73B4">
      <w:start w:val="1"/>
      <w:numFmt w:val="bullet"/>
      <w:lvlText w:val="Ø"/>
      <w:lvlJc w:val="left"/>
      <w:pPr>
        <w:ind w:left="720" w:hanging="360"/>
      </w:pPr>
      <w:rPr>
        <w:rFonts w:ascii="Wingdings" w:hAnsi="Wingdings" w:hint="default"/>
      </w:rPr>
    </w:lvl>
    <w:lvl w:ilvl="1" w:tplc="54466F50">
      <w:start w:val="1"/>
      <w:numFmt w:val="bullet"/>
      <w:lvlText w:val="o"/>
      <w:lvlJc w:val="left"/>
      <w:pPr>
        <w:ind w:left="1440" w:hanging="360"/>
      </w:pPr>
      <w:rPr>
        <w:rFonts w:ascii="Courier New" w:hAnsi="Courier New" w:hint="default"/>
      </w:rPr>
    </w:lvl>
    <w:lvl w:ilvl="2" w:tplc="B43275EA">
      <w:start w:val="1"/>
      <w:numFmt w:val="bullet"/>
      <w:lvlText w:val=""/>
      <w:lvlJc w:val="left"/>
      <w:pPr>
        <w:ind w:left="2160" w:hanging="360"/>
      </w:pPr>
      <w:rPr>
        <w:rFonts w:ascii="Wingdings" w:hAnsi="Wingdings" w:hint="default"/>
      </w:rPr>
    </w:lvl>
    <w:lvl w:ilvl="3" w:tplc="06C4F8CE">
      <w:start w:val="1"/>
      <w:numFmt w:val="bullet"/>
      <w:lvlText w:val=""/>
      <w:lvlJc w:val="left"/>
      <w:pPr>
        <w:ind w:left="2880" w:hanging="360"/>
      </w:pPr>
      <w:rPr>
        <w:rFonts w:ascii="Symbol" w:hAnsi="Symbol" w:hint="default"/>
      </w:rPr>
    </w:lvl>
    <w:lvl w:ilvl="4" w:tplc="A3FC82A4">
      <w:start w:val="1"/>
      <w:numFmt w:val="bullet"/>
      <w:lvlText w:val="o"/>
      <w:lvlJc w:val="left"/>
      <w:pPr>
        <w:ind w:left="3600" w:hanging="360"/>
      </w:pPr>
      <w:rPr>
        <w:rFonts w:ascii="Courier New" w:hAnsi="Courier New" w:hint="default"/>
      </w:rPr>
    </w:lvl>
    <w:lvl w:ilvl="5" w:tplc="712074C0">
      <w:start w:val="1"/>
      <w:numFmt w:val="bullet"/>
      <w:lvlText w:val=""/>
      <w:lvlJc w:val="left"/>
      <w:pPr>
        <w:ind w:left="4320" w:hanging="360"/>
      </w:pPr>
      <w:rPr>
        <w:rFonts w:ascii="Wingdings" w:hAnsi="Wingdings" w:hint="default"/>
      </w:rPr>
    </w:lvl>
    <w:lvl w:ilvl="6" w:tplc="6A98EB60">
      <w:start w:val="1"/>
      <w:numFmt w:val="bullet"/>
      <w:lvlText w:val=""/>
      <w:lvlJc w:val="left"/>
      <w:pPr>
        <w:ind w:left="5040" w:hanging="360"/>
      </w:pPr>
      <w:rPr>
        <w:rFonts w:ascii="Symbol" w:hAnsi="Symbol" w:hint="default"/>
      </w:rPr>
    </w:lvl>
    <w:lvl w:ilvl="7" w:tplc="67F80C94">
      <w:start w:val="1"/>
      <w:numFmt w:val="bullet"/>
      <w:lvlText w:val="o"/>
      <w:lvlJc w:val="left"/>
      <w:pPr>
        <w:ind w:left="5760" w:hanging="360"/>
      </w:pPr>
      <w:rPr>
        <w:rFonts w:ascii="Courier New" w:hAnsi="Courier New" w:hint="default"/>
      </w:rPr>
    </w:lvl>
    <w:lvl w:ilvl="8" w:tplc="EFBEEFE6">
      <w:start w:val="1"/>
      <w:numFmt w:val="bullet"/>
      <w:lvlText w:val=""/>
      <w:lvlJc w:val="left"/>
      <w:pPr>
        <w:ind w:left="6480" w:hanging="360"/>
      </w:pPr>
      <w:rPr>
        <w:rFonts w:ascii="Wingdings" w:hAnsi="Wingdings" w:hint="default"/>
      </w:rPr>
    </w:lvl>
  </w:abstractNum>
  <w:abstractNum w:abstractNumId="11" w15:restartNumberingAfterBreak="0">
    <w:nsid w:val="569CFBF5"/>
    <w:multiLevelType w:val="hybridMultilevel"/>
    <w:tmpl w:val="F746FF94"/>
    <w:lvl w:ilvl="0" w:tplc="081D0003">
      <w:start w:val="1"/>
      <w:numFmt w:val="bullet"/>
      <w:lvlText w:val="o"/>
      <w:lvlJc w:val="left"/>
      <w:pPr>
        <w:ind w:left="1080" w:hanging="360"/>
      </w:pPr>
      <w:rPr>
        <w:rFonts w:ascii="Courier New" w:hAnsi="Courier New" w:cs="Courier New" w:hint="default"/>
      </w:rPr>
    </w:lvl>
    <w:lvl w:ilvl="1" w:tplc="7C041A96">
      <w:start w:val="1"/>
      <w:numFmt w:val="bullet"/>
      <w:lvlText w:val="o"/>
      <w:lvlJc w:val="left"/>
      <w:pPr>
        <w:ind w:left="1800" w:hanging="360"/>
      </w:pPr>
      <w:rPr>
        <w:rFonts w:ascii="Courier New" w:hAnsi="Courier New" w:hint="default"/>
      </w:rPr>
    </w:lvl>
    <w:lvl w:ilvl="2" w:tplc="5DC85D7E">
      <w:start w:val="1"/>
      <w:numFmt w:val="bullet"/>
      <w:lvlText w:val=""/>
      <w:lvlJc w:val="left"/>
      <w:pPr>
        <w:ind w:left="2520" w:hanging="360"/>
      </w:pPr>
      <w:rPr>
        <w:rFonts w:ascii="Wingdings" w:hAnsi="Wingdings" w:hint="default"/>
      </w:rPr>
    </w:lvl>
    <w:lvl w:ilvl="3" w:tplc="15549F3C">
      <w:start w:val="1"/>
      <w:numFmt w:val="bullet"/>
      <w:lvlText w:val=""/>
      <w:lvlJc w:val="left"/>
      <w:pPr>
        <w:ind w:left="3240" w:hanging="360"/>
      </w:pPr>
      <w:rPr>
        <w:rFonts w:ascii="Symbol" w:hAnsi="Symbol" w:hint="default"/>
      </w:rPr>
    </w:lvl>
    <w:lvl w:ilvl="4" w:tplc="6360EFF8">
      <w:start w:val="1"/>
      <w:numFmt w:val="bullet"/>
      <w:lvlText w:val="o"/>
      <w:lvlJc w:val="left"/>
      <w:pPr>
        <w:ind w:left="3960" w:hanging="360"/>
      </w:pPr>
      <w:rPr>
        <w:rFonts w:ascii="Courier New" w:hAnsi="Courier New" w:hint="default"/>
      </w:rPr>
    </w:lvl>
    <w:lvl w:ilvl="5" w:tplc="808E5938">
      <w:start w:val="1"/>
      <w:numFmt w:val="bullet"/>
      <w:lvlText w:val=""/>
      <w:lvlJc w:val="left"/>
      <w:pPr>
        <w:ind w:left="4680" w:hanging="360"/>
      </w:pPr>
      <w:rPr>
        <w:rFonts w:ascii="Wingdings" w:hAnsi="Wingdings" w:hint="default"/>
      </w:rPr>
    </w:lvl>
    <w:lvl w:ilvl="6" w:tplc="15B04990">
      <w:start w:val="1"/>
      <w:numFmt w:val="bullet"/>
      <w:lvlText w:val=""/>
      <w:lvlJc w:val="left"/>
      <w:pPr>
        <w:ind w:left="5400" w:hanging="360"/>
      </w:pPr>
      <w:rPr>
        <w:rFonts w:ascii="Symbol" w:hAnsi="Symbol" w:hint="default"/>
      </w:rPr>
    </w:lvl>
    <w:lvl w:ilvl="7" w:tplc="6846B2AA">
      <w:start w:val="1"/>
      <w:numFmt w:val="bullet"/>
      <w:lvlText w:val="o"/>
      <w:lvlJc w:val="left"/>
      <w:pPr>
        <w:ind w:left="6120" w:hanging="360"/>
      </w:pPr>
      <w:rPr>
        <w:rFonts w:ascii="Courier New" w:hAnsi="Courier New" w:hint="default"/>
      </w:rPr>
    </w:lvl>
    <w:lvl w:ilvl="8" w:tplc="9D66FACE">
      <w:start w:val="1"/>
      <w:numFmt w:val="bullet"/>
      <w:lvlText w:val=""/>
      <w:lvlJc w:val="left"/>
      <w:pPr>
        <w:ind w:left="6840" w:hanging="360"/>
      </w:pPr>
      <w:rPr>
        <w:rFonts w:ascii="Wingdings" w:hAnsi="Wingdings" w:hint="default"/>
      </w:rPr>
    </w:lvl>
  </w:abstractNum>
  <w:abstractNum w:abstractNumId="12" w15:restartNumberingAfterBreak="0">
    <w:nsid w:val="58AD47FB"/>
    <w:multiLevelType w:val="hybridMultilevel"/>
    <w:tmpl w:val="FFFFFFFF"/>
    <w:lvl w:ilvl="0" w:tplc="31A01B24">
      <w:start w:val="1"/>
      <w:numFmt w:val="bullet"/>
      <w:lvlText w:val="·"/>
      <w:lvlJc w:val="left"/>
      <w:pPr>
        <w:ind w:left="720" w:hanging="360"/>
      </w:pPr>
      <w:rPr>
        <w:rFonts w:ascii="Symbol" w:hAnsi="Symbol" w:hint="default"/>
      </w:rPr>
    </w:lvl>
    <w:lvl w:ilvl="1" w:tplc="8820D186">
      <w:start w:val="1"/>
      <w:numFmt w:val="bullet"/>
      <w:lvlText w:val="o"/>
      <w:lvlJc w:val="left"/>
      <w:pPr>
        <w:ind w:left="1440" w:hanging="360"/>
      </w:pPr>
      <w:rPr>
        <w:rFonts w:ascii="Courier New" w:hAnsi="Courier New" w:hint="default"/>
      </w:rPr>
    </w:lvl>
    <w:lvl w:ilvl="2" w:tplc="A4284376">
      <w:start w:val="1"/>
      <w:numFmt w:val="bullet"/>
      <w:lvlText w:val=""/>
      <w:lvlJc w:val="left"/>
      <w:pPr>
        <w:ind w:left="2160" w:hanging="360"/>
      </w:pPr>
      <w:rPr>
        <w:rFonts w:ascii="Wingdings" w:hAnsi="Wingdings" w:hint="default"/>
      </w:rPr>
    </w:lvl>
    <w:lvl w:ilvl="3" w:tplc="5FDA8760">
      <w:start w:val="1"/>
      <w:numFmt w:val="bullet"/>
      <w:lvlText w:val=""/>
      <w:lvlJc w:val="left"/>
      <w:pPr>
        <w:ind w:left="2880" w:hanging="360"/>
      </w:pPr>
      <w:rPr>
        <w:rFonts w:ascii="Symbol" w:hAnsi="Symbol" w:hint="default"/>
      </w:rPr>
    </w:lvl>
    <w:lvl w:ilvl="4" w:tplc="D9D8C440">
      <w:start w:val="1"/>
      <w:numFmt w:val="bullet"/>
      <w:lvlText w:val="o"/>
      <w:lvlJc w:val="left"/>
      <w:pPr>
        <w:ind w:left="3600" w:hanging="360"/>
      </w:pPr>
      <w:rPr>
        <w:rFonts w:ascii="Courier New" w:hAnsi="Courier New" w:hint="default"/>
      </w:rPr>
    </w:lvl>
    <w:lvl w:ilvl="5" w:tplc="4B043AEC">
      <w:start w:val="1"/>
      <w:numFmt w:val="bullet"/>
      <w:lvlText w:val=""/>
      <w:lvlJc w:val="left"/>
      <w:pPr>
        <w:ind w:left="4320" w:hanging="360"/>
      </w:pPr>
      <w:rPr>
        <w:rFonts w:ascii="Wingdings" w:hAnsi="Wingdings" w:hint="default"/>
      </w:rPr>
    </w:lvl>
    <w:lvl w:ilvl="6" w:tplc="EF16C174">
      <w:start w:val="1"/>
      <w:numFmt w:val="bullet"/>
      <w:lvlText w:val=""/>
      <w:lvlJc w:val="left"/>
      <w:pPr>
        <w:ind w:left="5040" w:hanging="360"/>
      </w:pPr>
      <w:rPr>
        <w:rFonts w:ascii="Symbol" w:hAnsi="Symbol" w:hint="default"/>
      </w:rPr>
    </w:lvl>
    <w:lvl w:ilvl="7" w:tplc="3AF67F96">
      <w:start w:val="1"/>
      <w:numFmt w:val="bullet"/>
      <w:lvlText w:val="o"/>
      <w:lvlJc w:val="left"/>
      <w:pPr>
        <w:ind w:left="5760" w:hanging="360"/>
      </w:pPr>
      <w:rPr>
        <w:rFonts w:ascii="Courier New" w:hAnsi="Courier New" w:hint="default"/>
      </w:rPr>
    </w:lvl>
    <w:lvl w:ilvl="8" w:tplc="09463F70">
      <w:start w:val="1"/>
      <w:numFmt w:val="bullet"/>
      <w:lvlText w:val=""/>
      <w:lvlJc w:val="left"/>
      <w:pPr>
        <w:ind w:left="6480" w:hanging="360"/>
      </w:pPr>
      <w:rPr>
        <w:rFonts w:ascii="Wingdings" w:hAnsi="Wingdings" w:hint="default"/>
      </w:rPr>
    </w:lvl>
  </w:abstractNum>
  <w:abstractNum w:abstractNumId="13" w15:restartNumberingAfterBreak="0">
    <w:nsid w:val="5B8ED366"/>
    <w:multiLevelType w:val="hybridMultilevel"/>
    <w:tmpl w:val="FFFFFFFF"/>
    <w:lvl w:ilvl="0" w:tplc="B4080414">
      <w:start w:val="1"/>
      <w:numFmt w:val="bullet"/>
      <w:lvlText w:val="Ø"/>
      <w:lvlJc w:val="left"/>
      <w:pPr>
        <w:ind w:left="720" w:hanging="360"/>
      </w:pPr>
      <w:rPr>
        <w:rFonts w:ascii="Wingdings" w:hAnsi="Wingdings" w:hint="default"/>
      </w:rPr>
    </w:lvl>
    <w:lvl w:ilvl="1" w:tplc="D548AAD2">
      <w:start w:val="1"/>
      <w:numFmt w:val="bullet"/>
      <w:lvlText w:val="o"/>
      <w:lvlJc w:val="left"/>
      <w:pPr>
        <w:ind w:left="1440" w:hanging="360"/>
      </w:pPr>
      <w:rPr>
        <w:rFonts w:ascii="Courier New" w:hAnsi="Courier New" w:hint="default"/>
      </w:rPr>
    </w:lvl>
    <w:lvl w:ilvl="2" w:tplc="C7B631F6">
      <w:start w:val="1"/>
      <w:numFmt w:val="bullet"/>
      <w:lvlText w:val=""/>
      <w:lvlJc w:val="left"/>
      <w:pPr>
        <w:ind w:left="2160" w:hanging="360"/>
      </w:pPr>
      <w:rPr>
        <w:rFonts w:ascii="Wingdings" w:hAnsi="Wingdings" w:hint="default"/>
      </w:rPr>
    </w:lvl>
    <w:lvl w:ilvl="3" w:tplc="37B0D44C">
      <w:start w:val="1"/>
      <w:numFmt w:val="bullet"/>
      <w:lvlText w:val=""/>
      <w:lvlJc w:val="left"/>
      <w:pPr>
        <w:ind w:left="2880" w:hanging="360"/>
      </w:pPr>
      <w:rPr>
        <w:rFonts w:ascii="Symbol" w:hAnsi="Symbol" w:hint="default"/>
      </w:rPr>
    </w:lvl>
    <w:lvl w:ilvl="4" w:tplc="FAC4E7DC">
      <w:start w:val="1"/>
      <w:numFmt w:val="bullet"/>
      <w:lvlText w:val="o"/>
      <w:lvlJc w:val="left"/>
      <w:pPr>
        <w:ind w:left="3600" w:hanging="360"/>
      </w:pPr>
      <w:rPr>
        <w:rFonts w:ascii="Courier New" w:hAnsi="Courier New" w:hint="default"/>
      </w:rPr>
    </w:lvl>
    <w:lvl w:ilvl="5" w:tplc="7A1E6138">
      <w:start w:val="1"/>
      <w:numFmt w:val="bullet"/>
      <w:lvlText w:val=""/>
      <w:lvlJc w:val="left"/>
      <w:pPr>
        <w:ind w:left="4320" w:hanging="360"/>
      </w:pPr>
      <w:rPr>
        <w:rFonts w:ascii="Wingdings" w:hAnsi="Wingdings" w:hint="default"/>
      </w:rPr>
    </w:lvl>
    <w:lvl w:ilvl="6" w:tplc="F730774C">
      <w:start w:val="1"/>
      <w:numFmt w:val="bullet"/>
      <w:lvlText w:val=""/>
      <w:lvlJc w:val="left"/>
      <w:pPr>
        <w:ind w:left="5040" w:hanging="360"/>
      </w:pPr>
      <w:rPr>
        <w:rFonts w:ascii="Symbol" w:hAnsi="Symbol" w:hint="default"/>
      </w:rPr>
    </w:lvl>
    <w:lvl w:ilvl="7" w:tplc="03AC5F08">
      <w:start w:val="1"/>
      <w:numFmt w:val="bullet"/>
      <w:lvlText w:val="o"/>
      <w:lvlJc w:val="left"/>
      <w:pPr>
        <w:ind w:left="5760" w:hanging="360"/>
      </w:pPr>
      <w:rPr>
        <w:rFonts w:ascii="Courier New" w:hAnsi="Courier New" w:hint="default"/>
      </w:rPr>
    </w:lvl>
    <w:lvl w:ilvl="8" w:tplc="48AAFBA8">
      <w:start w:val="1"/>
      <w:numFmt w:val="bullet"/>
      <w:lvlText w:val=""/>
      <w:lvlJc w:val="left"/>
      <w:pPr>
        <w:ind w:left="6480" w:hanging="360"/>
      </w:pPr>
      <w:rPr>
        <w:rFonts w:ascii="Wingdings" w:hAnsi="Wingdings" w:hint="default"/>
      </w:rPr>
    </w:lvl>
  </w:abstractNum>
  <w:abstractNum w:abstractNumId="14" w15:restartNumberingAfterBreak="0">
    <w:nsid w:val="5C16C32C"/>
    <w:multiLevelType w:val="hybridMultilevel"/>
    <w:tmpl w:val="FFFFFFFF"/>
    <w:lvl w:ilvl="0" w:tplc="880E09E4">
      <w:start w:val="1"/>
      <w:numFmt w:val="bullet"/>
      <w:lvlText w:val="·"/>
      <w:lvlJc w:val="left"/>
      <w:pPr>
        <w:ind w:left="720" w:hanging="360"/>
      </w:pPr>
      <w:rPr>
        <w:rFonts w:ascii="Symbol" w:hAnsi="Symbol" w:hint="default"/>
      </w:rPr>
    </w:lvl>
    <w:lvl w:ilvl="1" w:tplc="DF14BA12">
      <w:start w:val="1"/>
      <w:numFmt w:val="bullet"/>
      <w:lvlText w:val="o"/>
      <w:lvlJc w:val="left"/>
      <w:pPr>
        <w:ind w:left="1440" w:hanging="360"/>
      </w:pPr>
      <w:rPr>
        <w:rFonts w:ascii="Courier New" w:hAnsi="Courier New" w:hint="default"/>
      </w:rPr>
    </w:lvl>
    <w:lvl w:ilvl="2" w:tplc="E722BBBC">
      <w:start w:val="1"/>
      <w:numFmt w:val="bullet"/>
      <w:lvlText w:val=""/>
      <w:lvlJc w:val="left"/>
      <w:pPr>
        <w:ind w:left="2160" w:hanging="360"/>
      </w:pPr>
      <w:rPr>
        <w:rFonts w:ascii="Wingdings" w:hAnsi="Wingdings" w:hint="default"/>
      </w:rPr>
    </w:lvl>
    <w:lvl w:ilvl="3" w:tplc="8DA0C422">
      <w:start w:val="1"/>
      <w:numFmt w:val="bullet"/>
      <w:lvlText w:val=""/>
      <w:lvlJc w:val="left"/>
      <w:pPr>
        <w:ind w:left="2880" w:hanging="360"/>
      </w:pPr>
      <w:rPr>
        <w:rFonts w:ascii="Symbol" w:hAnsi="Symbol" w:hint="default"/>
      </w:rPr>
    </w:lvl>
    <w:lvl w:ilvl="4" w:tplc="FEB882DA">
      <w:start w:val="1"/>
      <w:numFmt w:val="bullet"/>
      <w:lvlText w:val="o"/>
      <w:lvlJc w:val="left"/>
      <w:pPr>
        <w:ind w:left="3600" w:hanging="360"/>
      </w:pPr>
      <w:rPr>
        <w:rFonts w:ascii="Courier New" w:hAnsi="Courier New" w:hint="default"/>
      </w:rPr>
    </w:lvl>
    <w:lvl w:ilvl="5" w:tplc="5A8285CC">
      <w:start w:val="1"/>
      <w:numFmt w:val="bullet"/>
      <w:lvlText w:val=""/>
      <w:lvlJc w:val="left"/>
      <w:pPr>
        <w:ind w:left="4320" w:hanging="360"/>
      </w:pPr>
      <w:rPr>
        <w:rFonts w:ascii="Wingdings" w:hAnsi="Wingdings" w:hint="default"/>
      </w:rPr>
    </w:lvl>
    <w:lvl w:ilvl="6" w:tplc="6A7A2C06">
      <w:start w:val="1"/>
      <w:numFmt w:val="bullet"/>
      <w:lvlText w:val=""/>
      <w:lvlJc w:val="left"/>
      <w:pPr>
        <w:ind w:left="5040" w:hanging="360"/>
      </w:pPr>
      <w:rPr>
        <w:rFonts w:ascii="Symbol" w:hAnsi="Symbol" w:hint="default"/>
      </w:rPr>
    </w:lvl>
    <w:lvl w:ilvl="7" w:tplc="57DACB26">
      <w:start w:val="1"/>
      <w:numFmt w:val="bullet"/>
      <w:lvlText w:val="o"/>
      <w:lvlJc w:val="left"/>
      <w:pPr>
        <w:ind w:left="5760" w:hanging="360"/>
      </w:pPr>
      <w:rPr>
        <w:rFonts w:ascii="Courier New" w:hAnsi="Courier New" w:hint="default"/>
      </w:rPr>
    </w:lvl>
    <w:lvl w:ilvl="8" w:tplc="004A73D4">
      <w:start w:val="1"/>
      <w:numFmt w:val="bullet"/>
      <w:lvlText w:val=""/>
      <w:lvlJc w:val="left"/>
      <w:pPr>
        <w:ind w:left="6480" w:hanging="360"/>
      </w:pPr>
      <w:rPr>
        <w:rFonts w:ascii="Wingdings" w:hAnsi="Wingdings" w:hint="default"/>
      </w:rPr>
    </w:lvl>
  </w:abstractNum>
  <w:num w:numId="1" w16cid:durableId="1062294611">
    <w:abstractNumId w:val="9"/>
  </w:num>
  <w:num w:numId="2" w16cid:durableId="1137914683">
    <w:abstractNumId w:val="6"/>
  </w:num>
  <w:num w:numId="3" w16cid:durableId="865289641">
    <w:abstractNumId w:val="10"/>
  </w:num>
  <w:num w:numId="4" w16cid:durableId="1389498275">
    <w:abstractNumId w:val="11"/>
  </w:num>
  <w:num w:numId="5" w16cid:durableId="1806971434">
    <w:abstractNumId w:val="0"/>
  </w:num>
  <w:num w:numId="6" w16cid:durableId="1188714247">
    <w:abstractNumId w:val="5"/>
  </w:num>
  <w:num w:numId="7" w16cid:durableId="64763326">
    <w:abstractNumId w:val="8"/>
  </w:num>
  <w:num w:numId="8" w16cid:durableId="1564289181">
    <w:abstractNumId w:val="13"/>
  </w:num>
  <w:num w:numId="9" w16cid:durableId="1679771807">
    <w:abstractNumId w:val="14"/>
  </w:num>
  <w:num w:numId="10" w16cid:durableId="732776551">
    <w:abstractNumId w:val="2"/>
  </w:num>
  <w:num w:numId="11" w16cid:durableId="2124693279">
    <w:abstractNumId w:val="1"/>
  </w:num>
  <w:num w:numId="12" w16cid:durableId="653148622">
    <w:abstractNumId w:val="12"/>
  </w:num>
  <w:num w:numId="13" w16cid:durableId="1345355270">
    <w:abstractNumId w:val="3"/>
  </w:num>
  <w:num w:numId="14" w16cid:durableId="629825954">
    <w:abstractNumId w:val="7"/>
  </w:num>
  <w:num w:numId="15" w16cid:durableId="1186747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8A59B1"/>
    <w:rsid w:val="00034D0A"/>
    <w:rsid w:val="00057BCD"/>
    <w:rsid w:val="000F6D92"/>
    <w:rsid w:val="002070B0"/>
    <w:rsid w:val="00234D92"/>
    <w:rsid w:val="00267AE6"/>
    <w:rsid w:val="002D281F"/>
    <w:rsid w:val="002F0F70"/>
    <w:rsid w:val="00392709"/>
    <w:rsid w:val="004A5D27"/>
    <w:rsid w:val="00721A3F"/>
    <w:rsid w:val="00A14EF3"/>
    <w:rsid w:val="00A82238"/>
    <w:rsid w:val="00DF53BA"/>
    <w:rsid w:val="00FD6A36"/>
    <w:rsid w:val="020B5AE1"/>
    <w:rsid w:val="044A1F93"/>
    <w:rsid w:val="0499C00E"/>
    <w:rsid w:val="0624E37E"/>
    <w:rsid w:val="0D4C7D38"/>
    <w:rsid w:val="0F9D2AAA"/>
    <w:rsid w:val="0FBA9A96"/>
    <w:rsid w:val="115E517D"/>
    <w:rsid w:val="11731FA3"/>
    <w:rsid w:val="12FFE397"/>
    <w:rsid w:val="146C381F"/>
    <w:rsid w:val="1CC45648"/>
    <w:rsid w:val="218A59B1"/>
    <w:rsid w:val="223C01E3"/>
    <w:rsid w:val="2331B1ED"/>
    <w:rsid w:val="26105E64"/>
    <w:rsid w:val="28753FAD"/>
    <w:rsid w:val="2C73BD8A"/>
    <w:rsid w:val="30085280"/>
    <w:rsid w:val="338FC00F"/>
    <w:rsid w:val="3A3E8B84"/>
    <w:rsid w:val="3D1A573D"/>
    <w:rsid w:val="3F393847"/>
    <w:rsid w:val="43743F3F"/>
    <w:rsid w:val="46DC18A5"/>
    <w:rsid w:val="48D44B4F"/>
    <w:rsid w:val="494F386A"/>
    <w:rsid w:val="4BBAAD13"/>
    <w:rsid w:val="4F8AFAA3"/>
    <w:rsid w:val="50549DBF"/>
    <w:rsid w:val="583EF372"/>
    <w:rsid w:val="5965F2C7"/>
    <w:rsid w:val="5D29CB11"/>
    <w:rsid w:val="5EC10BCC"/>
    <w:rsid w:val="5F2BF707"/>
    <w:rsid w:val="5FEF1FBF"/>
    <w:rsid w:val="600F3892"/>
    <w:rsid w:val="6171B4EF"/>
    <w:rsid w:val="63F9ACD8"/>
    <w:rsid w:val="67A6AAAC"/>
    <w:rsid w:val="69CC82D1"/>
    <w:rsid w:val="6BD4E711"/>
    <w:rsid w:val="6BE62EA2"/>
    <w:rsid w:val="6C695862"/>
    <w:rsid w:val="6CCEC0F3"/>
    <w:rsid w:val="721FF23C"/>
    <w:rsid w:val="73A545E6"/>
    <w:rsid w:val="79726D5E"/>
    <w:rsid w:val="79754531"/>
    <w:rsid w:val="7A69CD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59B1"/>
  <w15:chartTrackingRefBased/>
  <w15:docId w15:val="{394DC0AE-4636-4948-8C09-EB827A94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11731FA3"/>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267AE6"/>
    <w:rPr>
      <w:rFonts w:asciiTheme="majorHAnsi" w:eastAsiaTheme="minorEastAsia" w:hAnsiTheme="majorHAnsi" w:cstheme="majorEastAsia"/>
      <w:color w:val="0F4761"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D13178D412F449B145B9717ED68ED5" ma:contentTypeVersion="4" ma:contentTypeDescription="Create a new document." ma:contentTypeScope="" ma:versionID="f3784dd6cb0e3da156f0e9b2b8b90d6e">
  <xsd:schema xmlns:xsd="http://www.w3.org/2001/XMLSchema" xmlns:xs="http://www.w3.org/2001/XMLSchema" xmlns:p="http://schemas.microsoft.com/office/2006/metadata/properties" xmlns:ns2="cc690348-9f5c-410c-bc27-f7e871094f1f" targetNamespace="http://schemas.microsoft.com/office/2006/metadata/properties" ma:root="true" ma:fieldsID="c72895aa801a84d4f72e72abb7205548" ns2:_="">
    <xsd:import namespace="cc690348-9f5c-410c-bc27-f7e871094f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90348-9f5c-410c-bc27-f7e871094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33BCFF-2E62-4866-9A8A-035584625891}">
  <ds:schemaRefs>
    <ds:schemaRef ds:uri="http://schemas.microsoft.com/office/2006/metadata/contentType"/>
    <ds:schemaRef ds:uri="http://schemas.microsoft.com/office/2006/metadata/properties/metaAttributes"/>
    <ds:schemaRef ds:uri="http://www.w3.org/2000/xmlns/"/>
    <ds:schemaRef ds:uri="http://www.w3.org/2001/XMLSchema"/>
    <ds:schemaRef ds:uri="cc690348-9f5c-410c-bc27-f7e871094f1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AEAE0-307D-4E9C-B4F2-BF54764CA272}">
  <ds:schemaRefs>
    <ds:schemaRef ds:uri="http://schemas.microsoft.com/sharepoint/v3/contenttype/forms"/>
  </ds:schemaRefs>
</ds:datastoreItem>
</file>

<file path=customXml/itemProps3.xml><?xml version="1.0" encoding="utf-8"?>
<ds:datastoreItem xmlns:ds="http://schemas.openxmlformats.org/officeDocument/2006/customXml" ds:itemID="{3B556E59-C754-4C02-9C2A-E38FEA7A8D6E}">
  <ds:schemaRefs>
    <ds:schemaRef ds:uri="http://schemas.microsoft.com/office/2006/metadata/properties"/>
    <ds:schemaRef ds:uri="http://www.w3.org/2000/xmlns/"/>
    <ds:schemaRef ds:uri="http://schemas.microsoft.com/office/infopath/2007/PartnerControls"/>
  </ds:schemaRefs>
</ds:datastoreItem>
</file>

<file path=docMetadata/LabelInfo.xml><?xml version="1.0" encoding="utf-8"?>
<clbl:labelList xmlns:clbl="http://schemas.microsoft.com/office/2020/mipLabelMetadata">
  <clbl:label id="{95c6060d-c47e-49ff-bd70-27dea493f241}" enabled="0" method="" siteId="{95c6060d-c47e-49ff-bd70-27dea493f241}"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472</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Österbacka</dc:creator>
  <cp:keywords/>
  <dc:description/>
  <cp:lastModifiedBy>Johanna Hedenborg</cp:lastModifiedBy>
  <cp:revision>5</cp:revision>
  <cp:lastPrinted>2025-03-31T08:15:00Z</cp:lastPrinted>
  <dcterms:created xsi:type="dcterms:W3CDTF">2025-03-31T09:26:00Z</dcterms:created>
  <dcterms:modified xsi:type="dcterms:W3CDTF">2025-04-07T06:49:00Z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0x01010073D13178D412F449B145B9717ED68ED5</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