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F32" w:rsidRPr="00296F32" w:rsidRDefault="00296F32">
      <w:pPr>
        <w:rPr>
          <w:rFonts w:ascii="Times New Roman" w:hAnsi="Times New Roman" w:cs="Times New Roman"/>
          <w:b/>
          <w:sz w:val="16"/>
          <w:szCs w:val="16"/>
        </w:rPr>
      </w:pPr>
      <w:r>
        <w:rPr>
          <w:rFonts w:ascii="Times New Roman" w:hAnsi="Times New Roman" w:cs="Times New Roman"/>
          <w:b/>
          <w:sz w:val="16"/>
          <w:szCs w:val="16"/>
        </w:rPr>
        <w:t>(LAGA FAKTARUTA OM ORSAKEN TILL RETRÄTTEN)</w:t>
      </w:r>
    </w:p>
    <w:p w:rsidR="00296F32" w:rsidRDefault="00296F32">
      <w:pPr>
        <w:rPr>
          <w:rFonts w:ascii="Times New Roman" w:hAnsi="Times New Roman" w:cs="Times New Roman"/>
          <w:b/>
          <w:sz w:val="36"/>
          <w:szCs w:val="36"/>
        </w:rPr>
      </w:pPr>
    </w:p>
    <w:p w:rsidR="003D58B1" w:rsidRPr="00052ABF" w:rsidRDefault="003D58B1">
      <w:pPr>
        <w:rPr>
          <w:rFonts w:ascii="Times New Roman" w:hAnsi="Times New Roman" w:cs="Times New Roman"/>
          <w:b/>
          <w:sz w:val="36"/>
          <w:szCs w:val="36"/>
        </w:rPr>
      </w:pPr>
      <w:r w:rsidRPr="00296F32">
        <w:rPr>
          <w:rFonts w:ascii="Times New Roman" w:hAnsi="Times New Roman" w:cs="Times New Roman"/>
          <w:b/>
          <w:sz w:val="36"/>
          <w:szCs w:val="36"/>
        </w:rPr>
        <w:t xml:space="preserve">Hangöudd </w:t>
      </w:r>
      <w:r w:rsidR="00D37645" w:rsidRPr="00296F32">
        <w:rPr>
          <w:rFonts w:ascii="Times New Roman" w:hAnsi="Times New Roman" w:cs="Times New Roman"/>
          <w:b/>
          <w:sz w:val="36"/>
          <w:szCs w:val="36"/>
        </w:rPr>
        <w:br/>
      </w:r>
      <w:r w:rsidRPr="00296F32">
        <w:rPr>
          <w:rFonts w:ascii="Times New Roman" w:hAnsi="Times New Roman" w:cs="Times New Roman"/>
          <w:b/>
          <w:sz w:val="36"/>
          <w:szCs w:val="36"/>
        </w:rPr>
        <w:t>– en spelbricka i krigets värld</w:t>
      </w:r>
    </w:p>
    <w:p w:rsidR="003B1D4F" w:rsidRPr="00052ABF" w:rsidRDefault="001C291D">
      <w:pPr>
        <w:rPr>
          <w:rFonts w:ascii="Times New Roman" w:hAnsi="Times New Roman" w:cs="Times New Roman"/>
          <w:b/>
        </w:rPr>
      </w:pPr>
      <w:r w:rsidRPr="00052ABF">
        <w:rPr>
          <w:rFonts w:ascii="Times New Roman" w:hAnsi="Times New Roman" w:cs="Times New Roman"/>
          <w:b/>
        </w:rPr>
        <w:t>TEXT: BIRGITTA</w:t>
      </w:r>
      <w:r w:rsidR="003D58B1" w:rsidRPr="00052ABF">
        <w:rPr>
          <w:rFonts w:ascii="Times New Roman" w:hAnsi="Times New Roman" w:cs="Times New Roman"/>
          <w:b/>
        </w:rPr>
        <w:t xml:space="preserve"> </w:t>
      </w:r>
      <w:r w:rsidR="00D37645" w:rsidRPr="00052ABF">
        <w:rPr>
          <w:rFonts w:ascii="Times New Roman" w:hAnsi="Times New Roman" w:cs="Times New Roman"/>
          <w:b/>
        </w:rPr>
        <w:t>EKSTRÖM SÖDERLUND</w:t>
      </w:r>
    </w:p>
    <w:p w:rsidR="001C291D" w:rsidRPr="001701FB" w:rsidRDefault="001C291D">
      <w:pPr>
        <w:rPr>
          <w:rFonts w:ascii="Times New Roman" w:hAnsi="Times New Roman" w:cs="Times New Roman"/>
        </w:rPr>
      </w:pPr>
    </w:p>
    <w:p w:rsidR="001C291D" w:rsidRPr="001701FB" w:rsidRDefault="001C291D">
      <w:pPr>
        <w:rPr>
          <w:rFonts w:ascii="Times New Roman" w:hAnsi="Times New Roman" w:cs="Times New Roman"/>
        </w:rPr>
      </w:pPr>
      <w:r w:rsidRPr="001701FB">
        <w:rPr>
          <w:rFonts w:ascii="Times New Roman" w:hAnsi="Times New Roman" w:cs="Times New Roman"/>
        </w:rPr>
        <w:t>Sovjetunionen gjorde anspråk på områden i Finland från hösten 1939. Redan första gången under förhandlingarna i Moskva hänvisade Sovjetunionen till säkerheten för Leningrad och föreslog att Hangö hamn med omgivningar skulle utarrenderas för 30 år som en marinbas.</w:t>
      </w:r>
      <w:r w:rsidR="004E0CF4" w:rsidRPr="001701FB">
        <w:rPr>
          <w:rFonts w:ascii="Times New Roman" w:hAnsi="Times New Roman" w:cs="Times New Roman"/>
        </w:rPr>
        <w:t xml:space="preserve"> Från Hangö och Baltischport (Paldiski) på andra sidan kunde man då spärra av mynningen till Finska viken med kustartilleriet. Sannolikt ville man också skapa ett beroendeförhållande inför en eventuell krissituation.</w:t>
      </w:r>
    </w:p>
    <w:p w:rsidR="004E0CF4" w:rsidRPr="001701FB" w:rsidRDefault="004E0CF4">
      <w:pPr>
        <w:rPr>
          <w:rFonts w:ascii="Times New Roman" w:hAnsi="Times New Roman" w:cs="Times New Roman"/>
        </w:rPr>
      </w:pPr>
      <w:r w:rsidRPr="001701FB">
        <w:rPr>
          <w:rFonts w:ascii="Times New Roman" w:hAnsi="Times New Roman" w:cs="Times New Roman"/>
        </w:rPr>
        <w:t xml:space="preserve">Den finska regeringen avböjde förslagen. </w:t>
      </w:r>
    </w:p>
    <w:p w:rsidR="004E0CF4" w:rsidRPr="001701FB" w:rsidRDefault="00296F32">
      <w:pPr>
        <w:rPr>
          <w:rFonts w:ascii="Times New Roman" w:hAnsi="Times New Roman" w:cs="Times New Roman"/>
        </w:rPr>
      </w:pPr>
      <w:r>
        <w:rPr>
          <w:rFonts w:ascii="Times New Roman" w:hAnsi="Times New Roman" w:cs="Times New Roman"/>
          <w:b/>
        </w:rPr>
        <w:t>HANGÖ UTSATTES</w:t>
      </w:r>
      <w:r w:rsidR="004E0CF4" w:rsidRPr="001701FB">
        <w:rPr>
          <w:rFonts w:ascii="Times New Roman" w:hAnsi="Times New Roman" w:cs="Times New Roman"/>
        </w:rPr>
        <w:t xml:space="preserve"> för täta bombanfall från december 1939, då kriget hade brutit ut. Totalt bombades Hangö 72 gånger och under dessa anfall fälldes 1 100 bomber. I mars upphörde bombningarna eftersom man på fiendesidan var medveten om att området skulle överlåtas.</w:t>
      </w:r>
      <w:r w:rsidR="00135431" w:rsidRPr="001701FB">
        <w:rPr>
          <w:rFonts w:ascii="Times New Roman" w:hAnsi="Times New Roman" w:cs="Times New Roman"/>
        </w:rPr>
        <w:t xml:space="preserve"> I freden i Moskva stipulerades att Hangöudd med omgivande öar s</w:t>
      </w:r>
      <w:r>
        <w:rPr>
          <w:rFonts w:ascii="Times New Roman" w:hAnsi="Times New Roman" w:cs="Times New Roman"/>
        </w:rPr>
        <w:t>kulle utarrenderas som marinbas.</w:t>
      </w:r>
    </w:p>
    <w:p w:rsidR="00A34389" w:rsidRPr="001701FB" w:rsidRDefault="00A34389">
      <w:pPr>
        <w:rPr>
          <w:rFonts w:ascii="Times New Roman" w:hAnsi="Times New Roman" w:cs="Times New Roman"/>
        </w:rPr>
      </w:pPr>
      <w:r w:rsidRPr="001701FB">
        <w:rPr>
          <w:rFonts w:ascii="Times New Roman" w:hAnsi="Times New Roman" w:cs="Times New Roman"/>
        </w:rPr>
        <w:t xml:space="preserve">De ryska kraven på arrendeområdet var nu större än vad som diskuterats hösten 1939. Man lyckades förhandla sig fram till tio evakueringsdagar mot föreslagna tre. Arrendet höjdes från 5 mmk till 8 mmk. Förhandlarna utgick från att de finska myndigheterna och bosättningen skulle bli kvar på området och detta torde också ha varit Sovjetunionens avsikt. De </w:t>
      </w:r>
      <w:r w:rsidR="00E6089D" w:rsidRPr="001701FB">
        <w:rPr>
          <w:rFonts w:ascii="Times New Roman" w:hAnsi="Times New Roman" w:cs="Times New Roman"/>
        </w:rPr>
        <w:t>ryska myndigheterna skulle dock ha bestämmanderätt på området. De finska myndigheterna beslöt emellertid att evakuera befolkningen och befintligt material. Hangöbor berättar ännu dramatiska historier om hur de tog sig över isarna norrut och i sista stund flydde in under träden undan ryska flygplan. Möbler kördes över gränsen och lämnades i snön, källare tömdes på morötter och potatis som förstördes i vinterkylan.</w:t>
      </w:r>
    </w:p>
    <w:p w:rsidR="00135431" w:rsidRPr="001701FB" w:rsidRDefault="00296F32">
      <w:pPr>
        <w:rPr>
          <w:rFonts w:ascii="Times New Roman" w:hAnsi="Times New Roman" w:cs="Times New Roman"/>
        </w:rPr>
      </w:pPr>
      <w:r>
        <w:rPr>
          <w:rFonts w:ascii="Times New Roman" w:hAnsi="Times New Roman" w:cs="Times New Roman"/>
          <w:b/>
        </w:rPr>
        <w:t>HANGÖ BLEV UTARRENDERAT</w:t>
      </w:r>
      <w:r w:rsidR="00135431" w:rsidRPr="001701FB">
        <w:rPr>
          <w:rFonts w:ascii="Times New Roman" w:hAnsi="Times New Roman" w:cs="Times New Roman"/>
        </w:rPr>
        <w:t xml:space="preserve"> </w:t>
      </w:r>
      <w:r w:rsidR="003B016B" w:rsidRPr="001701FB">
        <w:rPr>
          <w:rFonts w:ascii="Times New Roman" w:hAnsi="Times New Roman" w:cs="Times New Roman"/>
        </w:rPr>
        <w:t>från den 22.3.1940  för 30 år; u</w:t>
      </w:r>
      <w:r w:rsidR="00135431" w:rsidRPr="001701FB">
        <w:rPr>
          <w:rFonts w:ascii="Times New Roman" w:hAnsi="Times New Roman" w:cs="Times New Roman"/>
        </w:rPr>
        <w:t>ngefär 8000 Hangöbor miste sina hem. Arrendeområdet</w:t>
      </w:r>
      <w:r w:rsidR="003B016B" w:rsidRPr="001701FB">
        <w:rPr>
          <w:rFonts w:ascii="Times New Roman" w:hAnsi="Times New Roman" w:cs="Times New Roman"/>
        </w:rPr>
        <w:t xml:space="preserve"> var 115 km2 och inbegrep 400 öar. Sovjetunionen förlade ca 28 000 personer till området som aldrig förr eller senare varit så tätt befolkat.</w:t>
      </w:r>
      <w:r w:rsidR="009110BF" w:rsidRPr="001701FB">
        <w:rPr>
          <w:rFonts w:ascii="Times New Roman" w:hAnsi="Times New Roman" w:cs="Times New Roman"/>
        </w:rPr>
        <w:t xml:space="preserve"> I befolkningen ingick förutom militärer också civila, kvinnor och barn.</w:t>
      </w:r>
    </w:p>
    <w:p w:rsidR="009110BF" w:rsidRPr="001701FB" w:rsidRDefault="00CC5921">
      <w:pPr>
        <w:rPr>
          <w:rFonts w:ascii="Times New Roman" w:hAnsi="Times New Roman" w:cs="Times New Roman"/>
        </w:rPr>
      </w:pPr>
      <w:r w:rsidRPr="001701FB">
        <w:rPr>
          <w:rFonts w:ascii="Times New Roman" w:hAnsi="Times New Roman" w:cs="Times New Roman"/>
        </w:rPr>
        <w:t>På hösten 1941 trodde man fortfarande i det finska huvudkvarteret och inom Hangögruppen att ryssarna skulle övervintra i Hangö. I början av november noterade man dock att det var ovanligt livligt på arrendeområdet. Fartygskonvojer anlände till staden och man visste inte om de medförde truppförstärkningar eller förberedde en evakuering. Den 20.11 inledde ryssarna en hård artillerieldgivning. Bromarvavsnittet räknade med 7 000 skott på ett par veckor. Från den 23.11 förekom explosioner och eldsvådor i Hangö så att natthimlen färgades röd.</w:t>
      </w:r>
    </w:p>
    <w:p w:rsidR="00A7110D" w:rsidRPr="001701FB" w:rsidRDefault="00052ABF">
      <w:pPr>
        <w:rPr>
          <w:rFonts w:ascii="Times New Roman" w:hAnsi="Times New Roman" w:cs="Times New Roman"/>
        </w:rPr>
      </w:pPr>
      <w:r>
        <w:rPr>
          <w:rFonts w:ascii="Times New Roman" w:hAnsi="Times New Roman" w:cs="Times New Roman"/>
          <w:b/>
        </w:rPr>
        <w:t>I SLUTET AV NOVEMBER</w:t>
      </w:r>
      <w:r w:rsidR="00CC5921" w:rsidRPr="001701FB">
        <w:rPr>
          <w:rFonts w:ascii="Times New Roman" w:hAnsi="Times New Roman" w:cs="Times New Roman"/>
        </w:rPr>
        <w:t xml:space="preserve"> anlände det stora transportfartyget Josif Stalin till basen och då började de finska myndigheterna på allvar</w:t>
      </w:r>
      <w:r w:rsidR="003B7491" w:rsidRPr="001701FB">
        <w:rPr>
          <w:rFonts w:ascii="Times New Roman" w:hAnsi="Times New Roman" w:cs="Times New Roman"/>
        </w:rPr>
        <w:t xml:space="preserve"> misstänka en evakuering. Från den finska sidan sköt man mot alla noterade maskingevärsnästen, men endast några få besvarade elden. </w:t>
      </w:r>
      <w:r w:rsidR="003B7491" w:rsidRPr="001701FB">
        <w:rPr>
          <w:rFonts w:ascii="Times New Roman" w:hAnsi="Times New Roman" w:cs="Times New Roman"/>
        </w:rPr>
        <w:br/>
      </w:r>
      <w:r w:rsidR="003B7491" w:rsidRPr="001701FB">
        <w:rPr>
          <w:rFonts w:ascii="Times New Roman" w:hAnsi="Times New Roman" w:cs="Times New Roman"/>
        </w:rPr>
        <w:br/>
      </w:r>
      <w:r w:rsidR="009946D8" w:rsidRPr="001701FB">
        <w:rPr>
          <w:rFonts w:ascii="Times New Roman" w:hAnsi="Times New Roman" w:cs="Times New Roman"/>
        </w:rPr>
        <w:t xml:space="preserve">Den 2.12 förekom skottlossning hela dagen, men på kvällen upphörde eldgivningen på en gång överallt. Samma kväll noterade en finsk patrull att området var minerat och försett med fällor. Fienden hade dragit sig undan. Flera patruller rörd sig sedan på området och efter mörkrets inbrott ved midnatt tog man sig in till Lappvik. Det blev så populärt att besöka fiendesidan att man den 3.12 talade om Lappvik som ett centrum för militärturismen. Den 3.12 på morgonen hördes en stark explosion i </w:t>
      </w:r>
      <w:r w:rsidR="009946D8" w:rsidRPr="001701FB">
        <w:rPr>
          <w:rFonts w:ascii="Times New Roman" w:hAnsi="Times New Roman" w:cs="Times New Roman"/>
        </w:rPr>
        <w:lastRenderedPageBreak/>
        <w:t>Hangö då en tidsinställd bomb sprängde vattentornet.</w:t>
      </w:r>
      <w:r w:rsidR="00A7110D" w:rsidRPr="001701FB">
        <w:rPr>
          <w:rFonts w:ascii="Times New Roman" w:hAnsi="Times New Roman" w:cs="Times New Roman"/>
        </w:rPr>
        <w:t xml:space="preserve"> Underrättelsetjänsten flög två gånger över området och konstaterade att hamnen var tom och maskingevärsnästena förstörda.</w:t>
      </w:r>
    </w:p>
    <w:p w:rsidR="00CC5921" w:rsidRPr="001701FB" w:rsidRDefault="00A7110D">
      <w:pPr>
        <w:rPr>
          <w:rFonts w:ascii="Times New Roman" w:hAnsi="Times New Roman" w:cs="Times New Roman"/>
        </w:rPr>
      </w:pPr>
      <w:r w:rsidRPr="001701FB">
        <w:rPr>
          <w:rFonts w:ascii="Times New Roman" w:hAnsi="Times New Roman" w:cs="Times New Roman"/>
        </w:rPr>
        <w:t>Man började nu röja en passage in till Hangö. Många explosioner inträffade under röjningsarbetet och sju man omkom i minexplosioner medan lika många sårades den första dagen.</w:t>
      </w:r>
      <w:r w:rsidRPr="001701FB">
        <w:rPr>
          <w:rFonts w:ascii="Times New Roman" w:hAnsi="Times New Roman" w:cs="Times New Roman"/>
        </w:rPr>
        <w:br/>
      </w:r>
      <w:r w:rsidRPr="001701FB">
        <w:rPr>
          <w:rFonts w:ascii="Times New Roman" w:hAnsi="Times New Roman" w:cs="Times New Roman"/>
        </w:rPr>
        <w:br/>
      </w:r>
      <w:r w:rsidR="00052ABF">
        <w:rPr>
          <w:rFonts w:ascii="Times New Roman" w:hAnsi="Times New Roman" w:cs="Times New Roman"/>
          <w:b/>
        </w:rPr>
        <w:t>DÅ HANGÖGRUPPEN</w:t>
      </w:r>
      <w:r w:rsidRPr="001701FB">
        <w:rPr>
          <w:rFonts w:ascii="Times New Roman" w:hAnsi="Times New Roman" w:cs="Times New Roman"/>
        </w:rPr>
        <w:t xml:space="preserve"> den 3.12.1941 fick veta att fienden lämnat platsen fick </w:t>
      </w:r>
      <w:r w:rsidR="00AB78CF" w:rsidRPr="001701FB">
        <w:rPr>
          <w:rFonts w:ascii="Times New Roman" w:hAnsi="Times New Roman" w:cs="Times New Roman"/>
        </w:rPr>
        <w:t>avdelning N order a</w:t>
      </w:r>
      <w:r w:rsidRPr="001701FB">
        <w:rPr>
          <w:rFonts w:ascii="Times New Roman" w:hAnsi="Times New Roman" w:cs="Times New Roman"/>
        </w:rPr>
        <w:t>rt utforska terrängen med t</w:t>
      </w:r>
      <w:r w:rsidR="00AB78CF" w:rsidRPr="001701FB">
        <w:rPr>
          <w:rFonts w:ascii="Times New Roman" w:hAnsi="Times New Roman" w:cs="Times New Roman"/>
        </w:rPr>
        <w:t>vå underrättelseavdelningar best</w:t>
      </w:r>
      <w:r w:rsidRPr="001701FB">
        <w:rPr>
          <w:rFonts w:ascii="Times New Roman" w:hAnsi="Times New Roman" w:cs="Times New Roman"/>
        </w:rPr>
        <w:t>ående av en pionjärgupp förstärkt med ett gevärskompani. Grupperna kom till linjen Krogars-Sandträsk-Tvärminneträs</w:t>
      </w:r>
      <w:r w:rsidR="009D1042" w:rsidRPr="001701FB">
        <w:rPr>
          <w:rFonts w:ascii="Times New Roman" w:hAnsi="Times New Roman" w:cs="Times New Roman"/>
        </w:rPr>
        <w:t xml:space="preserve">-Gräsgrund på kvällen, tretton </w:t>
      </w:r>
      <w:r w:rsidRPr="001701FB">
        <w:rPr>
          <w:rFonts w:ascii="Times New Roman" w:hAnsi="Times New Roman" w:cs="Times New Roman"/>
        </w:rPr>
        <w:t>timmar efter den ryska evakueringen.</w:t>
      </w:r>
      <w:r w:rsidR="00DF637D" w:rsidRPr="001701FB">
        <w:rPr>
          <w:rFonts w:ascii="Times New Roman" w:hAnsi="Times New Roman" w:cs="Times New Roman"/>
        </w:rPr>
        <w:t xml:space="preserve"> De svenska frivilliga anmälde också intresse för återerövringen och Hangögruppen gav på kvällen order om att den svenska frivilligbataljonen skulle ställa ett kompani under avdelning N och att det skulle anmäla sig följande morgon kl. 08. Man valde kapten A.G. Grafströms förstärkta 3.jägarkompani som underställdes II bataljonen. Svenskarna hade bråttom och samma kväll befriades löjtnant Hukkinens kompani i avdelning N från ordern.</w:t>
      </w:r>
    </w:p>
    <w:p w:rsidR="00052ABF" w:rsidRDefault="00B41D83">
      <w:pPr>
        <w:rPr>
          <w:rFonts w:ascii="Times New Roman" w:hAnsi="Times New Roman" w:cs="Times New Roman"/>
        </w:rPr>
      </w:pPr>
      <w:r w:rsidRPr="001701FB">
        <w:rPr>
          <w:rFonts w:ascii="Times New Roman" w:hAnsi="Times New Roman" w:cs="Times New Roman"/>
        </w:rPr>
        <w:t xml:space="preserve">Finnarna varnade Grafström för att bege sig iväg i mörkret och infanteriregementet 55 förbjöds avancera mot Hangö. </w:t>
      </w:r>
      <w:r w:rsidR="00774627" w:rsidRPr="001701FB">
        <w:rPr>
          <w:rFonts w:ascii="Times New Roman" w:hAnsi="Times New Roman" w:cs="Times New Roman"/>
        </w:rPr>
        <w:t>På kvällen anlände fänrik Ivan Pellijeff och pionjär Larsson till Grafström. Av nyfikenhet hade de börjat cykla mot Hangö. Pellijeff ville följa med jägarkompaniet och man beslöt att samma kväll fortsätta mot Hangö. Starten skedde från Tvärminne by kl.00.30. Med lykta i handen gick Pellijeff och pionjären i täten längs en skogsväg som kantades av saker som ryssarna hade kastat bort.</w:t>
      </w:r>
      <w:r w:rsidR="00C35F31" w:rsidRPr="001701FB">
        <w:rPr>
          <w:rFonts w:ascii="Times New Roman" w:hAnsi="Times New Roman" w:cs="Times New Roman"/>
        </w:rPr>
        <w:t xml:space="preserve"> </w:t>
      </w:r>
    </w:p>
    <w:p w:rsidR="00B41D83" w:rsidRPr="001701FB" w:rsidRDefault="00052ABF">
      <w:pPr>
        <w:rPr>
          <w:rFonts w:ascii="Times New Roman" w:hAnsi="Times New Roman" w:cs="Times New Roman"/>
        </w:rPr>
      </w:pPr>
      <w:r>
        <w:rPr>
          <w:rFonts w:ascii="Times New Roman" w:hAnsi="Times New Roman" w:cs="Times New Roman"/>
          <w:b/>
        </w:rPr>
        <w:t>TILL SALUTORGET</w:t>
      </w:r>
      <w:r w:rsidR="00C35F31" w:rsidRPr="001701FB">
        <w:rPr>
          <w:rFonts w:ascii="Times New Roman" w:hAnsi="Times New Roman" w:cs="Times New Roman"/>
        </w:rPr>
        <w:t xml:space="preserve"> i Hangö anlände två pionjärer som de första samt ledningsgruppen för kompaniet och förtruppen kl. 06.25 den 4.12.1941. Pellijeff hissade sin blåvita näsduk i en flaggstång som han trodde tillhörde stadshuset till tecken på att staden var återerövrad. </w:t>
      </w:r>
    </w:p>
    <w:p w:rsidR="00953499" w:rsidRPr="001701FB" w:rsidRDefault="00953499">
      <w:pPr>
        <w:rPr>
          <w:rFonts w:ascii="Times New Roman" w:hAnsi="Times New Roman" w:cs="Times New Roman"/>
        </w:rPr>
      </w:pPr>
      <w:r w:rsidRPr="001701FB">
        <w:rPr>
          <w:rFonts w:ascii="Times New Roman" w:hAnsi="Times New Roman" w:cs="Times New Roman"/>
        </w:rPr>
        <w:t xml:space="preserve">Grafström och tio till tolv frivilliga gick längs stadens gator med skjutklara vapen. Gatorna var öde, skräp låg överallt. Nästan alla fönster var trasiga och alla offentliga byggnader i ruiner. </w:t>
      </w:r>
      <w:r w:rsidR="0035741D" w:rsidRPr="001701FB">
        <w:rPr>
          <w:rFonts w:ascii="Times New Roman" w:hAnsi="Times New Roman" w:cs="Times New Roman"/>
        </w:rPr>
        <w:t xml:space="preserve">Små trähus hade klarat sig bättre. Ca 80 procent av byggnaderna hade skador, men allmänintrycket var dock bättre än väntat. </w:t>
      </w:r>
    </w:p>
    <w:p w:rsidR="0035741D" w:rsidRPr="001701FB" w:rsidRDefault="0026475C">
      <w:pPr>
        <w:rPr>
          <w:rFonts w:ascii="Times New Roman" w:hAnsi="Times New Roman" w:cs="Times New Roman"/>
        </w:rPr>
      </w:pPr>
      <w:r w:rsidRPr="001701FB">
        <w:rPr>
          <w:rFonts w:ascii="Times New Roman" w:hAnsi="Times New Roman" w:cs="Times New Roman"/>
        </w:rPr>
        <w:t>Vägen till Västra hamnen kantades av övergivet material, pansarvagnar, bilar, traktorer, kanoner, handvapen, väskor, grammofoner och till och med damskor.</w:t>
      </w:r>
      <w:r w:rsidR="005A3953" w:rsidRPr="001701FB">
        <w:rPr>
          <w:rFonts w:ascii="Times New Roman" w:hAnsi="Times New Roman" w:cs="Times New Roman"/>
        </w:rPr>
        <w:t xml:space="preserve"> Hästar sprang fritt omkring och på torget stod en kvarglömd rysse som togs till fånga. Man fick aldrig veta varför han fanns kvar i Hangö eftersom han vägrade säga ett ord och han omkom senare under minröjningen.</w:t>
      </w:r>
    </w:p>
    <w:p w:rsidR="00A66239" w:rsidRPr="001701FB" w:rsidRDefault="0063525E">
      <w:pPr>
        <w:rPr>
          <w:rFonts w:ascii="Times New Roman" w:hAnsi="Times New Roman" w:cs="Times New Roman"/>
        </w:rPr>
      </w:pPr>
      <w:r w:rsidRPr="001701FB">
        <w:rPr>
          <w:rFonts w:ascii="Times New Roman" w:hAnsi="Times New Roman" w:cs="Times New Roman"/>
        </w:rPr>
        <w:t>När Grafström återvände från sin rekognoseringsfärd gav han order om att Finlands örlogsflagga skulle hissas på taket i statsverkets hus vid torget. Klockan var då 08; då flaggan hissades sköts salut och männen ropade Gud bevare Finland.</w:t>
      </w:r>
      <w:r w:rsidR="00052ABF">
        <w:rPr>
          <w:rFonts w:ascii="Times New Roman" w:hAnsi="Times New Roman" w:cs="Times New Roman"/>
        </w:rPr>
        <w:t xml:space="preserve"> </w:t>
      </w:r>
      <w:r w:rsidR="00204F41" w:rsidRPr="001701FB">
        <w:rPr>
          <w:rFonts w:ascii="Times New Roman" w:hAnsi="Times New Roman" w:cs="Times New Roman"/>
        </w:rPr>
        <w:t>En finsk patrull från Bromarvavsnittet anlände en</w:t>
      </w:r>
      <w:r w:rsidR="00052ABF">
        <w:rPr>
          <w:rFonts w:ascii="Times New Roman" w:hAnsi="Times New Roman" w:cs="Times New Roman"/>
        </w:rPr>
        <w:t xml:space="preserve"> halvtimme senare med motorbåt...</w:t>
      </w:r>
    </w:p>
    <w:p w:rsidR="00204F41" w:rsidRPr="001701FB" w:rsidRDefault="00052ABF">
      <w:pPr>
        <w:rPr>
          <w:rFonts w:ascii="Times New Roman" w:hAnsi="Times New Roman" w:cs="Times New Roman"/>
        </w:rPr>
      </w:pPr>
      <w:r>
        <w:rPr>
          <w:rFonts w:ascii="Times New Roman" w:hAnsi="Times New Roman" w:cs="Times New Roman"/>
          <w:b/>
        </w:rPr>
        <w:t>KOMMENDÖREN</w:t>
      </w:r>
      <w:r w:rsidR="00204F41" w:rsidRPr="001701FB">
        <w:rPr>
          <w:rFonts w:ascii="Times New Roman" w:hAnsi="Times New Roman" w:cs="Times New Roman"/>
        </w:rPr>
        <w:t xml:space="preserve"> för Hangögruppen hade avsett att ge flagghissningen som en hedersuppgift åt Bromarvavsnittet efter de hårda strider och svåra förluster som det hade fått utstå. De skulle starta med motorbåt</w:t>
      </w:r>
      <w:r w:rsidR="00A66239" w:rsidRPr="001701FB">
        <w:rPr>
          <w:rFonts w:ascii="Times New Roman" w:hAnsi="Times New Roman" w:cs="Times New Roman"/>
        </w:rPr>
        <w:t xml:space="preserve"> redan</w:t>
      </w:r>
      <w:r w:rsidR="00204F41" w:rsidRPr="001701FB">
        <w:rPr>
          <w:rFonts w:ascii="Times New Roman" w:hAnsi="Times New Roman" w:cs="Times New Roman"/>
        </w:rPr>
        <w:t xml:space="preserve"> den 3.12 kl. 15.45 men starten försenades då motorcykelordonnansen med flaggan tappade bort sig och dessutom körde motorbåten på grund och skadades!</w:t>
      </w:r>
      <w:r w:rsidR="00DD1DCA" w:rsidRPr="001701FB">
        <w:rPr>
          <w:rFonts w:ascii="Times New Roman" w:hAnsi="Times New Roman" w:cs="Times New Roman"/>
        </w:rPr>
        <w:t xml:space="preserve"> Patrullen måste återvända och kunde starta på nytt följande dag.</w:t>
      </w:r>
    </w:p>
    <w:p w:rsidR="00DD1DCA" w:rsidRPr="001701FB" w:rsidRDefault="00DD1DCA">
      <w:pPr>
        <w:rPr>
          <w:rFonts w:ascii="Times New Roman" w:hAnsi="Times New Roman" w:cs="Times New Roman"/>
        </w:rPr>
      </w:pPr>
      <w:r w:rsidRPr="001701FB">
        <w:rPr>
          <w:rFonts w:ascii="Times New Roman" w:hAnsi="Times New Roman" w:cs="Times New Roman"/>
        </w:rPr>
        <w:t>Patrullen bestod av fyra man från tredje gränsjägarbataljonen från Bromarvavsnittet</w:t>
      </w:r>
      <w:r w:rsidR="001D48C1" w:rsidRPr="001701FB">
        <w:rPr>
          <w:rFonts w:ascii="Times New Roman" w:hAnsi="Times New Roman" w:cs="Times New Roman"/>
        </w:rPr>
        <w:t>, män</w:t>
      </w:r>
      <w:r w:rsidRPr="001701FB">
        <w:rPr>
          <w:rFonts w:ascii="Times New Roman" w:hAnsi="Times New Roman" w:cs="Times New Roman"/>
        </w:rPr>
        <w:t xml:space="preserve"> som bäst hade meriterat sig för denna he</w:t>
      </w:r>
      <w:r w:rsidR="001D48C1" w:rsidRPr="001701FB">
        <w:rPr>
          <w:rFonts w:ascii="Times New Roman" w:hAnsi="Times New Roman" w:cs="Times New Roman"/>
        </w:rPr>
        <w:t xml:space="preserve">dersuppgift. Adjutanten för bataljonen, löjtnant Karl Ove Berglund, hade utsetts till chef för patrullen och med följde också en representant för underrättelsekompaniet, löjtnant P. Nikulainen, som skulle föreviga händelsen i ord och bild. </w:t>
      </w:r>
      <w:r w:rsidR="00743670" w:rsidRPr="001701FB">
        <w:rPr>
          <w:rFonts w:ascii="Times New Roman" w:hAnsi="Times New Roman" w:cs="Times New Roman"/>
        </w:rPr>
        <w:br/>
      </w:r>
      <w:r w:rsidR="00743670" w:rsidRPr="001701FB">
        <w:rPr>
          <w:rFonts w:ascii="Times New Roman" w:hAnsi="Times New Roman" w:cs="Times New Roman"/>
        </w:rPr>
        <w:br/>
        <w:t>Sedan några män i roddbåt granskat stranden och desarmerat några minor steg patrullen iland i Hangöby hamn kl.08.30 den 4.12.</w:t>
      </w:r>
      <w:r w:rsidR="009D4BBC" w:rsidRPr="001701FB">
        <w:rPr>
          <w:rFonts w:ascii="Times New Roman" w:hAnsi="Times New Roman" w:cs="Times New Roman"/>
        </w:rPr>
        <w:t xml:space="preserve"> De såg att män i bruna rockar rörde sig i staden där det inte borde ha funnits egna trupper ...</w:t>
      </w:r>
    </w:p>
    <w:p w:rsidR="00AA4EC6" w:rsidRDefault="00AA4EC6">
      <w:pPr>
        <w:rPr>
          <w:rFonts w:ascii="Times New Roman" w:hAnsi="Times New Roman" w:cs="Times New Roman"/>
        </w:rPr>
      </w:pPr>
      <w:r w:rsidRPr="001701FB">
        <w:rPr>
          <w:rFonts w:ascii="Times New Roman" w:hAnsi="Times New Roman" w:cs="Times New Roman"/>
        </w:rPr>
        <w:lastRenderedPageBreak/>
        <w:t xml:space="preserve">Det var svenska frivilliga i engelska </w:t>
      </w:r>
      <w:r w:rsidR="0073047F" w:rsidRPr="001701FB">
        <w:rPr>
          <w:rFonts w:ascii="Times New Roman" w:hAnsi="Times New Roman" w:cs="Times New Roman"/>
        </w:rPr>
        <w:t xml:space="preserve">överrockar! Kapten Grafström hälsade leende de finska vapenbröderna välkomna. </w:t>
      </w:r>
      <w:r w:rsidR="00550087" w:rsidRPr="001701FB">
        <w:rPr>
          <w:rFonts w:ascii="Times New Roman" w:hAnsi="Times New Roman" w:cs="Times New Roman"/>
        </w:rPr>
        <w:t xml:space="preserve">Finnarna var mycket besvikna över att de </w:t>
      </w:r>
      <w:r w:rsidR="00C450A9" w:rsidRPr="001701FB">
        <w:rPr>
          <w:rFonts w:ascii="Times New Roman" w:hAnsi="Times New Roman" w:cs="Times New Roman"/>
        </w:rPr>
        <w:t xml:space="preserve">inte var först på plats, som planerat. </w:t>
      </w:r>
    </w:p>
    <w:p w:rsidR="00052ABF" w:rsidRDefault="00052ABF">
      <w:pPr>
        <w:rPr>
          <w:rFonts w:ascii="Times New Roman" w:hAnsi="Times New Roman" w:cs="Times New Roman"/>
        </w:rPr>
      </w:pPr>
      <w:r>
        <w:rPr>
          <w:rFonts w:ascii="Times New Roman" w:hAnsi="Times New Roman" w:cs="Times New Roman"/>
          <w:b/>
        </w:rPr>
        <w:t>DEN FINSKA ÖRLOGSFLAGGAN</w:t>
      </w:r>
      <w:r>
        <w:rPr>
          <w:rFonts w:ascii="Times New Roman" w:hAnsi="Times New Roman" w:cs="Times New Roman"/>
        </w:rPr>
        <w:t xml:space="preserve"> </w:t>
      </w:r>
      <w:r w:rsidR="001701FB">
        <w:rPr>
          <w:rFonts w:ascii="Times New Roman" w:hAnsi="Times New Roman" w:cs="Times New Roman"/>
        </w:rPr>
        <w:t xml:space="preserve">hissade i kyrktornet </w:t>
      </w:r>
      <w:r w:rsidR="008F4F46">
        <w:rPr>
          <w:rFonts w:ascii="Times New Roman" w:hAnsi="Times New Roman" w:cs="Times New Roman"/>
        </w:rPr>
        <w:t xml:space="preserve">4.12.1941 </w:t>
      </w:r>
      <w:r w:rsidR="001701FB">
        <w:rPr>
          <w:rFonts w:ascii="Times New Roman" w:hAnsi="Times New Roman" w:cs="Times New Roman"/>
        </w:rPr>
        <w:t>kl. 10.40</w:t>
      </w:r>
      <w:r w:rsidRPr="00052ABF">
        <w:rPr>
          <w:rFonts w:ascii="Times New Roman" w:hAnsi="Times New Roman" w:cs="Times New Roman"/>
        </w:rPr>
        <w:t xml:space="preserve"> </w:t>
      </w:r>
      <w:r>
        <w:rPr>
          <w:rFonts w:ascii="Times New Roman" w:hAnsi="Times New Roman" w:cs="Times New Roman"/>
        </w:rPr>
        <w:t>av s</w:t>
      </w:r>
      <w:r>
        <w:rPr>
          <w:rFonts w:ascii="Times New Roman" w:hAnsi="Times New Roman" w:cs="Times New Roman"/>
        </w:rPr>
        <w:t>ergeant Laulajainen och pionjären Eriksson</w:t>
      </w:r>
      <w:r w:rsidR="001701FB">
        <w:rPr>
          <w:rFonts w:ascii="Times New Roman" w:hAnsi="Times New Roman" w:cs="Times New Roman"/>
        </w:rPr>
        <w:t xml:space="preserve">. Patrulledaren Berglund </w:t>
      </w:r>
      <w:r w:rsidR="004E1068">
        <w:rPr>
          <w:rFonts w:ascii="Times New Roman" w:hAnsi="Times New Roman" w:cs="Times New Roman"/>
        </w:rPr>
        <w:t xml:space="preserve">gav männen tillstånd att bekanta sig med staden en timme varpå man återvände. </w:t>
      </w:r>
    </w:p>
    <w:p w:rsidR="001701FB" w:rsidRDefault="004E1068">
      <w:pPr>
        <w:rPr>
          <w:rFonts w:ascii="Times New Roman" w:hAnsi="Times New Roman" w:cs="Times New Roman"/>
        </w:rPr>
      </w:pPr>
      <w:r>
        <w:rPr>
          <w:rFonts w:ascii="Times New Roman" w:hAnsi="Times New Roman" w:cs="Times New Roman"/>
        </w:rPr>
        <w:t>För en Hangöbo var stadsbilden en otröstlig syn, också Berglunds eget hem låg i ruiner.</w:t>
      </w:r>
      <w:r w:rsidR="00C92FAA">
        <w:rPr>
          <w:rFonts w:ascii="Times New Roman" w:hAnsi="Times New Roman" w:cs="Times New Roman"/>
        </w:rPr>
        <w:t xml:space="preserve"> Hamnen som hade utsatts för finsk artillerield var mest illa åtgången. I bassängen låg en skadad ångare, tiotals lastbilar, pansarvagnar, lokomotiv m m som ryssarna hade kört ned i vattnet. I hamnmagasinen fanns drygt 100 lastbilar med sönderslagna motorer utan däck.</w:t>
      </w:r>
    </w:p>
    <w:p w:rsidR="00C92FAA" w:rsidRDefault="00C92FAA">
      <w:pPr>
        <w:rPr>
          <w:rFonts w:ascii="Times New Roman" w:hAnsi="Times New Roman" w:cs="Times New Roman"/>
        </w:rPr>
      </w:pPr>
      <w:r>
        <w:rPr>
          <w:rFonts w:ascii="Times New Roman" w:hAnsi="Times New Roman" w:cs="Times New Roman"/>
        </w:rPr>
        <w:t xml:space="preserve">Den lutheranska kyrkan på Vårdberget hade använts som teater och biograf, väggarna var fulla av affischer och vid altaret stod en sönderslagen vit flygel. </w:t>
      </w:r>
      <w:r w:rsidR="00871EEF">
        <w:rPr>
          <w:rFonts w:ascii="Times New Roman" w:hAnsi="Times New Roman" w:cs="Times New Roman"/>
        </w:rPr>
        <w:t xml:space="preserve">Överallt fanns glassplitter och skräp. </w:t>
      </w:r>
      <w:r>
        <w:rPr>
          <w:rFonts w:ascii="Times New Roman" w:hAnsi="Times New Roman" w:cs="Times New Roman"/>
        </w:rPr>
        <w:t xml:space="preserve">Alla kyrkor och bönehus hade varit teatrar eller klubbar. </w:t>
      </w:r>
    </w:p>
    <w:p w:rsidR="00871EEF" w:rsidRDefault="00871EEF">
      <w:pPr>
        <w:rPr>
          <w:rFonts w:ascii="Times New Roman" w:hAnsi="Times New Roman" w:cs="Times New Roman"/>
        </w:rPr>
      </w:pPr>
      <w:r>
        <w:rPr>
          <w:rFonts w:ascii="Times New Roman" w:hAnsi="Times New Roman" w:cs="Times New Roman"/>
        </w:rPr>
        <w:t xml:space="preserve">Det hade funnits flera ryska bibliotek i Hangö och böckerna fanns kvar. I något hus stod maten fortfarande på bordet och i sängarna låg nattlinnena kvar. </w:t>
      </w:r>
    </w:p>
    <w:p w:rsidR="00871EEF" w:rsidRDefault="00052ABF">
      <w:pPr>
        <w:rPr>
          <w:rFonts w:ascii="Times New Roman" w:hAnsi="Times New Roman" w:cs="Times New Roman"/>
        </w:rPr>
      </w:pPr>
      <w:r>
        <w:rPr>
          <w:rFonts w:ascii="Times New Roman" w:hAnsi="Times New Roman" w:cs="Times New Roman"/>
          <w:b/>
        </w:rPr>
        <w:t>DE SVENSKA FRIVILLIGA</w:t>
      </w:r>
      <w:r w:rsidR="00072346">
        <w:rPr>
          <w:rFonts w:ascii="Times New Roman" w:hAnsi="Times New Roman" w:cs="Times New Roman"/>
        </w:rPr>
        <w:t xml:space="preserve"> bekantade sig hela dagen med</w:t>
      </w:r>
      <w:r w:rsidR="00ED1E5B">
        <w:rPr>
          <w:rFonts w:ascii="Times New Roman" w:hAnsi="Times New Roman" w:cs="Times New Roman"/>
        </w:rPr>
        <w:t xml:space="preserve"> Hangö och hittade bland annat </w:t>
      </w:r>
      <w:r w:rsidR="00072346">
        <w:rPr>
          <w:rFonts w:ascii="Times New Roman" w:hAnsi="Times New Roman" w:cs="Times New Roman"/>
        </w:rPr>
        <w:t>ett matlager i en byggnad. Från lagret gick en tråd till flygbomber i närheten</w:t>
      </w:r>
      <w:r w:rsidR="00ED1E5B">
        <w:rPr>
          <w:rFonts w:ascii="Times New Roman" w:hAnsi="Times New Roman" w:cs="Times New Roman"/>
        </w:rPr>
        <w:t xml:space="preserve"> men man skar av tråden, proppade i sig ryska konserver och fyllde ryggsäckarna med dem.</w:t>
      </w:r>
      <w:r w:rsidR="00B024B5">
        <w:rPr>
          <w:rFonts w:ascii="Times New Roman" w:hAnsi="Times New Roman" w:cs="Times New Roman"/>
        </w:rPr>
        <w:t xml:space="preserve"> I lagren fanns allt från knappnålar till kikare. I något lager hade man hä</w:t>
      </w:r>
      <w:r w:rsidR="004C425C">
        <w:rPr>
          <w:rFonts w:ascii="Times New Roman" w:hAnsi="Times New Roman" w:cs="Times New Roman"/>
        </w:rPr>
        <w:t xml:space="preserve">llt brännolja över mjölet en </w:t>
      </w:r>
      <w:r w:rsidR="00B024B5">
        <w:rPr>
          <w:rFonts w:ascii="Times New Roman" w:hAnsi="Times New Roman" w:cs="Times New Roman"/>
        </w:rPr>
        <w:t>del av mjölet hade man försökt bränna. Senare stektes det i alla fall plättar av mjölet.</w:t>
      </w:r>
    </w:p>
    <w:p w:rsidR="00B024B5" w:rsidRDefault="00B024B5">
      <w:pPr>
        <w:rPr>
          <w:rFonts w:ascii="Times New Roman" w:hAnsi="Times New Roman" w:cs="Times New Roman"/>
        </w:rPr>
      </w:pPr>
      <w:r>
        <w:rPr>
          <w:rFonts w:ascii="Times New Roman" w:hAnsi="Times New Roman" w:cs="Times New Roman"/>
        </w:rPr>
        <w:t xml:space="preserve">Under dagens lopp </w:t>
      </w:r>
      <w:r w:rsidR="003676DD">
        <w:rPr>
          <w:rFonts w:ascii="Times New Roman" w:hAnsi="Times New Roman" w:cs="Times New Roman"/>
        </w:rPr>
        <w:t xml:space="preserve">inträffade en kraftig och flera mindre explosioner i staden och efter dem fanns det inte en enda hel fönsterruta kvar. </w:t>
      </w:r>
    </w:p>
    <w:p w:rsidR="003D331A" w:rsidRDefault="00EC4459">
      <w:pPr>
        <w:rPr>
          <w:rFonts w:ascii="Times New Roman" w:hAnsi="Times New Roman" w:cs="Times New Roman"/>
        </w:rPr>
      </w:pPr>
      <w:r>
        <w:rPr>
          <w:rFonts w:ascii="Times New Roman" w:hAnsi="Times New Roman" w:cs="Times New Roman"/>
        </w:rPr>
        <w:t>I badhusparken fanns en fin stab</w:t>
      </w:r>
      <w:r w:rsidR="003D331A">
        <w:rPr>
          <w:rFonts w:ascii="Times New Roman" w:hAnsi="Times New Roman" w:cs="Times New Roman"/>
        </w:rPr>
        <w:t>skorsu som hade varit den lokala kommendören Kabanovs kom</w:t>
      </w:r>
      <w:r>
        <w:rPr>
          <w:rFonts w:ascii="Times New Roman" w:hAnsi="Times New Roman" w:cs="Times New Roman"/>
        </w:rPr>
        <w:t>mandoplats. Där fanns radiostat</w:t>
      </w:r>
      <w:r w:rsidR="003D331A">
        <w:rPr>
          <w:rFonts w:ascii="Times New Roman" w:hAnsi="Times New Roman" w:cs="Times New Roman"/>
        </w:rPr>
        <w:t xml:space="preserve">ion, telefoncentral, centralvärme, arbets- och sovrum och till och med badrum. </w:t>
      </w:r>
      <w:r w:rsidR="00583408">
        <w:rPr>
          <w:rFonts w:ascii="Times New Roman" w:hAnsi="Times New Roman" w:cs="Times New Roman"/>
        </w:rPr>
        <w:t>Totalt fanns det åtta rum med kronor i taket,</w:t>
      </w:r>
      <w:r>
        <w:rPr>
          <w:rFonts w:ascii="Times New Roman" w:hAnsi="Times New Roman" w:cs="Times New Roman"/>
        </w:rPr>
        <w:t xml:space="preserve"> mahognyskåp och k</w:t>
      </w:r>
      <w:r w:rsidR="00C81AE9">
        <w:rPr>
          <w:rFonts w:ascii="Times New Roman" w:hAnsi="Times New Roman" w:cs="Times New Roman"/>
        </w:rPr>
        <w:t xml:space="preserve">orkmattor; </w:t>
      </w:r>
      <w:r>
        <w:rPr>
          <w:rFonts w:ascii="Times New Roman" w:hAnsi="Times New Roman" w:cs="Times New Roman"/>
        </w:rPr>
        <w:t>Kabanovs skidor med silver</w:t>
      </w:r>
      <w:r w:rsidR="00583408">
        <w:rPr>
          <w:rFonts w:ascii="Times New Roman" w:hAnsi="Times New Roman" w:cs="Times New Roman"/>
        </w:rPr>
        <w:t xml:space="preserve">beslag stod vid dörren. </w:t>
      </w:r>
    </w:p>
    <w:p w:rsidR="00024447" w:rsidRDefault="00024447">
      <w:pPr>
        <w:rPr>
          <w:rFonts w:ascii="Times New Roman" w:hAnsi="Times New Roman" w:cs="Times New Roman"/>
        </w:rPr>
      </w:pPr>
      <w:r>
        <w:rPr>
          <w:rFonts w:ascii="Times New Roman" w:hAnsi="Times New Roman" w:cs="Times New Roman"/>
        </w:rPr>
        <w:t>I Kapellhamnen fanns en annan kommandoplats insprängd i berget. Den hade tretton rum, av vilka ett hade varit klubb.</w:t>
      </w:r>
    </w:p>
    <w:p w:rsidR="00204F41" w:rsidRPr="001701FB" w:rsidRDefault="00024447">
      <w:pPr>
        <w:rPr>
          <w:rFonts w:ascii="Times New Roman" w:hAnsi="Times New Roman" w:cs="Times New Roman"/>
        </w:rPr>
      </w:pPr>
      <w:r>
        <w:rPr>
          <w:rFonts w:ascii="Times New Roman" w:hAnsi="Times New Roman" w:cs="Times New Roman"/>
        </w:rPr>
        <w:t>Talrika flygblad hade lämnats kvar i Hangö och propagandamaterial</w:t>
      </w:r>
      <w:r w:rsidR="003F16D1">
        <w:rPr>
          <w:rFonts w:ascii="Times New Roman" w:hAnsi="Times New Roman" w:cs="Times New Roman"/>
        </w:rPr>
        <w:t xml:space="preserve"> fanns överallt med hotelser: ”Ette ole murtaneet Te meidän kestävyyttämme ja voittamistahtoamme. Me vielä palaamme”. (Ni har inte brutit vår styrka och segervilja. Vi återvänder ännu.)</w:t>
      </w:r>
    </w:p>
    <w:p w:rsidR="00120D51" w:rsidRDefault="00120D51">
      <w:pPr>
        <w:rPr>
          <w:rFonts w:ascii="Times New Roman" w:hAnsi="Times New Roman" w:cs="Times New Roman"/>
        </w:rPr>
      </w:pPr>
      <w:r w:rsidRPr="001701FB">
        <w:rPr>
          <w:rFonts w:ascii="Times New Roman" w:hAnsi="Times New Roman" w:cs="Times New Roman"/>
        </w:rPr>
        <w:t>På Russarö fanns ett kompani ryssar som trodde att de skulle bli avrättad av de finska trupperna. Det fanns inte kapacitet att evakuera alla. De blev fångar och deltog i minröjning och uppröjning i allmänhet. De ryska fångarna hade sorgliga öden; de fick för lite mat och många omkom.</w:t>
      </w:r>
    </w:p>
    <w:p w:rsidR="00B86261" w:rsidRDefault="00B86261">
      <w:pPr>
        <w:rPr>
          <w:rFonts w:ascii="Times New Roman" w:hAnsi="Times New Roman" w:cs="Times New Roman"/>
        </w:rPr>
      </w:pPr>
      <w:r>
        <w:rPr>
          <w:rFonts w:ascii="Times New Roman" w:hAnsi="Times New Roman" w:cs="Times New Roman"/>
          <w:b/>
        </w:rPr>
        <w:t>I HANGÖGRUPPEN</w:t>
      </w:r>
      <w:r>
        <w:rPr>
          <w:rFonts w:ascii="Times New Roman" w:hAnsi="Times New Roman" w:cs="Times New Roman"/>
        </w:rPr>
        <w:t xml:space="preserve"> förargade man sig över Grafströms kompani som hade hunnit först till Hangö. Man vid</w:t>
      </w:r>
      <w:r w:rsidR="002965C7">
        <w:rPr>
          <w:rFonts w:ascii="Times New Roman" w:hAnsi="Times New Roman" w:cs="Times New Roman"/>
        </w:rPr>
        <w:t>höll att denna äreuppgift borde</w:t>
      </w:r>
      <w:r>
        <w:rPr>
          <w:rFonts w:ascii="Times New Roman" w:hAnsi="Times New Roman" w:cs="Times New Roman"/>
        </w:rPr>
        <w:t xml:space="preserve"> ha tillfallit Bromaravavsnittet. Marsk</w:t>
      </w:r>
      <w:r w:rsidR="002965C7">
        <w:rPr>
          <w:rFonts w:ascii="Times New Roman" w:hAnsi="Times New Roman" w:cs="Times New Roman"/>
        </w:rPr>
        <w:t>alken uttalade emellertid sin e</w:t>
      </w:r>
      <w:r>
        <w:rPr>
          <w:rFonts w:ascii="Times New Roman" w:hAnsi="Times New Roman" w:cs="Times New Roman"/>
        </w:rPr>
        <w:t>rkänsla för att det var fint att låta frivilligbataljonen först mar</w:t>
      </w:r>
      <w:r w:rsidR="002965C7">
        <w:rPr>
          <w:rFonts w:ascii="Times New Roman" w:hAnsi="Times New Roman" w:cs="Times New Roman"/>
        </w:rPr>
        <w:t>s</w:t>
      </w:r>
      <w:r>
        <w:rPr>
          <w:rFonts w:ascii="Times New Roman" w:hAnsi="Times New Roman" w:cs="Times New Roman"/>
        </w:rPr>
        <w:t xml:space="preserve">chera in i Hangö, </w:t>
      </w:r>
      <w:r w:rsidR="002965C7">
        <w:rPr>
          <w:rFonts w:ascii="Times New Roman" w:hAnsi="Times New Roman" w:cs="Times New Roman"/>
        </w:rPr>
        <w:t xml:space="preserve">varefter stämningarna lugnade </w:t>
      </w:r>
      <w:r>
        <w:rPr>
          <w:rFonts w:ascii="Times New Roman" w:hAnsi="Times New Roman" w:cs="Times New Roman"/>
        </w:rPr>
        <w:t>s</w:t>
      </w:r>
      <w:r w:rsidR="002965C7">
        <w:rPr>
          <w:rFonts w:ascii="Times New Roman" w:hAnsi="Times New Roman" w:cs="Times New Roman"/>
        </w:rPr>
        <w:t>i</w:t>
      </w:r>
      <w:r>
        <w:rPr>
          <w:rFonts w:ascii="Times New Roman" w:hAnsi="Times New Roman" w:cs="Times New Roman"/>
        </w:rPr>
        <w:t xml:space="preserve">g något. </w:t>
      </w:r>
    </w:p>
    <w:p w:rsidR="00B86261" w:rsidRDefault="00B86261">
      <w:pPr>
        <w:rPr>
          <w:rFonts w:ascii="Times New Roman" w:hAnsi="Times New Roman" w:cs="Times New Roman"/>
        </w:rPr>
      </w:pPr>
      <w:r>
        <w:rPr>
          <w:rFonts w:ascii="Times New Roman" w:hAnsi="Times New Roman" w:cs="Times New Roman"/>
        </w:rPr>
        <w:t>På självständighetsdagen två dagar senare hölls en fest i Hangö i närvaro av generallöjtna</w:t>
      </w:r>
      <w:r w:rsidR="002965C7">
        <w:rPr>
          <w:rFonts w:ascii="Times New Roman" w:hAnsi="Times New Roman" w:cs="Times New Roman"/>
        </w:rPr>
        <w:t>nt V. Valve och Hangös stadsdir</w:t>
      </w:r>
      <w:r>
        <w:rPr>
          <w:rFonts w:ascii="Times New Roman" w:hAnsi="Times New Roman" w:cs="Times New Roman"/>
        </w:rPr>
        <w:t>e</w:t>
      </w:r>
      <w:r w:rsidR="002965C7">
        <w:rPr>
          <w:rFonts w:ascii="Times New Roman" w:hAnsi="Times New Roman" w:cs="Times New Roman"/>
        </w:rPr>
        <w:t>k</w:t>
      </w:r>
      <w:r>
        <w:rPr>
          <w:rFonts w:ascii="Times New Roman" w:hAnsi="Times New Roman" w:cs="Times New Roman"/>
        </w:rPr>
        <w:t>tör Elis Venn</w:t>
      </w:r>
      <w:r w:rsidR="00196C85">
        <w:rPr>
          <w:rFonts w:ascii="Times New Roman" w:hAnsi="Times New Roman" w:cs="Times New Roman"/>
        </w:rPr>
        <w:t>ström samt representanter för alla grupper som hade varit v</w:t>
      </w:r>
      <w:r>
        <w:rPr>
          <w:rFonts w:ascii="Times New Roman" w:hAnsi="Times New Roman" w:cs="Times New Roman"/>
        </w:rPr>
        <w:t xml:space="preserve">erksamma på Hangöfronten. </w:t>
      </w:r>
      <w:r w:rsidR="00196C85">
        <w:rPr>
          <w:rFonts w:ascii="Times New Roman" w:hAnsi="Times New Roman" w:cs="Times New Roman"/>
        </w:rPr>
        <w:t xml:space="preserve">Till festen hörde </w:t>
      </w:r>
      <w:r w:rsidR="00F720DB">
        <w:rPr>
          <w:rFonts w:ascii="Times New Roman" w:hAnsi="Times New Roman" w:cs="Times New Roman"/>
        </w:rPr>
        <w:t>flagghissning och parad. Kommendören för sjöstridskrafterna tackade trupperna för väl utfört arbete. Stadsdirektören tackade på Hangöbornas vägnar.</w:t>
      </w:r>
    </w:p>
    <w:p w:rsidR="00F720DB" w:rsidRDefault="00F720DB">
      <w:pPr>
        <w:rPr>
          <w:rFonts w:ascii="Times New Roman" w:hAnsi="Times New Roman" w:cs="Times New Roman"/>
        </w:rPr>
      </w:pPr>
      <w:r>
        <w:rPr>
          <w:rFonts w:ascii="Times New Roman" w:hAnsi="Times New Roman" w:cs="Times New Roman"/>
          <w:b/>
        </w:rPr>
        <w:lastRenderedPageBreak/>
        <w:t>DET MEST</w:t>
      </w:r>
      <w:r>
        <w:rPr>
          <w:rFonts w:ascii="Times New Roman" w:hAnsi="Times New Roman" w:cs="Times New Roman"/>
        </w:rPr>
        <w:t xml:space="preserve"> anmärkningsvärda festtillfället inföll den 15.12.1941 då överbefälhavaren personligen avtackade trupperna. Dagen innan hade det varit 35 grader kallt, men nu blev det i stället svår snöyra. </w:t>
      </w:r>
      <w:r w:rsidR="002965C7">
        <w:rPr>
          <w:rFonts w:ascii="Times New Roman" w:hAnsi="Times New Roman" w:cs="Times New Roman"/>
        </w:rPr>
        <w:t>Efter paradgranskningen läste marskalken sin dagorder</w:t>
      </w:r>
      <w:r w:rsidR="00C307DF">
        <w:rPr>
          <w:rFonts w:ascii="Times New Roman" w:hAnsi="Times New Roman" w:cs="Times New Roman"/>
        </w:rPr>
        <w:t xml:space="preserve"> sin dagorder av den 7.12 varpå de insnöade trupperna inledde förbimarschen. Marskalk Mannerheim tog emot den stående på en plattform som en staty i snöyran med handen mot pälsmössan. För de närvarande förblev detta en oförglömlig syn. </w:t>
      </w:r>
      <w:r w:rsidR="000002E3">
        <w:rPr>
          <w:rFonts w:ascii="Times New Roman" w:hAnsi="Times New Roman" w:cs="Times New Roman"/>
        </w:rPr>
        <w:t>På samma resa bekantade sig marskalken också med situationen i Hangö där han i början av 1900-talet hade haft en sommarvilla. Marskalken uttalade sitt beklagande över det skick i vilket staden befann sig.</w:t>
      </w:r>
    </w:p>
    <w:p w:rsidR="00833C31" w:rsidRDefault="00833C31">
      <w:pPr>
        <w:rPr>
          <w:rFonts w:ascii="Times New Roman" w:hAnsi="Times New Roman" w:cs="Times New Roman"/>
        </w:rPr>
      </w:pPr>
      <w:r>
        <w:rPr>
          <w:rFonts w:ascii="Times New Roman" w:hAnsi="Times New Roman" w:cs="Times New Roman"/>
        </w:rPr>
        <w:t>Hangögruppen hade utfört sin uppgift.</w:t>
      </w:r>
    </w:p>
    <w:p w:rsidR="00833C31" w:rsidRDefault="00833C31">
      <w:pPr>
        <w:rPr>
          <w:rFonts w:ascii="Times New Roman" w:hAnsi="Times New Roman" w:cs="Times New Roman"/>
        </w:rPr>
      </w:pPr>
      <w:r>
        <w:rPr>
          <w:rFonts w:ascii="Times New Roman" w:hAnsi="Times New Roman" w:cs="Times New Roman"/>
        </w:rPr>
        <w:t>Förlusterna uppgick till 276 stupade, 78 försvunna, 21 döda och 606 sårade.</w:t>
      </w:r>
      <w:r w:rsidR="004A0356">
        <w:rPr>
          <w:rFonts w:ascii="Times New Roman" w:hAnsi="Times New Roman" w:cs="Times New Roman"/>
        </w:rPr>
        <w:t xml:space="preserve"> De svårast</w:t>
      </w:r>
      <w:r w:rsidR="00F01030">
        <w:rPr>
          <w:rFonts w:ascii="Times New Roman" w:hAnsi="Times New Roman" w:cs="Times New Roman"/>
        </w:rPr>
        <w:t>e</w:t>
      </w:r>
      <w:r w:rsidR="004A0356">
        <w:rPr>
          <w:rFonts w:ascii="Times New Roman" w:hAnsi="Times New Roman" w:cs="Times New Roman"/>
        </w:rPr>
        <w:t xml:space="preserve"> förlusterna hade Bromarvavsnittet lidit med 111 stupade, 70 försvunna och 177 sårade.</w:t>
      </w:r>
    </w:p>
    <w:p w:rsidR="00426598" w:rsidRPr="00F720DB" w:rsidRDefault="00426598">
      <w:pPr>
        <w:rPr>
          <w:rFonts w:ascii="Times New Roman" w:hAnsi="Times New Roman" w:cs="Times New Roman"/>
        </w:rPr>
      </w:pPr>
      <w:r>
        <w:rPr>
          <w:rFonts w:ascii="Times New Roman" w:hAnsi="Times New Roman" w:cs="Times New Roman"/>
          <w:b/>
        </w:rPr>
        <w:pict>
          <v:rect id="_x0000_i1032" style="width:0;height:1.5pt" o:hralign="center" o:hrstd="t" o:hr="t" fillcolor="#a0a0a0" stroked="f"/>
        </w:pict>
      </w:r>
    </w:p>
    <w:p w:rsidR="00F720DB" w:rsidRDefault="00660087">
      <w:pPr>
        <w:rPr>
          <w:rFonts w:ascii="Times New Roman" w:hAnsi="Times New Roman" w:cs="Times New Roman"/>
          <w:b/>
        </w:rPr>
      </w:pPr>
      <w:r>
        <w:rPr>
          <w:rFonts w:ascii="Times New Roman" w:hAnsi="Times New Roman" w:cs="Times New Roman"/>
          <w:b/>
        </w:rPr>
        <w:pict>
          <v:rect id="_x0000_i1025" style="width:0;height:1.5pt" o:hralign="center" o:hrstd="t" o:hr="t" fillcolor="#a0a0a0" stroked="f"/>
        </w:pict>
      </w:r>
    </w:p>
    <w:p w:rsidR="00831C00" w:rsidRDefault="00831C00">
      <w:pPr>
        <w:rPr>
          <w:rFonts w:ascii="Times New Roman" w:hAnsi="Times New Roman" w:cs="Times New Roman"/>
        </w:rPr>
      </w:pPr>
      <w:r>
        <w:rPr>
          <w:rFonts w:ascii="Times New Roman" w:hAnsi="Times New Roman" w:cs="Times New Roman"/>
          <w:b/>
        </w:rPr>
        <w:t>Illustrationer</w:t>
      </w:r>
      <w:r>
        <w:rPr>
          <w:rFonts w:ascii="Times New Roman" w:hAnsi="Times New Roman" w:cs="Times New Roman"/>
          <w:b/>
        </w:rPr>
        <w:br/>
      </w:r>
      <w:r>
        <w:rPr>
          <w:rFonts w:ascii="Times New Roman" w:hAnsi="Times New Roman" w:cs="Times New Roman"/>
        </w:rPr>
        <w:t>- sök SA bilder</w:t>
      </w:r>
      <w:r>
        <w:rPr>
          <w:rFonts w:ascii="Times New Roman" w:hAnsi="Times New Roman" w:cs="Times New Roman"/>
        </w:rPr>
        <w:br/>
      </w:r>
      <w:r w:rsidR="00D94D1C">
        <w:rPr>
          <w:rFonts w:ascii="Times New Roman" w:hAnsi="Times New Roman" w:cs="Times New Roman"/>
        </w:rPr>
        <w:t>- olika minnesmärken</w:t>
      </w:r>
      <w:r>
        <w:rPr>
          <w:rFonts w:ascii="Times New Roman" w:hAnsi="Times New Roman" w:cs="Times New Roman"/>
        </w:rPr>
        <w:br/>
        <w:t>- tecken i terrängen (i tallskogen)</w:t>
      </w:r>
      <w:r>
        <w:rPr>
          <w:rFonts w:ascii="Times New Roman" w:hAnsi="Times New Roman" w:cs="Times New Roman"/>
        </w:rPr>
        <w:br/>
        <w:t>- från museet</w:t>
      </w:r>
    </w:p>
    <w:p w:rsidR="00831C00" w:rsidRDefault="00660087">
      <w:pPr>
        <w:rPr>
          <w:rFonts w:ascii="Times New Roman" w:hAnsi="Times New Roman" w:cs="Times New Roman"/>
        </w:rPr>
      </w:pPr>
      <w:r>
        <w:rPr>
          <w:rFonts w:ascii="Times New Roman" w:hAnsi="Times New Roman" w:cs="Times New Roman"/>
          <w:b/>
        </w:rPr>
        <w:pict>
          <v:rect id="_x0000_i1026" style="width:0;height:1.5pt" o:hralign="center" o:hrstd="t" o:hr="t" fillcolor="#a0a0a0" stroked="f"/>
        </w:pict>
      </w:r>
      <w:r w:rsidR="00052ABF">
        <w:rPr>
          <w:rFonts w:ascii="Times New Roman" w:hAnsi="Times New Roman" w:cs="Times New Roman"/>
          <w:b/>
        </w:rPr>
        <w:t>(</w:t>
      </w:r>
      <w:r w:rsidR="00831C00">
        <w:rPr>
          <w:rFonts w:ascii="Times New Roman" w:hAnsi="Times New Roman" w:cs="Times New Roman"/>
          <w:b/>
        </w:rPr>
        <w:t>Bildtext till minnesstenen</w:t>
      </w:r>
      <w:r w:rsidR="00052ABF">
        <w:rPr>
          <w:rFonts w:ascii="Times New Roman" w:hAnsi="Times New Roman" w:cs="Times New Roman"/>
          <w:b/>
        </w:rPr>
        <w:t>)</w:t>
      </w:r>
    </w:p>
    <w:p w:rsidR="00317CDC" w:rsidRDefault="00831C00">
      <w:pPr>
        <w:rPr>
          <w:rFonts w:ascii="Times New Roman" w:hAnsi="Times New Roman" w:cs="Times New Roman"/>
        </w:rPr>
      </w:pPr>
      <w:r>
        <w:rPr>
          <w:rFonts w:ascii="Times New Roman" w:hAnsi="Times New Roman" w:cs="Times New Roman"/>
        </w:rPr>
        <w:t xml:space="preserve">Mannerheimstenen i Harparskog invigdes söndagen den 4 juni 1944 på marskalkens födelsedag och arméns fanfestdag, mitt under brinnande krig. Monumentet står på den plats där Carl Gustaf Mannerheim tog emot en parad i bitande snöstorm 15.12.1941. </w:t>
      </w:r>
      <w:r w:rsidR="00E71E05">
        <w:rPr>
          <w:rFonts w:ascii="Times New Roman" w:hAnsi="Times New Roman" w:cs="Times New Roman"/>
        </w:rPr>
        <w:t xml:space="preserve">Med bil, tåg och cykel hade representanter för armén, skyddskåren, Lotta Svärd, rikssvenska frivilliga, kommunerna på udden och vanliga ortsbor sökt sig till platsen där monumentet hade rests. </w:t>
      </w:r>
      <w:r w:rsidR="004E6843">
        <w:rPr>
          <w:rFonts w:ascii="Times New Roman" w:hAnsi="Times New Roman" w:cs="Times New Roman"/>
        </w:rPr>
        <w:t>Fyra soldater med maskinpistoler bildade hedersvakt. Själv kunde Mannerheim inte närvara, han hade sänt följande telegram: ”Uppriktigt beklagande förhindrad anlända till Harparskog</w:t>
      </w:r>
      <w:r w:rsidR="003B5E95">
        <w:rPr>
          <w:rFonts w:ascii="Times New Roman" w:hAnsi="Times New Roman" w:cs="Times New Roman"/>
        </w:rPr>
        <w:t xml:space="preserve"> fält för att högtidlighålla minnet av det för v</w:t>
      </w:r>
      <w:r w:rsidR="00AA4BD7">
        <w:rPr>
          <w:rFonts w:ascii="Times New Roman" w:hAnsi="Times New Roman" w:cs="Times New Roman"/>
        </w:rPr>
        <w:t>årt land så viktiga områdets be</w:t>
      </w:r>
      <w:r w:rsidR="003B5E95">
        <w:rPr>
          <w:rFonts w:ascii="Times New Roman" w:hAnsi="Times New Roman" w:cs="Times New Roman"/>
        </w:rPr>
        <w:t>frielse sände</w:t>
      </w:r>
      <w:r w:rsidR="00AA4BD7">
        <w:rPr>
          <w:rFonts w:ascii="Times New Roman" w:hAnsi="Times New Roman" w:cs="Times New Roman"/>
        </w:rPr>
        <w:t>r jag den församlade festpublik</w:t>
      </w:r>
      <w:r w:rsidR="003B5E95">
        <w:rPr>
          <w:rFonts w:ascii="Times New Roman" w:hAnsi="Times New Roman" w:cs="Times New Roman"/>
        </w:rPr>
        <w:t>en samt Hangöområdets finska och rikssvenska frivilliga vapenbröder min hjärtligaste hälsning”.</w:t>
      </w:r>
    </w:p>
    <w:p w:rsidR="00831C00" w:rsidRDefault="00660087">
      <w:pPr>
        <w:rPr>
          <w:rFonts w:ascii="Times New Roman" w:hAnsi="Times New Roman" w:cs="Times New Roman"/>
        </w:rPr>
      </w:pPr>
      <w:r>
        <w:rPr>
          <w:rFonts w:ascii="Times New Roman" w:hAnsi="Times New Roman" w:cs="Times New Roman"/>
          <w:b/>
        </w:rPr>
        <w:pict>
          <v:rect id="_x0000_i1027" style="width:0;height:1.5pt" o:hralign="center" o:hrstd="t" o:hr="t" fillcolor="#a0a0a0" stroked="f"/>
        </w:pict>
      </w:r>
      <w:r w:rsidR="005F5043">
        <w:rPr>
          <w:rFonts w:ascii="Times New Roman" w:hAnsi="Times New Roman" w:cs="Times New Roman"/>
        </w:rPr>
        <w:br/>
      </w:r>
      <w:r w:rsidR="00052ABF" w:rsidRPr="00052ABF">
        <w:rPr>
          <w:rFonts w:ascii="Times New Roman" w:hAnsi="Times New Roman" w:cs="Times New Roman"/>
          <w:b/>
        </w:rPr>
        <w:t>(</w:t>
      </w:r>
      <w:r w:rsidR="005F5043" w:rsidRPr="00052ABF">
        <w:rPr>
          <w:rFonts w:ascii="Times New Roman" w:hAnsi="Times New Roman" w:cs="Times New Roman"/>
          <w:b/>
        </w:rPr>
        <w:t>Bildtext till minnesplaketten på stadshusets vägg</w:t>
      </w:r>
      <w:r w:rsidR="00052ABF" w:rsidRPr="00052ABF">
        <w:rPr>
          <w:rFonts w:ascii="Times New Roman" w:hAnsi="Times New Roman" w:cs="Times New Roman"/>
          <w:b/>
        </w:rPr>
        <w:t>)</w:t>
      </w:r>
      <w:r w:rsidR="005F5043">
        <w:rPr>
          <w:rFonts w:ascii="Times New Roman" w:hAnsi="Times New Roman" w:cs="Times New Roman"/>
        </w:rPr>
        <w:br/>
      </w:r>
      <w:r w:rsidR="005F5043">
        <w:rPr>
          <w:rFonts w:ascii="Times New Roman" w:hAnsi="Times New Roman" w:cs="Times New Roman"/>
        </w:rPr>
        <w:br/>
        <w:t>Midsommardagen den 24.6.1967 avtäcktes en minnesplakett över den svenska frivilliga insatsen 1941. Samma dag firades krigsveteranernas dag i hela världen på initiativ av Krigsveteranernas världsförbund.</w:t>
      </w:r>
      <w:r w:rsidR="00967D61">
        <w:rPr>
          <w:rFonts w:ascii="Times New Roman" w:hAnsi="Times New Roman" w:cs="Times New Roman"/>
        </w:rPr>
        <w:t xml:space="preserve"> Plaketten fästes vid stadshusets vägg i Hangö med ett 50-tal svenska friv</w:t>
      </w:r>
      <w:r w:rsidR="00317CDC">
        <w:rPr>
          <w:rFonts w:ascii="Times New Roman" w:hAnsi="Times New Roman" w:cs="Times New Roman"/>
        </w:rPr>
        <w:t xml:space="preserve">illiga närvarande vid </w:t>
      </w:r>
      <w:r w:rsidR="00967D61">
        <w:rPr>
          <w:rFonts w:ascii="Times New Roman" w:hAnsi="Times New Roman" w:cs="Times New Roman"/>
        </w:rPr>
        <w:t>ceremonin.</w:t>
      </w:r>
      <w:r w:rsidR="005F5043">
        <w:rPr>
          <w:rFonts w:ascii="Times New Roman" w:hAnsi="Times New Roman" w:cs="Times New Roman"/>
        </w:rPr>
        <w:t xml:space="preserve"> </w:t>
      </w:r>
    </w:p>
    <w:p w:rsidR="00FA6F54" w:rsidRDefault="00660087">
      <w:pPr>
        <w:rPr>
          <w:rFonts w:ascii="Times New Roman" w:hAnsi="Times New Roman" w:cs="Times New Roman"/>
        </w:rPr>
      </w:pPr>
      <w:r>
        <w:rPr>
          <w:rFonts w:ascii="Times New Roman" w:hAnsi="Times New Roman" w:cs="Times New Roman"/>
          <w:b/>
        </w:rPr>
        <w:pict>
          <v:rect id="_x0000_i1028" style="width:0;height:1.5pt" o:hralign="center" o:hrstd="t" o:hr="t" fillcolor="#a0a0a0" stroked="f"/>
        </w:pict>
      </w:r>
    </w:p>
    <w:p w:rsidR="00FA6F54" w:rsidRPr="00052ABF" w:rsidRDefault="00052ABF">
      <w:pPr>
        <w:rPr>
          <w:rFonts w:ascii="Times New Roman" w:hAnsi="Times New Roman" w:cs="Times New Roman"/>
          <w:b/>
        </w:rPr>
      </w:pPr>
      <w:r w:rsidRPr="00052ABF">
        <w:rPr>
          <w:rFonts w:ascii="Times New Roman" w:hAnsi="Times New Roman" w:cs="Times New Roman"/>
          <w:b/>
        </w:rPr>
        <w:t>(</w:t>
      </w:r>
      <w:r w:rsidR="00FA6F54" w:rsidRPr="00052ABF">
        <w:rPr>
          <w:rFonts w:ascii="Times New Roman" w:hAnsi="Times New Roman" w:cs="Times New Roman"/>
          <w:b/>
        </w:rPr>
        <w:t>Bildtext till veteranminnesmärket</w:t>
      </w:r>
      <w:r w:rsidRPr="00052ABF">
        <w:rPr>
          <w:rFonts w:ascii="Times New Roman" w:hAnsi="Times New Roman" w:cs="Times New Roman"/>
          <w:b/>
        </w:rPr>
        <w:t>)</w:t>
      </w:r>
    </w:p>
    <w:p w:rsidR="008F4F46" w:rsidRDefault="00FA6F54">
      <w:pPr>
        <w:rPr>
          <w:rFonts w:ascii="Times New Roman" w:hAnsi="Times New Roman" w:cs="Times New Roman"/>
        </w:rPr>
      </w:pPr>
      <w:r>
        <w:rPr>
          <w:rFonts w:ascii="Times New Roman" w:hAnsi="Times New Roman" w:cs="Times New Roman"/>
        </w:rPr>
        <w:t>På Vårdberget nedanför kyrkan, mitt emot biblioteket, står en veteranminnessten som invigdes 1989. Stenen kommer från pansarvärnshindret i Harparskog</w:t>
      </w:r>
      <w:r w:rsidR="008F4F46">
        <w:rPr>
          <w:rFonts w:ascii="Times New Roman" w:hAnsi="Times New Roman" w:cs="Times New Roman"/>
        </w:rPr>
        <w:t xml:space="preserve">, ca 1 km från Mannerheims minnessten, </w:t>
      </w:r>
      <w:r>
        <w:rPr>
          <w:rFonts w:ascii="Times New Roman" w:hAnsi="Times New Roman" w:cs="Times New Roman"/>
        </w:rPr>
        <w:t xml:space="preserve">och är försedd med ett eklöv och årtalen 1939-45. </w:t>
      </w:r>
      <w:r w:rsidR="008F4F46">
        <w:rPr>
          <w:rFonts w:ascii="Times New Roman" w:hAnsi="Times New Roman" w:cs="Times New Roman"/>
        </w:rPr>
        <w:t>Minnesstenen är placerad på den plats där den finska fanan hissades efter återerövringen 4.12.1941.</w:t>
      </w:r>
    </w:p>
    <w:p w:rsidR="006A423A" w:rsidRDefault="00FA6F54">
      <w:pPr>
        <w:rPr>
          <w:rFonts w:ascii="Times New Roman" w:hAnsi="Times New Roman" w:cs="Times New Roman"/>
        </w:rPr>
      </w:pPr>
      <w:r>
        <w:rPr>
          <w:rFonts w:ascii="Times New Roman" w:hAnsi="Times New Roman" w:cs="Times New Roman"/>
        </w:rPr>
        <w:t xml:space="preserve">Själva texten på tre språk finns på en platta på bergssluttningen bakom stenen. </w:t>
      </w:r>
    </w:p>
    <w:p w:rsidR="00FA6F54" w:rsidRDefault="00FA6F54">
      <w:pPr>
        <w:rPr>
          <w:rFonts w:ascii="Times New Roman" w:hAnsi="Times New Roman" w:cs="Times New Roman"/>
        </w:rPr>
      </w:pPr>
      <w:r>
        <w:rPr>
          <w:rFonts w:ascii="Times New Roman" w:hAnsi="Times New Roman" w:cs="Times New Roman"/>
        </w:rPr>
        <w:lastRenderedPageBreak/>
        <w:t xml:space="preserve">Texten lyder: </w:t>
      </w:r>
      <w:r w:rsidRPr="00052ABF">
        <w:rPr>
          <w:rFonts w:ascii="Times New Roman" w:hAnsi="Times New Roman" w:cs="Times New Roman"/>
          <w:i/>
        </w:rPr>
        <w:t>”Denna sten var en del av de pansarvärnshinder som byggdes längs den finska försvarslinjen i Harparskog år 1940, då Hangöudd i enlighet med vinterkrigets fredsfördrag var utarrenderat åt Sovjetunionen. Stenen restes av Hangö stad år 1989 för att minna om våra veteraners insats under de tunga krigsåren.”</w:t>
      </w:r>
      <w:r w:rsidR="00C74F5C">
        <w:rPr>
          <w:rFonts w:ascii="Times New Roman" w:hAnsi="Times New Roman" w:cs="Times New Roman"/>
        </w:rPr>
        <w:br/>
      </w:r>
    </w:p>
    <w:p w:rsidR="00317CDC" w:rsidRDefault="00660087">
      <w:pPr>
        <w:rPr>
          <w:rFonts w:ascii="Times New Roman" w:hAnsi="Times New Roman" w:cs="Times New Roman"/>
          <w:b/>
        </w:rPr>
      </w:pPr>
      <w:r>
        <w:rPr>
          <w:rFonts w:ascii="Times New Roman" w:hAnsi="Times New Roman" w:cs="Times New Roman"/>
          <w:b/>
        </w:rPr>
        <w:pict>
          <v:rect id="_x0000_i1029" style="width:0;height:1.5pt" o:hralign="center" o:hrstd="t" o:hr="t" fillcolor="#a0a0a0" stroked="f"/>
        </w:pict>
      </w:r>
    </w:p>
    <w:p w:rsidR="00317CDC" w:rsidRDefault="00052ABF">
      <w:pPr>
        <w:rPr>
          <w:rFonts w:ascii="Times New Roman" w:hAnsi="Times New Roman" w:cs="Times New Roman"/>
          <w:b/>
        </w:rPr>
      </w:pPr>
      <w:r>
        <w:rPr>
          <w:rFonts w:ascii="Times New Roman" w:hAnsi="Times New Roman" w:cs="Times New Roman"/>
          <w:b/>
        </w:rPr>
        <w:t>(</w:t>
      </w:r>
      <w:r w:rsidR="00317CDC">
        <w:rPr>
          <w:rFonts w:ascii="Times New Roman" w:hAnsi="Times New Roman" w:cs="Times New Roman"/>
          <w:b/>
        </w:rPr>
        <w:t>Krigsfångarnas minnesplakett i frihamnen</w:t>
      </w:r>
      <w:r>
        <w:rPr>
          <w:rFonts w:ascii="Times New Roman" w:hAnsi="Times New Roman" w:cs="Times New Roman"/>
          <w:b/>
        </w:rPr>
        <w:t>)</w:t>
      </w:r>
    </w:p>
    <w:p w:rsidR="00317CDC" w:rsidRDefault="00317CDC">
      <w:pPr>
        <w:rPr>
          <w:rFonts w:ascii="Times New Roman" w:hAnsi="Times New Roman" w:cs="Times New Roman"/>
        </w:rPr>
      </w:pPr>
      <w:r>
        <w:rPr>
          <w:rFonts w:ascii="Times New Roman" w:hAnsi="Times New Roman" w:cs="Times New Roman"/>
        </w:rPr>
        <w:t xml:space="preserve">En för många obekant minnesplatta </w:t>
      </w:r>
      <w:r w:rsidR="0056136C">
        <w:rPr>
          <w:rFonts w:ascii="Times New Roman" w:hAnsi="Times New Roman" w:cs="Times New Roman"/>
        </w:rPr>
        <w:t xml:space="preserve">i Hangö </w:t>
      </w:r>
      <w:r>
        <w:rPr>
          <w:rFonts w:ascii="Times New Roman" w:hAnsi="Times New Roman" w:cs="Times New Roman"/>
        </w:rPr>
        <w:t>hittas på Tulludden ute i Frihamnen. Det är minnet över de återvändande krigsfångarna från sovjetiska fångläger. De kom till ett karantänläger på Tulludden 1944.</w:t>
      </w:r>
      <w:r w:rsidR="0056136C">
        <w:rPr>
          <w:rFonts w:ascii="Times New Roman" w:hAnsi="Times New Roman" w:cs="Times New Roman"/>
        </w:rPr>
        <w:t xml:space="preserve"> Den första gruppen som anlände 23.11.1944 bestod av 1256 män som hamnat i rysk fångenskap under fortsättningskriget 1941-44. De mottogs med körsång vid den tillfälliga järnvägsstationen i hamnen och hamnade att tillbringa tre veckor i karantän inne de fick resa hem. </w:t>
      </w:r>
      <w:r w:rsidR="006465BF">
        <w:rPr>
          <w:rFonts w:ascii="Times New Roman" w:hAnsi="Times New Roman" w:cs="Times New Roman"/>
        </w:rPr>
        <w:t xml:space="preserve">Den andra gruppen som bestod av 541 män anlände 25.12. Senare anlände 32 män under olika tider. Efter ankomsten fick männen genast gå i bastu i lägret på Tulludden, de fick en ren uniform och ordentlig mat. </w:t>
      </w:r>
      <w:r w:rsidR="00864019">
        <w:rPr>
          <w:rFonts w:ascii="Times New Roman" w:hAnsi="Times New Roman" w:cs="Times New Roman"/>
        </w:rPr>
        <w:t>Dessutom fick de en ranson rom, men de flesta var så svaga att de blev ordentligt berusade av välkomstsupen. Många åt också bokstavligen ihjäl sig då de åt mera än vad magen tålde. Fältgudstjänsten för den andra gruppen måste avbrytas då ett halvt duss</w:t>
      </w:r>
      <w:r w:rsidR="0009160C">
        <w:rPr>
          <w:rFonts w:ascii="Times New Roman" w:hAnsi="Times New Roman" w:cs="Times New Roman"/>
        </w:rPr>
        <w:t xml:space="preserve">in män svimmade redan under de </w:t>
      </w:r>
      <w:r w:rsidR="00864019">
        <w:rPr>
          <w:rFonts w:ascii="Times New Roman" w:hAnsi="Times New Roman" w:cs="Times New Roman"/>
        </w:rPr>
        <w:t>första minuterna.</w:t>
      </w:r>
    </w:p>
    <w:p w:rsidR="00ED4D8D" w:rsidRDefault="0009160C">
      <w:pPr>
        <w:rPr>
          <w:rFonts w:ascii="Times New Roman" w:hAnsi="Times New Roman" w:cs="Times New Roman"/>
        </w:rPr>
      </w:pPr>
      <w:r>
        <w:rPr>
          <w:rFonts w:ascii="Times New Roman" w:hAnsi="Times New Roman" w:cs="Times New Roman"/>
        </w:rPr>
        <w:t>En paratyfusepidemi utbröt också i lägret.</w:t>
      </w:r>
      <w:r w:rsidR="00102EE6">
        <w:rPr>
          <w:rFonts w:ascii="Times New Roman" w:hAnsi="Times New Roman" w:cs="Times New Roman"/>
        </w:rPr>
        <w:t xml:space="preserve"> Barackerna på Tulludden hade </w:t>
      </w:r>
      <w:r w:rsidR="00ED4D8D">
        <w:rPr>
          <w:rFonts w:ascii="Times New Roman" w:hAnsi="Times New Roman" w:cs="Times New Roman"/>
        </w:rPr>
        <w:t xml:space="preserve">1943 </w:t>
      </w:r>
      <w:r w:rsidR="00102EE6">
        <w:rPr>
          <w:rFonts w:ascii="Times New Roman" w:hAnsi="Times New Roman" w:cs="Times New Roman"/>
        </w:rPr>
        <w:t>utgjort ett läger för tyska soldate</w:t>
      </w:r>
      <w:r w:rsidR="00ED4D8D">
        <w:rPr>
          <w:rFonts w:ascii="Times New Roman" w:hAnsi="Times New Roman" w:cs="Times New Roman"/>
        </w:rPr>
        <w:t>r samt den finska SS-truppen</w:t>
      </w:r>
      <w:r w:rsidR="00102EE6">
        <w:rPr>
          <w:rFonts w:ascii="Times New Roman" w:hAnsi="Times New Roman" w:cs="Times New Roman"/>
        </w:rPr>
        <w:t xml:space="preserve">. </w:t>
      </w:r>
    </w:p>
    <w:p w:rsidR="0009160C" w:rsidRDefault="00ED4D8D">
      <w:pPr>
        <w:rPr>
          <w:rFonts w:ascii="Times New Roman" w:hAnsi="Times New Roman" w:cs="Times New Roman"/>
        </w:rPr>
      </w:pPr>
      <w:r>
        <w:rPr>
          <w:rFonts w:ascii="Times New Roman" w:hAnsi="Times New Roman" w:cs="Times New Roman"/>
        </w:rPr>
        <w:t>Hösten 1945 anlände ca 100 finnar som varit i krigsfångenskap i Norge samt ca 300 finska kvinnor som varit i de tyska truppernas tjänst i Norge.</w:t>
      </w:r>
    </w:p>
    <w:p w:rsidR="00052ABF" w:rsidRDefault="003E1138">
      <w:pPr>
        <w:rPr>
          <w:rFonts w:ascii="Times New Roman" w:hAnsi="Times New Roman" w:cs="Times New Roman"/>
        </w:rPr>
      </w:pPr>
      <w:r>
        <w:rPr>
          <w:rFonts w:ascii="Times New Roman" w:hAnsi="Times New Roman" w:cs="Times New Roman"/>
        </w:rPr>
        <w:t>Minnesplattan som avtäcktes 1974 har text på svenska o</w:t>
      </w:r>
      <w:r w:rsidR="007A2D5B">
        <w:rPr>
          <w:rFonts w:ascii="Times New Roman" w:hAnsi="Times New Roman" w:cs="Times New Roman"/>
        </w:rPr>
        <w:t xml:space="preserve">ch </w:t>
      </w:r>
      <w:r>
        <w:rPr>
          <w:rFonts w:ascii="Times New Roman" w:hAnsi="Times New Roman" w:cs="Times New Roman"/>
        </w:rPr>
        <w:t xml:space="preserve">finska: </w:t>
      </w:r>
      <w:r w:rsidRPr="00052ABF">
        <w:rPr>
          <w:rFonts w:ascii="Times New Roman" w:hAnsi="Times New Roman" w:cs="Times New Roman"/>
          <w:i/>
        </w:rPr>
        <w:t>”Till denna plats återvände krigsfångarna från kriget 1941-1944”</w:t>
      </w:r>
      <w:r>
        <w:rPr>
          <w:rFonts w:ascii="Times New Roman" w:hAnsi="Times New Roman" w:cs="Times New Roman"/>
        </w:rPr>
        <w:t>.</w:t>
      </w:r>
    </w:p>
    <w:p w:rsidR="003E1138" w:rsidRDefault="007A2D5B">
      <w:pPr>
        <w:rPr>
          <w:rFonts w:ascii="Times New Roman" w:hAnsi="Times New Roman" w:cs="Times New Roman"/>
        </w:rPr>
      </w:pPr>
      <w:r>
        <w:rPr>
          <w:rFonts w:ascii="Times New Roman" w:hAnsi="Times New Roman" w:cs="Times New Roman"/>
        </w:rPr>
        <w:t xml:space="preserve">Det var föreningen Sotavangit ry som hade tagit initiativet som donerades av industrirådet Aarne Manner </w:t>
      </w:r>
      <w:r w:rsidR="0001610B">
        <w:rPr>
          <w:rFonts w:ascii="Times New Roman" w:hAnsi="Times New Roman" w:cs="Times New Roman"/>
        </w:rPr>
        <w:t xml:space="preserve">i Hangö </w:t>
      </w:r>
      <w:r>
        <w:rPr>
          <w:rFonts w:ascii="Times New Roman" w:hAnsi="Times New Roman" w:cs="Times New Roman"/>
        </w:rPr>
        <w:t>och var tillverkat hos Mannerin Konepaja Oy.</w:t>
      </w:r>
    </w:p>
    <w:p w:rsidR="0009160C" w:rsidRPr="00317CDC" w:rsidRDefault="0009160C">
      <w:pPr>
        <w:rPr>
          <w:rFonts w:ascii="Times New Roman" w:hAnsi="Times New Roman" w:cs="Times New Roman"/>
        </w:rPr>
      </w:pPr>
    </w:p>
    <w:p w:rsidR="00F720DB" w:rsidRPr="00F720DB" w:rsidRDefault="00F720DB">
      <w:pPr>
        <w:rPr>
          <w:rFonts w:ascii="Times New Roman" w:hAnsi="Times New Roman" w:cs="Times New Roman"/>
          <w:b/>
        </w:rPr>
      </w:pPr>
    </w:p>
    <w:p w:rsidR="003D58B1" w:rsidRDefault="003D58B1">
      <w:pPr>
        <w:rPr>
          <w:rFonts w:ascii="Times New Roman" w:hAnsi="Times New Roman" w:cs="Times New Roman"/>
        </w:rPr>
      </w:pPr>
      <w:r>
        <w:rPr>
          <w:rFonts w:ascii="Times New Roman" w:hAnsi="Times New Roman" w:cs="Times New Roman"/>
          <w:b/>
        </w:rPr>
        <w:pict>
          <v:rect id="_x0000_i1030" style="width:0;height:1.5pt" o:hralign="center" o:hrstd="t" o:hr="t" fillcolor="#a0a0a0" stroked="f"/>
        </w:pict>
      </w:r>
    </w:p>
    <w:p w:rsidR="003D58B1" w:rsidRDefault="003D58B1" w:rsidP="003D58B1">
      <w:pPr>
        <w:rPr>
          <w:rFonts w:ascii="Times New Roman" w:hAnsi="Times New Roman" w:cs="Times New Roman"/>
          <w:sz w:val="24"/>
          <w:szCs w:val="24"/>
        </w:rPr>
      </w:pPr>
      <w:r w:rsidRPr="00660087">
        <w:rPr>
          <w:rFonts w:ascii="Times New Roman" w:hAnsi="Times New Roman" w:cs="Times New Roman"/>
          <w:b/>
          <w:sz w:val="24"/>
          <w:szCs w:val="24"/>
        </w:rPr>
        <w:t>(Bild från minnesmonumentet i Täktom</w:t>
      </w:r>
      <w:r w:rsidR="001335C8" w:rsidRPr="00660087">
        <w:rPr>
          <w:rFonts w:ascii="Times New Roman" w:hAnsi="Times New Roman" w:cs="Times New Roman"/>
          <w:b/>
          <w:sz w:val="24"/>
          <w:szCs w:val="24"/>
        </w:rPr>
        <w:t>/ t</w:t>
      </w:r>
      <w:r w:rsidR="001335C8" w:rsidRPr="00660087">
        <w:rPr>
          <w:rFonts w:ascii="Times New Roman" w:hAnsi="Times New Roman" w:cs="Times New Roman"/>
          <w:b/>
          <w:sz w:val="24"/>
          <w:szCs w:val="24"/>
        </w:rPr>
        <w:t>a med 3 bilder</w:t>
      </w:r>
      <w:r w:rsidR="001335C8" w:rsidRPr="00660087">
        <w:rPr>
          <w:rFonts w:ascii="Times New Roman" w:hAnsi="Times New Roman" w:cs="Times New Roman"/>
          <w:b/>
          <w:sz w:val="24"/>
          <w:szCs w:val="24"/>
        </w:rPr>
        <w:t xml:space="preserve">/ </w:t>
      </w:r>
      <w:r w:rsidR="001335C8" w:rsidRPr="00660087">
        <w:rPr>
          <w:rFonts w:ascii="Times New Roman" w:hAnsi="Times New Roman" w:cs="Times New Roman"/>
          <w:b/>
          <w:sz w:val="24"/>
          <w:szCs w:val="24"/>
        </w:rPr>
        <w:t>Bilderna är tagna samma dag som den stora segerda</w:t>
      </w:r>
      <w:r w:rsidR="001335C8" w:rsidRPr="00660087">
        <w:rPr>
          <w:rFonts w:ascii="Times New Roman" w:hAnsi="Times New Roman" w:cs="Times New Roman"/>
          <w:b/>
          <w:sz w:val="24"/>
          <w:szCs w:val="24"/>
        </w:rPr>
        <w:t>gen firades i Moskva, 10.5.2015</w:t>
      </w:r>
      <w:r w:rsidRPr="00660087">
        <w:rPr>
          <w:rFonts w:ascii="Times New Roman" w:hAnsi="Times New Roman" w:cs="Times New Roman"/>
          <w:b/>
          <w:sz w:val="24"/>
          <w:szCs w:val="24"/>
        </w:rPr>
        <w:t>)</w:t>
      </w:r>
      <w:r>
        <w:rPr>
          <w:rFonts w:ascii="Times New Roman" w:hAnsi="Times New Roman" w:cs="Times New Roman"/>
          <w:sz w:val="24"/>
          <w:szCs w:val="24"/>
        </w:rPr>
        <w:br/>
      </w:r>
      <w:r>
        <w:rPr>
          <w:rFonts w:ascii="Times New Roman" w:hAnsi="Times New Roman" w:cs="Times New Roman"/>
          <w:sz w:val="24"/>
          <w:szCs w:val="24"/>
        </w:rPr>
        <w:br/>
        <w:t>Vid Täktomvägen strax utanför Hangö ligger minnesmonumentet över stupade sovjetiska soldater och krigsfångar. Till formatet är detta det största krigsminnesmärket i Hangö och fick 1969 ett internationellt pris som det vackraste sovjetiska krigsminnesmärket utanför Sovjetunionens gränser.</w:t>
      </w:r>
      <w:r>
        <w:rPr>
          <w:rFonts w:ascii="Times New Roman" w:hAnsi="Times New Roman" w:cs="Times New Roman"/>
          <w:sz w:val="24"/>
          <w:szCs w:val="24"/>
        </w:rPr>
        <w:br/>
      </w:r>
      <w:r>
        <w:rPr>
          <w:rFonts w:ascii="Times New Roman" w:hAnsi="Times New Roman" w:cs="Times New Roman"/>
          <w:sz w:val="24"/>
          <w:szCs w:val="24"/>
        </w:rPr>
        <w:br/>
        <w:t xml:space="preserve">Minnesmärket som uppfördes 1960 har formen av en stor fana i granit, 13 meter långt och 6,8 meter högt på den högsta punkten. Texten på ryska, finska och svenska lyder: </w:t>
      </w:r>
      <w:r w:rsidRPr="00052ABF">
        <w:rPr>
          <w:rFonts w:ascii="Times New Roman" w:hAnsi="Times New Roman" w:cs="Times New Roman"/>
          <w:i/>
          <w:sz w:val="24"/>
          <w:szCs w:val="24"/>
        </w:rPr>
        <w:t>”Till sovjetkrigare fallna som hjältar under det stora fosterländsk</w:t>
      </w:r>
      <w:r w:rsidR="00052ABF" w:rsidRPr="00052ABF">
        <w:rPr>
          <w:rFonts w:ascii="Times New Roman" w:hAnsi="Times New Roman" w:cs="Times New Roman"/>
          <w:i/>
          <w:sz w:val="24"/>
          <w:szCs w:val="24"/>
        </w:rPr>
        <w:t>a kriget av tacksamt fosterland”</w:t>
      </w:r>
      <w:r w:rsidRPr="00052ABF">
        <w:rPr>
          <w:rFonts w:ascii="Times New Roman" w:hAnsi="Times New Roman" w:cs="Times New Roman"/>
          <w:i/>
          <w:sz w:val="24"/>
          <w:szCs w:val="24"/>
        </w:rPr>
        <w:t>.</w:t>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t xml:space="preserve">Den sovjetiska ambassaden skötte om tillkomsten av minnesmärket. Ritningarna är gjorda i Moskva och det gamla Hangöföretaget Ab Granit i Salo (evakuerades dit under kriget) har stått för tillverkningen. Materialet är grå granit som finslipats och den omgivande muren (ca </w:t>
      </w:r>
      <w:r>
        <w:rPr>
          <w:rFonts w:ascii="Times New Roman" w:hAnsi="Times New Roman" w:cs="Times New Roman"/>
          <w:sz w:val="24"/>
          <w:szCs w:val="24"/>
        </w:rPr>
        <w:lastRenderedPageBreak/>
        <w:t>1,5 m hög) som ingärdar gravarna har en råhuggen yta.</w:t>
      </w:r>
      <w:r>
        <w:rPr>
          <w:rFonts w:ascii="Times New Roman" w:hAnsi="Times New Roman" w:cs="Times New Roman"/>
          <w:sz w:val="24"/>
          <w:szCs w:val="24"/>
        </w:rPr>
        <w:br/>
      </w:r>
      <w:r>
        <w:rPr>
          <w:rFonts w:ascii="Times New Roman" w:hAnsi="Times New Roman" w:cs="Times New Roman"/>
          <w:sz w:val="24"/>
          <w:szCs w:val="24"/>
        </w:rPr>
        <w:br/>
        <w:t>Ungefär 300 ryssar ligger begravda här. En del utgörs av krigsfångar som begravdes 1942, ett hundratal flyttades hit från Nya begravningsplatsen efter monumentets tillkomst 1960.</w:t>
      </w:r>
      <w:r>
        <w:rPr>
          <w:rFonts w:ascii="Times New Roman" w:hAnsi="Times New Roman" w:cs="Times New Roman"/>
          <w:sz w:val="24"/>
          <w:szCs w:val="24"/>
        </w:rPr>
        <w:br/>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br/>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br/>
      </w:r>
    </w:p>
    <w:p w:rsidR="003D58B1" w:rsidRDefault="003D58B1">
      <w:pPr>
        <w:rPr>
          <w:rFonts w:ascii="Times New Roman" w:hAnsi="Times New Roman" w:cs="Times New Roman"/>
        </w:rPr>
      </w:pPr>
      <w:r>
        <w:rPr>
          <w:rFonts w:ascii="Times New Roman" w:hAnsi="Times New Roman" w:cs="Times New Roman"/>
          <w:sz w:val="24"/>
          <w:szCs w:val="24"/>
        </w:rPr>
        <w:pict>
          <v:rect id="_x0000_i1031" style="width:0;height:1.5pt" o:hralign="center" o:hrstd="t" o:hr="t" fillcolor="#aca899" stroked="f"/>
        </w:pict>
      </w:r>
    </w:p>
    <w:p w:rsidR="003D58B1" w:rsidRPr="00660087" w:rsidRDefault="00660087" w:rsidP="003D58B1">
      <w:pPr>
        <w:rPr>
          <w:rFonts w:ascii="Times New Roman" w:hAnsi="Times New Roman" w:cs="Times New Roman"/>
          <w:b/>
          <w:sz w:val="24"/>
          <w:szCs w:val="24"/>
        </w:rPr>
      </w:pPr>
      <w:bookmarkStart w:id="0" w:name="_GoBack"/>
      <w:r w:rsidRPr="00660087">
        <w:rPr>
          <w:rFonts w:ascii="Times New Roman" w:hAnsi="Times New Roman" w:cs="Times New Roman"/>
          <w:b/>
          <w:sz w:val="24"/>
          <w:szCs w:val="24"/>
        </w:rPr>
        <w:t>(Frihetsmonumentet, s. 35/sök lämpliga bilder/</w:t>
      </w:r>
      <w:r w:rsidR="003D58B1" w:rsidRPr="00660087">
        <w:rPr>
          <w:rFonts w:ascii="Times New Roman" w:hAnsi="Times New Roman" w:cs="Times New Roman"/>
          <w:b/>
          <w:sz w:val="24"/>
          <w:szCs w:val="24"/>
        </w:rPr>
        <w:t>ta kompletterande bilder</w:t>
      </w:r>
      <w:r w:rsidRPr="00660087">
        <w:rPr>
          <w:rFonts w:ascii="Times New Roman" w:hAnsi="Times New Roman" w:cs="Times New Roman"/>
          <w:b/>
          <w:sz w:val="24"/>
          <w:szCs w:val="24"/>
        </w:rPr>
        <w:t>)</w:t>
      </w:r>
    </w:p>
    <w:bookmarkEnd w:id="0"/>
    <w:p w:rsidR="003D58B1" w:rsidRPr="00732CDD" w:rsidRDefault="003D58B1" w:rsidP="003D58B1">
      <w:pPr>
        <w:rPr>
          <w:rFonts w:ascii="Times New Roman" w:hAnsi="Times New Roman" w:cs="Times New Roman"/>
          <w:sz w:val="24"/>
          <w:szCs w:val="24"/>
        </w:rPr>
      </w:pPr>
      <w:r>
        <w:rPr>
          <w:rFonts w:ascii="Times New Roman" w:hAnsi="Times New Roman" w:cs="Times New Roman"/>
          <w:sz w:val="24"/>
          <w:szCs w:val="24"/>
        </w:rPr>
        <w:t>Den 3 april 1918 landsteg tyska soldater i Hangö och gjorde slut på den röda regimen i staden. Till minnet av tyskarnas hjälp åt de vita styrkorna under frihetskriget/inbördeskriget restes Frihetsmonumentet i Hangö som invigdes den 16 maj 1921. Då monumentet skulle avtäckas samlades så många personer på platsen att man aldrig tidigare skådat en sådan folksamling i Hangö. Åskådarna beräknades till 2000 som samlades på gator, kullar, berg och balkonger i närheten. Det var pingst och vädret var ovanligt vackert. Mot kvällen gavs en middag i Casino för inbjudna gäster.</w:t>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t>Monumentet var sju meter högt i finhuggen Hangögranit med en tysk soldat i högrelief av skulptören Bertel Nilsson. Texten på svenska, finska och tyska lydde: ”Tyska trupper landsteg den 3 april 1918 i Hangö och bistodo vårt land i dess kamp för friheten. Allt intill sena dagar må denna sten bära vittne om vår tacksamhet.”</w:t>
      </w:r>
      <w:r>
        <w:rPr>
          <w:rFonts w:ascii="Times New Roman" w:hAnsi="Times New Roman" w:cs="Times New Roman"/>
          <w:sz w:val="24"/>
          <w:szCs w:val="24"/>
        </w:rPr>
        <w:br/>
      </w:r>
      <w:r>
        <w:rPr>
          <w:rFonts w:ascii="Times New Roman" w:hAnsi="Times New Roman" w:cs="Times New Roman"/>
          <w:sz w:val="24"/>
          <w:szCs w:val="24"/>
        </w:rPr>
        <w:br/>
        <w:t>Krig brukar gå hårt åt statyer och minnesmärken, så var också fallet med frihetsmonumentet. När Hangöborna återvände till staden efter den ryska parentesen (mars 1940 – december 1941) hade frihetsmonumentet tagits ned. Stenlejonen stod på den forna Grand Hotels tomt på andra sidan gatan liksom också soldatreliefen som var skadad. En monumentkommitté tillsattes som via olika upprop och källor samlade in pengar för restaureringen. Man beslöt också att tillfoga ytterligare en inskription på svenska, finska och tyska: ”Åren 1940 – 41 skändad och nedriven av fiendehänder restes stenen ånyo år 1943 för att allt framgent bära sitt vittnesbörd.”</w:t>
      </w:r>
    </w:p>
    <w:p w:rsidR="003D58B1" w:rsidRDefault="003D58B1" w:rsidP="003D58B1">
      <w:pPr>
        <w:rPr>
          <w:rFonts w:ascii="Times New Roman" w:hAnsi="Times New Roman" w:cs="Times New Roman"/>
          <w:sz w:val="24"/>
          <w:szCs w:val="24"/>
        </w:rPr>
      </w:pPr>
      <w:r>
        <w:rPr>
          <w:rFonts w:ascii="Times New Roman" w:hAnsi="Times New Roman" w:cs="Times New Roman"/>
          <w:sz w:val="24"/>
          <w:szCs w:val="24"/>
        </w:rPr>
        <w:t>Efter kriget blev minnesmärket ett offer för ömtålig utrikespolitik. Den ryska kontrollkommissionen i Helsingfors krävde via inrikesministeriet att monumentet skulle avlägsnas, som småningom efter uppmaningar verkställdes av byggnadskontoret. Delar av monumentet placerades i byggnadskontorets lager.</w:t>
      </w:r>
      <w:r>
        <w:rPr>
          <w:rFonts w:ascii="Times New Roman" w:hAnsi="Times New Roman" w:cs="Times New Roman"/>
          <w:sz w:val="24"/>
          <w:szCs w:val="24"/>
        </w:rPr>
        <w:br/>
      </w:r>
      <w:r>
        <w:rPr>
          <w:rFonts w:ascii="Times New Roman" w:hAnsi="Times New Roman" w:cs="Times New Roman"/>
          <w:sz w:val="24"/>
          <w:szCs w:val="24"/>
        </w:rPr>
        <w:br/>
        <w:t xml:space="preserve">I slutet av 1950-talet föranstaltades nya insamlingar av en ny kommitté för resande av frihetsmonumentet. Stadsstyrelsen hade fått grönt ljus från inrikesministeriet att inga hinder förelåg för att på nytt resa minnesmärket. I september 1959 anhöll kommittén hos stadsstyrelsen om rätt till den gamla platsen i ändan av Boulevarden och om rätt att få använda de delar av monumentet som fanns kvar. Kommittén hade velat ha texten ”För vår frihet 3.4.1918” samt på baksidan mot havet ”Återupprestes 1959”. Men den texten godkändes inte. Den nya urvattnade texten som var ”politisk korrekt” lydde: ”För vår frihet” </w:t>
      </w:r>
      <w:r>
        <w:rPr>
          <w:rFonts w:ascii="Times New Roman" w:hAnsi="Times New Roman" w:cs="Times New Roman"/>
          <w:sz w:val="24"/>
          <w:szCs w:val="24"/>
        </w:rPr>
        <w:lastRenderedPageBreak/>
        <w:t>samtidigt som reliefen av den tyska soldaten hackades bort. Efter en interpellation i riksdagen behandlade regeringen frågan om frihetsmonumentet i Hangö och inrikesminister Eemil Luukka meddelade som svar att inga hinder förelåg för att monumentet skulle resas på nytt. Behandlingen i stadens myndigheter var lagenlig samt text och bildmotiv, som kunde såra främmande makter, var avlägsnade och ingenting förelåg som var i strid med fredsavtalet.</w:t>
      </w:r>
    </w:p>
    <w:p w:rsidR="003D58B1" w:rsidRPr="00732CDD" w:rsidRDefault="003D58B1" w:rsidP="003D58B1">
      <w:pPr>
        <w:rPr>
          <w:rFonts w:ascii="Times New Roman" w:hAnsi="Times New Roman" w:cs="Times New Roman"/>
          <w:sz w:val="24"/>
          <w:szCs w:val="24"/>
        </w:rPr>
      </w:pPr>
      <w:r>
        <w:rPr>
          <w:rFonts w:ascii="Times New Roman" w:hAnsi="Times New Roman" w:cs="Times New Roman"/>
          <w:sz w:val="24"/>
          <w:szCs w:val="24"/>
        </w:rPr>
        <w:t xml:space="preserve">Monumentet restes 1960 utan större åthävor eller festligheter. Kontrasten till 1921 kunde inte vara större, när det ursprungliga minnesmärket restes, och i texten kunde inte längre ursprungsavsikten spåras. </w:t>
      </w:r>
      <w:r>
        <w:rPr>
          <w:rFonts w:ascii="Times New Roman" w:hAnsi="Times New Roman" w:cs="Times New Roman"/>
          <w:sz w:val="24"/>
          <w:szCs w:val="24"/>
        </w:rPr>
        <w:br/>
      </w:r>
      <w:r>
        <w:rPr>
          <w:rFonts w:ascii="Times New Roman" w:hAnsi="Times New Roman" w:cs="Times New Roman"/>
          <w:sz w:val="24"/>
          <w:szCs w:val="24"/>
        </w:rPr>
        <w:br/>
        <w:t>Så tuktas ett folk.</w:t>
      </w:r>
      <w:r>
        <w:rPr>
          <w:rFonts w:ascii="Times New Roman" w:hAnsi="Times New Roman" w:cs="Times New Roman"/>
          <w:sz w:val="24"/>
          <w:szCs w:val="24"/>
        </w:rPr>
        <w:t xml:space="preserve"> Så styrs historietolkningen enligt den starkes åsikt.</w:t>
      </w:r>
    </w:p>
    <w:p w:rsidR="003D58B1" w:rsidRPr="00357088" w:rsidRDefault="003D58B1" w:rsidP="003D58B1">
      <w:pPr>
        <w:rPr>
          <w:rFonts w:ascii="Times New Roman" w:hAnsi="Times New Roman" w:cs="Times New Roman"/>
          <w:sz w:val="24"/>
          <w:szCs w:val="24"/>
        </w:rPr>
      </w:pPr>
    </w:p>
    <w:p w:rsidR="003B7491" w:rsidRPr="001701FB" w:rsidRDefault="003B7491">
      <w:pPr>
        <w:rPr>
          <w:rFonts w:ascii="Times New Roman" w:hAnsi="Times New Roman" w:cs="Times New Roman"/>
        </w:rPr>
      </w:pPr>
    </w:p>
    <w:sectPr w:rsidR="003B7491" w:rsidRPr="0017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1D"/>
    <w:rsid w:val="000002E3"/>
    <w:rsid w:val="0001610B"/>
    <w:rsid w:val="00024447"/>
    <w:rsid w:val="00052ABF"/>
    <w:rsid w:val="00072346"/>
    <w:rsid w:val="0009160C"/>
    <w:rsid w:val="00102EE6"/>
    <w:rsid w:val="00120D51"/>
    <w:rsid w:val="001335C8"/>
    <w:rsid w:val="00135431"/>
    <w:rsid w:val="001701FB"/>
    <w:rsid w:val="00196C85"/>
    <w:rsid w:val="001C291D"/>
    <w:rsid w:val="001D48C1"/>
    <w:rsid w:val="00204F41"/>
    <w:rsid w:val="0021453A"/>
    <w:rsid w:val="0026475C"/>
    <w:rsid w:val="00273BBE"/>
    <w:rsid w:val="002965C7"/>
    <w:rsid w:val="00296F32"/>
    <w:rsid w:val="00317CDC"/>
    <w:rsid w:val="0035741D"/>
    <w:rsid w:val="003676DD"/>
    <w:rsid w:val="003B016B"/>
    <w:rsid w:val="003B1D4F"/>
    <w:rsid w:val="003B5E95"/>
    <w:rsid w:val="003B7491"/>
    <w:rsid w:val="003D331A"/>
    <w:rsid w:val="003D58B1"/>
    <w:rsid w:val="003E1138"/>
    <w:rsid w:val="003F16D1"/>
    <w:rsid w:val="0040357E"/>
    <w:rsid w:val="00426598"/>
    <w:rsid w:val="004A0356"/>
    <w:rsid w:val="004C425C"/>
    <w:rsid w:val="004E0CF4"/>
    <w:rsid w:val="004E1068"/>
    <w:rsid w:val="004E6843"/>
    <w:rsid w:val="00550087"/>
    <w:rsid w:val="0056136C"/>
    <w:rsid w:val="00583408"/>
    <w:rsid w:val="005A3953"/>
    <w:rsid w:val="005F5043"/>
    <w:rsid w:val="0063525E"/>
    <w:rsid w:val="006465BF"/>
    <w:rsid w:val="00660087"/>
    <w:rsid w:val="006A423A"/>
    <w:rsid w:val="0073047F"/>
    <w:rsid w:val="00743670"/>
    <w:rsid w:val="00774627"/>
    <w:rsid w:val="007A2D5B"/>
    <w:rsid w:val="00831C00"/>
    <w:rsid w:val="00833C31"/>
    <w:rsid w:val="00864019"/>
    <w:rsid w:val="00871EEF"/>
    <w:rsid w:val="008F4F46"/>
    <w:rsid w:val="009110BF"/>
    <w:rsid w:val="00953499"/>
    <w:rsid w:val="00967D61"/>
    <w:rsid w:val="009946D8"/>
    <w:rsid w:val="009D1042"/>
    <w:rsid w:val="009D4BBC"/>
    <w:rsid w:val="00A34389"/>
    <w:rsid w:val="00A66239"/>
    <w:rsid w:val="00A7110D"/>
    <w:rsid w:val="00AA4BD7"/>
    <w:rsid w:val="00AA4EC6"/>
    <w:rsid w:val="00AB78CF"/>
    <w:rsid w:val="00B024B5"/>
    <w:rsid w:val="00B41D83"/>
    <w:rsid w:val="00B86261"/>
    <w:rsid w:val="00B97812"/>
    <w:rsid w:val="00C307DF"/>
    <w:rsid w:val="00C35F31"/>
    <w:rsid w:val="00C450A9"/>
    <w:rsid w:val="00C74F5C"/>
    <w:rsid w:val="00C81AE9"/>
    <w:rsid w:val="00C92FAA"/>
    <w:rsid w:val="00CC5921"/>
    <w:rsid w:val="00D37645"/>
    <w:rsid w:val="00D94D1C"/>
    <w:rsid w:val="00DD1DCA"/>
    <w:rsid w:val="00DF637D"/>
    <w:rsid w:val="00E6089D"/>
    <w:rsid w:val="00E71E05"/>
    <w:rsid w:val="00EC4459"/>
    <w:rsid w:val="00ED1E5B"/>
    <w:rsid w:val="00ED4D8D"/>
    <w:rsid w:val="00F01030"/>
    <w:rsid w:val="00F720DB"/>
    <w:rsid w:val="00FA6F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3150</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7</cp:revision>
  <dcterms:created xsi:type="dcterms:W3CDTF">2015-05-20T08:48:00Z</dcterms:created>
  <dcterms:modified xsi:type="dcterms:W3CDTF">2015-05-20T10:21:00Z</dcterms:modified>
</cp:coreProperties>
</file>