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2E" w:rsidRPr="003A0405" w:rsidRDefault="0024762E" w:rsidP="0024762E">
      <w:pPr>
        <w:rPr>
          <w:rFonts w:ascii="Times New Roman" w:hAnsi="Times New Roman"/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Skärgård 2/2015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Tema: Hangö udd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Deadline: 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 xml:space="preserve">Ombrytning: v 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 xml:space="preserve">KORR-slutlig: </w:t>
            </w: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br/>
              <w:t>till tryc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keriet: 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Postning:  </w:t>
            </w:r>
          </w:p>
          <w:p w:rsidR="0024762E" w:rsidRPr="003A0405" w:rsidRDefault="0024762E" w:rsidP="005B57AC">
            <w:pPr>
              <w:pStyle w:val="Heading8"/>
              <w:rPr>
                <w:b w:val="0"/>
                <w:i w:val="0"/>
                <w:iCs w:val="0"/>
                <w:sz w:val="18"/>
                <w:szCs w:val="18"/>
                <w:lang w:val="sv-SE"/>
              </w:rPr>
            </w:pPr>
            <w:r w:rsidRPr="003A0405">
              <w:rPr>
                <w:b w:val="0"/>
                <w:i w:val="0"/>
                <w:iCs w:val="0"/>
                <w:sz w:val="18"/>
                <w:szCs w:val="18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Nr 2/ 2015</w:t>
            </w:r>
          </w:p>
          <w:p w:rsidR="0024762E" w:rsidRPr="003A0405" w:rsidRDefault="00B2706F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30</w:t>
            </w:r>
            <w:bookmarkStart w:id="0" w:name="_GoBack"/>
            <w:bookmarkEnd w:id="0"/>
            <w:r w:rsidR="0024762E"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.3.2015</w:t>
            </w: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  <w:r w:rsidRPr="003A0405">
              <w:rPr>
                <w:b w:val="0"/>
                <w:bCs w:val="0"/>
                <w:sz w:val="18"/>
                <w:szCs w:val="18"/>
              </w:rPr>
              <w:t>Författare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</w:rPr>
            </w:pPr>
            <w:r w:rsidRPr="003A0405">
              <w:rPr>
                <w:b w:val="0"/>
                <w:sz w:val="18"/>
                <w:szCs w:val="18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Text</w:t>
            </w: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br/>
              <w:t>Manus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sidor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Sid</w:t>
            </w: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br/>
              <w:t xml:space="preserve">Max 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2100t/s med bild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 xml:space="preserve">Pärmbild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Insida av pärm: I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2E2AB6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jc w:val="both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3A0405" w:rsidP="005B57AC">
            <w:pPr>
              <w:rPr>
                <w:rFonts w:ascii="Times New Roman" w:hAnsi="Times New Roman"/>
                <w:sz w:val="18"/>
                <w:szCs w:val="18"/>
              </w:rPr>
            </w:pPr>
            <w:r w:rsidRPr="003A0405">
              <w:rPr>
                <w:rFonts w:ascii="Times New Roman" w:hAnsi="Times New Roman"/>
                <w:sz w:val="18"/>
                <w:szCs w:val="18"/>
              </w:rPr>
              <w:t>Hangö sommaruni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2E2AB6" w:rsidRDefault="003A0405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Fredrik Åberg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D379FA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M</w:t>
            </w:r>
            <w:r w:rsidR="00701DA6">
              <w:rPr>
                <w:rFonts w:ascii="Times New Roman" w:hAnsi="Times New Roman"/>
                <w:sz w:val="18"/>
                <w:szCs w:val="18"/>
                <w:lang w:val="sv-SE"/>
              </w:rPr>
              <w:t>ejla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t>de 25.3, svarade ja!</w:t>
            </w: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3A0405" w:rsidP="005B57AC">
            <w:pPr>
              <w:rPr>
                <w:rFonts w:ascii="Times New Roman" w:hAnsi="Times New Roman"/>
                <w:sz w:val="18"/>
                <w:szCs w:val="18"/>
              </w:rPr>
            </w:pPr>
            <w:r w:rsidRPr="003A0405">
              <w:rPr>
                <w:rFonts w:ascii="Times New Roman" w:hAnsi="Times New Roman"/>
                <w:sz w:val="18"/>
                <w:szCs w:val="18"/>
              </w:rPr>
              <w:t>Ha</w:t>
            </w:r>
            <w:r>
              <w:rPr>
                <w:rFonts w:ascii="Times New Roman" w:hAnsi="Times New Roman"/>
                <w:sz w:val="18"/>
                <w:szCs w:val="18"/>
              </w:rPr>
              <w:t>ngöbilder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2E2AB6" w:rsidRDefault="003A0405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Hanna Sandin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E2AB6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Svarat positivt!</w:t>
            </w: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68327C" w:rsidP="005B57AC">
            <w:pP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  <w:t>Byasamhällets omvandling i 1700-talets Hangö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2E2AB6" w:rsidRDefault="003A0405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000000" w:themeColor="text1"/>
                <w:sz w:val="18"/>
                <w:szCs w:val="18"/>
                <w:lang w:val="sv-FI"/>
              </w:rPr>
            </w:pPr>
            <w:r w:rsidRPr="002E2AB6">
              <w:rPr>
                <w:b w:val="0"/>
                <w:color w:val="000000" w:themeColor="text1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5B03D1" w:rsidP="00F238A4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 henne!, skriv</w:t>
            </w:r>
            <w:r w:rsidR="00960D8D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Gengatan 3-5 B 28, 10900 HANGÖ, tfn 040-5734093</w:t>
            </w:r>
            <w:r w:rsidR="002E2AB6">
              <w:rPr>
                <w:rFonts w:ascii="Times New Roman" w:hAnsi="Times New Roman"/>
                <w:sz w:val="18"/>
                <w:szCs w:val="18"/>
                <w:lang w:val="sv-SE"/>
              </w:rPr>
              <w:br/>
            </w:r>
            <w:r w:rsidR="002E2AB6">
              <w:rPr>
                <w:rFonts w:ascii="Times New Roman" w:hAnsi="Times New Roman"/>
                <w:sz w:val="18"/>
                <w:szCs w:val="18"/>
                <w:lang w:val="sv-SE"/>
              </w:rPr>
              <w:t>- skickat brev 30.3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547D4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F238A4" w:rsidRDefault="00F238A4" w:rsidP="005B57AC">
            <w:pP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r w:rsidRPr="00F238A4">
              <w:rPr>
                <w:rFonts w:ascii="Times New Roman" w:eastAsia="Times New Roman" w:hAnsi="Times New Roman"/>
                <w:bCs/>
                <w:sz w:val="16"/>
                <w:szCs w:val="16"/>
              </w:rPr>
              <w:t>Hangö som emigranternas avfärdsort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2E2AB6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000000" w:themeColor="text1"/>
                <w:sz w:val="18"/>
                <w:szCs w:val="18"/>
                <w:lang w:val="sv-FI"/>
              </w:rPr>
            </w:pPr>
            <w:r w:rsidRPr="002E2AB6">
              <w:rPr>
                <w:b w:val="0"/>
                <w:color w:val="000000" w:themeColor="text1"/>
                <w:sz w:val="18"/>
                <w:szCs w:val="18"/>
                <w:lang w:val="sv-FI"/>
              </w:rPr>
              <w:t>Marketta Wall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Länsiseläntie 9, 10940 HANGÖBY, tfn. 040-8255769</w:t>
            </w:r>
            <w:r w:rsidR="002E2AB6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- skickat brev 30.3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547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F238A4" w:rsidRDefault="00F238A4" w:rsidP="005B57AC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F238A4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Hangö fotofestival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Ilse Klockars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547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F238A4" w:rsidRDefault="00F238A4" w:rsidP="005B57AC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Riggert Munsterhjelm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Kontakta, fråga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547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F238A4" w:rsidRDefault="00F238A4" w:rsidP="005B57A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F238A4">
              <w:rPr>
                <w:rFonts w:ascii="Times New Roman" w:hAnsi="Times New Roman"/>
                <w:bCs/>
                <w:sz w:val="16"/>
                <w:szCs w:val="16"/>
              </w:rPr>
              <w:t>Tvärminne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Om forskning, fråga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Mikael Kilpi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Kontakta, fråga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F238A4" w:rsidRDefault="00F238A4" w:rsidP="005B57AC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238A4">
              <w:rPr>
                <w:rFonts w:ascii="Times New Roman" w:hAnsi="Times New Roman"/>
                <w:sz w:val="16"/>
                <w:szCs w:val="16"/>
                <w:lang w:val="sv-FI"/>
              </w:rPr>
              <w:t>Om fågelfotografering i Tvärminne</w:t>
            </w:r>
            <w:r w:rsidRPr="00F238A4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- gör intervju, besök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Nils Sundberg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Tallbackavägen 22, 10420 SKURU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boijen46@gmail.com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frontmuseet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Besök, intervjua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Default="00F238A4" w:rsidP="005B57A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Fotoskolan vid Hangö sommaruni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Om emigration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Jouni Korkeasaari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fråga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>Karin Dahlström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 i tid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Nordiska skärg.samarbete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>Ester Miiros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2321/ 2740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 i tid</w:t>
            </w: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1174/5989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F238A4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Annonser</w:t>
            </w: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kolla Fram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andra?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sommaruni?</w:t>
            </w: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8A4" w:rsidRPr="003A0405" w:rsidRDefault="00F238A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</w:tbl>
    <w:p w:rsidR="0024762E" w:rsidRPr="003A0405" w:rsidRDefault="0024762E" w:rsidP="0024762E"/>
    <w:p w:rsidR="00AB52F3" w:rsidRPr="003A0405" w:rsidRDefault="00AB52F3"/>
    <w:sectPr w:rsidR="00AB52F3" w:rsidRPr="003A0405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2E"/>
    <w:rsid w:val="000312C4"/>
    <w:rsid w:val="0024762E"/>
    <w:rsid w:val="002E2AB6"/>
    <w:rsid w:val="003A0405"/>
    <w:rsid w:val="00457218"/>
    <w:rsid w:val="005B03D1"/>
    <w:rsid w:val="005C36F9"/>
    <w:rsid w:val="00666369"/>
    <w:rsid w:val="006709D2"/>
    <w:rsid w:val="0068327C"/>
    <w:rsid w:val="00701DA6"/>
    <w:rsid w:val="00730070"/>
    <w:rsid w:val="00960D8D"/>
    <w:rsid w:val="00AB52F3"/>
    <w:rsid w:val="00B2706F"/>
    <w:rsid w:val="00D379FA"/>
    <w:rsid w:val="00EA1EC3"/>
    <w:rsid w:val="00EC6EF8"/>
    <w:rsid w:val="00F2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2476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6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6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6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2476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2476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6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6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6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24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3</cp:revision>
  <dcterms:created xsi:type="dcterms:W3CDTF">2015-03-30T13:58:00Z</dcterms:created>
  <dcterms:modified xsi:type="dcterms:W3CDTF">2015-03-30T13:58:00Z</dcterms:modified>
</cp:coreProperties>
</file>