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95E" w:rsidRPr="004F1953" w:rsidRDefault="000011AF">
      <w:pPr>
        <w:rPr>
          <w:rFonts w:ascii="Times New Roman" w:hAnsi="Times New Roman" w:cs="Times New Roman"/>
          <w:b/>
        </w:rPr>
      </w:pPr>
      <w:r w:rsidRPr="004F1953">
        <w:rPr>
          <w:rFonts w:ascii="Times New Roman" w:hAnsi="Times New Roman" w:cs="Times New Roman"/>
          <w:b/>
        </w:rPr>
        <w:t>B</w:t>
      </w:r>
      <w:r w:rsidR="00EE6ADC" w:rsidRPr="004F1953">
        <w:rPr>
          <w:rFonts w:ascii="Times New Roman" w:hAnsi="Times New Roman" w:cs="Times New Roman"/>
          <w:b/>
        </w:rPr>
        <w:t xml:space="preserve">ottnisk kontakt som kulturprojekt </w:t>
      </w:r>
      <w:r w:rsidR="00EE6ADC" w:rsidRPr="004F1953">
        <w:rPr>
          <w:rFonts w:ascii="Times New Roman" w:hAnsi="Times New Roman" w:cs="Times New Roman"/>
          <w:b/>
        </w:rPr>
        <w:br/>
        <w:t>TEXT: CHRISTER WESTERDAHL</w:t>
      </w:r>
    </w:p>
    <w:p w:rsidR="000011AF" w:rsidRPr="004F1953" w:rsidRDefault="000011AF">
      <w:pPr>
        <w:rPr>
          <w:rFonts w:ascii="Times New Roman" w:hAnsi="Times New Roman" w:cs="Times New Roman"/>
        </w:rPr>
      </w:pPr>
    </w:p>
    <w:p w:rsidR="00475261" w:rsidRPr="004F1953" w:rsidRDefault="000011AF">
      <w:pPr>
        <w:rPr>
          <w:rFonts w:ascii="Times New Roman" w:hAnsi="Times New Roman" w:cs="Times New Roman"/>
        </w:rPr>
      </w:pPr>
      <w:r w:rsidRPr="004F1953">
        <w:rPr>
          <w:rFonts w:ascii="Times New Roman" w:hAnsi="Times New Roman" w:cs="Times New Roman"/>
        </w:rPr>
        <w:t>Bottnisk Kontakt är det namn som valts för återkommande möten vartannat år kring gemensam maritim historia i det bottnisk</w:t>
      </w:r>
      <w:r w:rsidR="00F84D11" w:rsidRPr="004F1953">
        <w:rPr>
          <w:rFonts w:ascii="Times New Roman" w:hAnsi="Times New Roman" w:cs="Times New Roman"/>
        </w:rPr>
        <w:t>a</w:t>
      </w:r>
      <w:r w:rsidRPr="004F1953">
        <w:rPr>
          <w:rFonts w:ascii="Times New Roman" w:hAnsi="Times New Roman" w:cs="Times New Roman"/>
        </w:rPr>
        <w:t xml:space="preserve"> området. </w:t>
      </w:r>
      <w:r w:rsidR="00475261" w:rsidRPr="004F1953">
        <w:rPr>
          <w:rFonts w:ascii="Times New Roman" w:hAnsi="Times New Roman" w:cs="Times New Roman"/>
        </w:rPr>
        <w:t xml:space="preserve">Det är alltså ett kulturhistoriskt projekt. </w:t>
      </w:r>
    </w:p>
    <w:p w:rsidR="004F1953" w:rsidRDefault="00F84D11">
      <w:pPr>
        <w:rPr>
          <w:rFonts w:ascii="Times New Roman" w:hAnsi="Times New Roman" w:cs="Times New Roman"/>
        </w:rPr>
      </w:pPr>
      <w:r w:rsidRPr="004F1953">
        <w:rPr>
          <w:rFonts w:ascii="Times New Roman" w:hAnsi="Times New Roman" w:cs="Times New Roman"/>
        </w:rPr>
        <w:t xml:space="preserve">Detta har skett omväxlande på olika intresserade orter i Finland och Sverige. </w:t>
      </w:r>
      <w:r w:rsidR="000011AF" w:rsidRPr="004F1953">
        <w:rPr>
          <w:rFonts w:ascii="Times New Roman" w:hAnsi="Times New Roman" w:cs="Times New Roman"/>
        </w:rPr>
        <w:t>Bakgrunden var en grupp på olika sätt sammansvetsade relativt unga museimän i Sverige och Finland. Den första konferensen med detta namn arrangerades av mig vid Örnsköldsviks museum 1982 och Ålands museum hakade på för nästa</w:t>
      </w:r>
      <w:r w:rsidR="006B3A9A" w:rsidRPr="004F1953">
        <w:rPr>
          <w:rFonts w:ascii="Times New Roman" w:hAnsi="Times New Roman" w:cs="Times New Roman"/>
        </w:rPr>
        <w:t>, 1984</w:t>
      </w:r>
      <w:r w:rsidR="000011AF" w:rsidRPr="004F1953">
        <w:rPr>
          <w:rFonts w:ascii="Times New Roman" w:hAnsi="Times New Roman" w:cs="Times New Roman"/>
        </w:rPr>
        <w:t xml:space="preserve">. </w:t>
      </w:r>
    </w:p>
    <w:p w:rsidR="000011AF" w:rsidRPr="004F1953" w:rsidRDefault="004F1953">
      <w:pPr>
        <w:rPr>
          <w:rFonts w:ascii="Times New Roman" w:hAnsi="Times New Roman" w:cs="Times New Roman"/>
        </w:rPr>
      </w:pPr>
      <w:r>
        <w:rPr>
          <w:rFonts w:ascii="Times New Roman" w:hAnsi="Times New Roman" w:cs="Times New Roman"/>
          <w:b/>
        </w:rPr>
        <w:t>VI HAR NU HÅLLIT PÅ</w:t>
      </w:r>
      <w:r w:rsidR="000011AF" w:rsidRPr="004F1953">
        <w:rPr>
          <w:rFonts w:ascii="Times New Roman" w:hAnsi="Times New Roman" w:cs="Times New Roman"/>
        </w:rPr>
        <w:t xml:space="preserve"> sedan dess och publicerat flertalet rapporter, även om vi misslyckats med några. </w:t>
      </w:r>
      <w:r w:rsidR="004A6DF0" w:rsidRPr="004F1953">
        <w:rPr>
          <w:rFonts w:ascii="Times New Roman" w:hAnsi="Times New Roman" w:cs="Times New Roman"/>
        </w:rPr>
        <w:t>T</w:t>
      </w:r>
      <w:r w:rsidR="006B3A9A" w:rsidRPr="004F1953">
        <w:rPr>
          <w:rFonts w:ascii="Times New Roman" w:hAnsi="Times New Roman" w:cs="Times New Roman"/>
        </w:rPr>
        <w:t>ill dags dato har producerats 17</w:t>
      </w:r>
      <w:r w:rsidR="004A6DF0" w:rsidRPr="004F1953">
        <w:rPr>
          <w:rFonts w:ascii="Times New Roman" w:hAnsi="Times New Roman" w:cs="Times New Roman"/>
        </w:rPr>
        <w:t xml:space="preserve"> möten, varav </w:t>
      </w:r>
      <w:r>
        <w:rPr>
          <w:rFonts w:ascii="Times New Roman" w:hAnsi="Times New Roman" w:cs="Times New Roman"/>
        </w:rPr>
        <w:t xml:space="preserve">12 </w:t>
      </w:r>
      <w:r w:rsidR="00A76C7F">
        <w:rPr>
          <w:rFonts w:ascii="Times New Roman" w:hAnsi="Times New Roman" w:cs="Times New Roman"/>
        </w:rPr>
        <w:t>har resulterat i publikationer</w:t>
      </w:r>
      <w:r>
        <w:rPr>
          <w:rFonts w:ascii="Times New Roman" w:hAnsi="Times New Roman" w:cs="Times New Roman"/>
        </w:rPr>
        <w:t xml:space="preserve"> med sammanlagt 2 </w:t>
      </w:r>
      <w:r w:rsidR="00680A1F">
        <w:rPr>
          <w:rFonts w:ascii="Times New Roman" w:hAnsi="Times New Roman" w:cs="Times New Roman"/>
        </w:rPr>
        <w:t xml:space="preserve">100 sidor. Elva har producerats </w:t>
      </w:r>
      <w:r w:rsidR="004A6DF0" w:rsidRPr="004F1953">
        <w:rPr>
          <w:rFonts w:ascii="Times New Roman" w:hAnsi="Times New Roman" w:cs="Times New Roman"/>
        </w:rPr>
        <w:t>med eget r</w:t>
      </w:r>
      <w:r w:rsidR="00A76C7F">
        <w:rPr>
          <w:rFonts w:ascii="Times New Roman" w:hAnsi="Times New Roman" w:cs="Times New Roman"/>
        </w:rPr>
        <w:t xml:space="preserve">edaktionsarbete och </w:t>
      </w:r>
      <w:r w:rsidR="00680A1F">
        <w:rPr>
          <w:rFonts w:ascii="Times New Roman" w:hAnsi="Times New Roman" w:cs="Times New Roman"/>
        </w:rPr>
        <w:t xml:space="preserve">ett </w:t>
      </w:r>
      <w:r w:rsidR="004A6DF0" w:rsidRPr="004F1953">
        <w:rPr>
          <w:rFonts w:ascii="Times New Roman" w:hAnsi="Times New Roman" w:cs="Times New Roman"/>
        </w:rPr>
        <w:t xml:space="preserve">på Sjöhistoriska museet i Stockholm. </w:t>
      </w:r>
      <w:r w:rsidR="000011AF" w:rsidRPr="004F1953">
        <w:rPr>
          <w:rFonts w:ascii="Times New Roman" w:hAnsi="Times New Roman" w:cs="Times New Roman"/>
        </w:rPr>
        <w:t>Varje arrangör bär separat ansvar för varje</w:t>
      </w:r>
      <w:r w:rsidR="00F3323E">
        <w:rPr>
          <w:rFonts w:ascii="Times New Roman" w:hAnsi="Times New Roman" w:cs="Times New Roman"/>
        </w:rPr>
        <w:t xml:space="preserve"> möte och dess efterarbete. E</w:t>
      </w:r>
      <w:r w:rsidR="000011AF" w:rsidRPr="004F1953">
        <w:rPr>
          <w:rFonts w:ascii="Times New Roman" w:hAnsi="Times New Roman" w:cs="Times New Roman"/>
        </w:rPr>
        <w:t>n löst organiserad arbetsgrupp utan annat mandat än sitt intresse för saken</w:t>
      </w:r>
      <w:r w:rsidR="004A6DF0" w:rsidRPr="004F1953">
        <w:rPr>
          <w:rFonts w:ascii="Times New Roman" w:hAnsi="Times New Roman" w:cs="Times New Roman"/>
        </w:rPr>
        <w:t xml:space="preserve"> (och att ha varit eller skall vara arrangör)</w:t>
      </w:r>
      <w:r>
        <w:rPr>
          <w:rFonts w:ascii="Times New Roman" w:hAnsi="Times New Roman" w:cs="Times New Roman"/>
        </w:rPr>
        <w:t xml:space="preserve"> utser nya arrangörer och ger ”</w:t>
      </w:r>
      <w:r w:rsidR="000011AF" w:rsidRPr="004F1953">
        <w:rPr>
          <w:rFonts w:ascii="Times New Roman" w:hAnsi="Times New Roman" w:cs="Times New Roman"/>
        </w:rPr>
        <w:t>första hjälpen</w:t>
      </w:r>
      <w:r>
        <w:rPr>
          <w:rFonts w:ascii="Times New Roman" w:hAnsi="Times New Roman" w:cs="Times New Roman"/>
        </w:rPr>
        <w:t>”</w:t>
      </w:r>
      <w:r w:rsidR="000011AF" w:rsidRPr="004F1953">
        <w:rPr>
          <w:rFonts w:ascii="Times New Roman" w:hAnsi="Times New Roman" w:cs="Times New Roman"/>
        </w:rPr>
        <w:t xml:space="preserve">. </w:t>
      </w:r>
    </w:p>
    <w:p w:rsidR="00F84D11" w:rsidRPr="004F1953" w:rsidRDefault="000011AF">
      <w:pPr>
        <w:rPr>
          <w:rFonts w:ascii="Times New Roman" w:hAnsi="Times New Roman" w:cs="Times New Roman"/>
        </w:rPr>
      </w:pPr>
      <w:r w:rsidRPr="004F1953">
        <w:rPr>
          <w:rFonts w:ascii="Times New Roman" w:hAnsi="Times New Roman" w:cs="Times New Roman"/>
        </w:rPr>
        <w:t>En viktig idé är att uppfatta maritim i en bred mening,</w:t>
      </w:r>
      <w:r w:rsidR="00F84D11" w:rsidRPr="004F1953">
        <w:rPr>
          <w:rFonts w:ascii="Times New Roman" w:hAnsi="Times New Roman" w:cs="Times New Roman"/>
        </w:rPr>
        <w:t xml:space="preserve"> för det första transporter på vatten, inte minst i väglöst land. Denna breda mening sätter även sökarljuset på k</w:t>
      </w:r>
      <w:r w:rsidR="00A034F4">
        <w:rPr>
          <w:rFonts w:ascii="Times New Roman" w:hAnsi="Times New Roman" w:cs="Times New Roman"/>
        </w:rPr>
        <w:t xml:space="preserve">ulturkontakter överhuvudtaget i </w:t>
      </w:r>
      <w:proofErr w:type="spellStart"/>
      <w:r w:rsidR="00F84D11" w:rsidRPr="004F1953">
        <w:rPr>
          <w:rFonts w:ascii="Times New Roman" w:hAnsi="Times New Roman" w:cs="Times New Roman"/>
        </w:rPr>
        <w:t>Nordfennoskandia</w:t>
      </w:r>
      <w:proofErr w:type="spellEnd"/>
      <w:r w:rsidR="00F84D11" w:rsidRPr="004F1953">
        <w:rPr>
          <w:rFonts w:ascii="Times New Roman" w:hAnsi="Times New Roman" w:cs="Times New Roman"/>
        </w:rPr>
        <w:t xml:space="preserve"> </w:t>
      </w:r>
    </w:p>
    <w:p w:rsidR="00F84D11" w:rsidRPr="004F1953" w:rsidRDefault="00F84D11">
      <w:pPr>
        <w:rPr>
          <w:rFonts w:ascii="Times New Roman" w:hAnsi="Times New Roman" w:cs="Times New Roman"/>
        </w:rPr>
      </w:pPr>
      <w:r w:rsidRPr="004F1953">
        <w:rPr>
          <w:rFonts w:ascii="Times New Roman" w:hAnsi="Times New Roman" w:cs="Times New Roman"/>
        </w:rPr>
        <w:t>En annan är</w:t>
      </w:r>
      <w:r w:rsidR="000011AF" w:rsidRPr="004F1953">
        <w:rPr>
          <w:rFonts w:ascii="Times New Roman" w:hAnsi="Times New Roman" w:cs="Times New Roman"/>
        </w:rPr>
        <w:t xml:space="preserve"> att försöka </w:t>
      </w:r>
      <w:r w:rsidR="006B3A9A" w:rsidRPr="004F1953">
        <w:rPr>
          <w:rFonts w:ascii="Times New Roman" w:hAnsi="Times New Roman" w:cs="Times New Roman"/>
        </w:rPr>
        <w:t xml:space="preserve">belysa </w:t>
      </w:r>
      <w:r w:rsidR="000011AF" w:rsidRPr="004F1953">
        <w:rPr>
          <w:rFonts w:ascii="Times New Roman" w:hAnsi="Times New Roman" w:cs="Times New Roman"/>
        </w:rPr>
        <w:t xml:space="preserve">både humanistiska och naturvetenskapliga aspekter (även om de senare har blivit svagt representerade). </w:t>
      </w:r>
      <w:r w:rsidRPr="004F1953">
        <w:rPr>
          <w:rFonts w:ascii="Times New Roman" w:hAnsi="Times New Roman" w:cs="Times New Roman"/>
        </w:rPr>
        <w:t>Ytterligare en målsättning</w:t>
      </w:r>
      <w:r w:rsidR="000011AF" w:rsidRPr="004F1953">
        <w:rPr>
          <w:rFonts w:ascii="Times New Roman" w:hAnsi="Times New Roman" w:cs="Times New Roman"/>
        </w:rPr>
        <w:t xml:space="preserve"> är att föra</w:t>
      </w:r>
      <w:r w:rsidRPr="004F1953">
        <w:rPr>
          <w:rFonts w:ascii="Times New Roman" w:hAnsi="Times New Roman" w:cs="Times New Roman"/>
        </w:rPr>
        <w:t xml:space="preserve"> s</w:t>
      </w:r>
      <w:r w:rsidR="000011AF" w:rsidRPr="004F1953">
        <w:rPr>
          <w:rFonts w:ascii="Times New Roman" w:hAnsi="Times New Roman" w:cs="Times New Roman"/>
        </w:rPr>
        <w:t xml:space="preserve">amman både amatörer och professionella museimän och forskare. Exempelvis var sportdykare mycket viktiga i början, men här liksom på andra områden har det faktiska utfallet ändrats. </w:t>
      </w:r>
    </w:p>
    <w:p w:rsidR="009E6D7A" w:rsidRPr="004F1953" w:rsidRDefault="00F3323E">
      <w:pPr>
        <w:rPr>
          <w:rFonts w:ascii="Times New Roman" w:hAnsi="Times New Roman" w:cs="Times New Roman"/>
        </w:rPr>
      </w:pPr>
      <w:r>
        <w:rPr>
          <w:rFonts w:ascii="Times New Roman" w:hAnsi="Times New Roman" w:cs="Times New Roman"/>
          <w:b/>
        </w:rPr>
        <w:t>HEMBYGDSFORSKARE</w:t>
      </w:r>
      <w:r w:rsidR="000011AF" w:rsidRPr="004F1953">
        <w:rPr>
          <w:rFonts w:ascii="Times New Roman" w:hAnsi="Times New Roman" w:cs="Times New Roman"/>
        </w:rPr>
        <w:t xml:space="preserve"> tycks däremot ha hängt med hyfsat hela tiden, inte minst därför att ett lokalt tema har varit väsentligt för arrangörerna. </w:t>
      </w:r>
      <w:r w:rsidR="00F84D11" w:rsidRPr="004F1953">
        <w:rPr>
          <w:rFonts w:ascii="Times New Roman" w:hAnsi="Times New Roman" w:cs="Times New Roman"/>
        </w:rPr>
        <w:t>Vi har även försökt framhäva de mindre institutionernas kompetens och kunskaper framför koncentration till större regionala (typ länsmuseer) och nationella, som universitet, men där kan nog utvecklingen ha gått i en annan riktning än en gång avsetts.</w:t>
      </w:r>
      <w:r w:rsidR="00475261" w:rsidRPr="004F1953">
        <w:rPr>
          <w:rFonts w:ascii="Times New Roman" w:hAnsi="Times New Roman" w:cs="Times New Roman"/>
        </w:rPr>
        <w:t xml:space="preserve"> De k</w:t>
      </w:r>
      <w:r>
        <w:rPr>
          <w:rFonts w:ascii="Times New Roman" w:hAnsi="Times New Roman" w:cs="Times New Roman"/>
        </w:rPr>
        <w:t xml:space="preserve">ulturhistoriska museerna i dag, </w:t>
      </w:r>
      <w:r w:rsidR="00475261" w:rsidRPr="004F1953">
        <w:rPr>
          <w:rFonts w:ascii="Times New Roman" w:hAnsi="Times New Roman" w:cs="Times New Roman"/>
        </w:rPr>
        <w:t>i</w:t>
      </w:r>
      <w:r>
        <w:rPr>
          <w:rFonts w:ascii="Times New Roman" w:hAnsi="Times New Roman" w:cs="Times New Roman"/>
        </w:rPr>
        <w:t xml:space="preserve">nte ens de större, </w:t>
      </w:r>
      <w:r w:rsidR="00475261" w:rsidRPr="004F1953">
        <w:rPr>
          <w:rFonts w:ascii="Times New Roman" w:hAnsi="Times New Roman" w:cs="Times New Roman"/>
        </w:rPr>
        <w:t>kan verkligen inte sä</w:t>
      </w:r>
      <w:r>
        <w:rPr>
          <w:rFonts w:ascii="Times New Roman" w:hAnsi="Times New Roman" w:cs="Times New Roman"/>
        </w:rPr>
        <w:t>gas utmärka sig för kontinuitet</w:t>
      </w:r>
      <w:r w:rsidR="00475261" w:rsidRPr="004F1953">
        <w:rPr>
          <w:rFonts w:ascii="Times New Roman" w:hAnsi="Times New Roman" w:cs="Times New Roman"/>
        </w:rPr>
        <w:t>, vilket varit en förutsättning.</w:t>
      </w:r>
    </w:p>
    <w:p w:rsidR="009E6D7A" w:rsidRPr="004F1953" w:rsidRDefault="009E6D7A">
      <w:pPr>
        <w:rPr>
          <w:rFonts w:ascii="Times New Roman" w:hAnsi="Times New Roman" w:cs="Times New Roman"/>
        </w:rPr>
      </w:pPr>
      <w:r w:rsidRPr="004F1953">
        <w:rPr>
          <w:rFonts w:ascii="Times New Roman" w:hAnsi="Times New Roman" w:cs="Times New Roman"/>
        </w:rPr>
        <w:t xml:space="preserve">En förhoppning har också varit att Bottnisk Kontakt </w:t>
      </w:r>
      <w:r w:rsidR="004A6DF0" w:rsidRPr="004F1953">
        <w:rPr>
          <w:rFonts w:ascii="Times New Roman" w:hAnsi="Times New Roman" w:cs="Times New Roman"/>
        </w:rPr>
        <w:t xml:space="preserve">i sig </w:t>
      </w:r>
      <w:r w:rsidRPr="004F1953">
        <w:rPr>
          <w:rFonts w:ascii="Times New Roman" w:hAnsi="Times New Roman" w:cs="Times New Roman"/>
        </w:rPr>
        <w:t xml:space="preserve">kunnat leda till samarbetsprojekt mellan museer och andra </w:t>
      </w:r>
      <w:r w:rsidR="00C20ADD" w:rsidRPr="004F1953">
        <w:rPr>
          <w:rFonts w:ascii="Times New Roman" w:hAnsi="Times New Roman" w:cs="Times New Roman"/>
        </w:rPr>
        <w:t>kultur</w:t>
      </w:r>
      <w:r w:rsidR="00EA445D" w:rsidRPr="004F1953">
        <w:rPr>
          <w:rFonts w:ascii="Times New Roman" w:hAnsi="Times New Roman" w:cs="Times New Roman"/>
        </w:rPr>
        <w:t>historiska intressenter, men den idén</w:t>
      </w:r>
      <w:r w:rsidR="00C20ADD" w:rsidRPr="004F1953">
        <w:rPr>
          <w:rFonts w:ascii="Times New Roman" w:hAnsi="Times New Roman" w:cs="Times New Roman"/>
        </w:rPr>
        <w:t xml:space="preserve"> kan nog inte sägas </w:t>
      </w:r>
      <w:r w:rsidR="00EA445D" w:rsidRPr="004F1953">
        <w:rPr>
          <w:rFonts w:ascii="Times New Roman" w:hAnsi="Times New Roman" w:cs="Times New Roman"/>
        </w:rPr>
        <w:t>ha varit</w:t>
      </w:r>
      <w:r w:rsidR="00C20ADD" w:rsidRPr="004F1953">
        <w:rPr>
          <w:rFonts w:ascii="Times New Roman" w:hAnsi="Times New Roman" w:cs="Times New Roman"/>
        </w:rPr>
        <w:t xml:space="preserve"> fr</w:t>
      </w:r>
      <w:r w:rsidR="00EA445D" w:rsidRPr="004F1953">
        <w:rPr>
          <w:rFonts w:ascii="Times New Roman" w:hAnsi="Times New Roman" w:cs="Times New Roman"/>
        </w:rPr>
        <w:t>amgångsrik</w:t>
      </w:r>
      <w:r w:rsidR="00C20ADD" w:rsidRPr="004F1953">
        <w:rPr>
          <w:rFonts w:ascii="Times New Roman" w:hAnsi="Times New Roman" w:cs="Times New Roman"/>
        </w:rPr>
        <w:t>.</w:t>
      </w:r>
    </w:p>
    <w:p w:rsidR="00C20ADD" w:rsidRPr="004F1953" w:rsidRDefault="00C20ADD">
      <w:pPr>
        <w:rPr>
          <w:rFonts w:ascii="Times New Roman" w:hAnsi="Times New Roman" w:cs="Times New Roman"/>
        </w:rPr>
      </w:pPr>
      <w:r w:rsidRPr="004F1953">
        <w:rPr>
          <w:rFonts w:ascii="Times New Roman" w:hAnsi="Times New Roman" w:cs="Times New Roman"/>
        </w:rPr>
        <w:t>Dessa mål finns publicerade ganska tidigt och har varit en ledstjärna för arbetsgruppens arbete.</w:t>
      </w:r>
    </w:p>
    <w:p w:rsidR="00C8379E" w:rsidRDefault="004A6DF0">
      <w:pPr>
        <w:rPr>
          <w:rFonts w:ascii="Times New Roman" w:hAnsi="Times New Roman" w:cs="Times New Roman"/>
        </w:rPr>
      </w:pPr>
      <w:r w:rsidRPr="004F1953">
        <w:rPr>
          <w:rFonts w:ascii="Times New Roman" w:hAnsi="Times New Roman" w:cs="Times New Roman"/>
        </w:rPr>
        <w:t>Ja</w:t>
      </w:r>
      <w:r w:rsidR="00C20ADD" w:rsidRPr="004F1953">
        <w:rPr>
          <w:rFonts w:ascii="Times New Roman" w:hAnsi="Times New Roman" w:cs="Times New Roman"/>
        </w:rPr>
        <w:t xml:space="preserve">g tror själv på en framtid för Bottnisk Kontakt, men jag kan också se svårigheterna. Projektet som ju inte var något projekt alls från början har överlevt </w:t>
      </w:r>
      <w:r w:rsidR="00F27426">
        <w:rPr>
          <w:rFonts w:ascii="Times New Roman" w:hAnsi="Times New Roman" w:cs="Times New Roman"/>
        </w:rPr>
        <w:t xml:space="preserve">tack vare </w:t>
      </w:r>
      <w:r w:rsidR="00C20ADD" w:rsidRPr="004F1953">
        <w:rPr>
          <w:rFonts w:ascii="Times New Roman" w:hAnsi="Times New Roman" w:cs="Times New Roman"/>
        </w:rPr>
        <w:t>sin informella karaktär och genom personlig och idémässig kontinuitet i den de facto mycket lilla arbetsgruppen</w:t>
      </w:r>
      <w:r w:rsidR="00475261" w:rsidRPr="004F1953">
        <w:rPr>
          <w:rFonts w:ascii="Times New Roman" w:hAnsi="Times New Roman" w:cs="Times New Roman"/>
        </w:rPr>
        <w:t xml:space="preserve"> (som fungerande, 3-4 personer)</w:t>
      </w:r>
      <w:r w:rsidR="00C20ADD" w:rsidRPr="004F1953">
        <w:rPr>
          <w:rFonts w:ascii="Times New Roman" w:hAnsi="Times New Roman" w:cs="Times New Roman"/>
        </w:rPr>
        <w:t xml:space="preserve">. Denna grupp har dessutom hittills har haft tid att arbeta </w:t>
      </w:r>
      <w:r w:rsidR="00F3323E">
        <w:rPr>
          <w:rFonts w:ascii="Times New Roman" w:hAnsi="Times New Roman" w:cs="Times New Roman"/>
        </w:rPr>
        <w:t>ideellt o</w:t>
      </w:r>
      <w:r w:rsidR="00C20ADD" w:rsidRPr="004F1953">
        <w:rPr>
          <w:rFonts w:ascii="Times New Roman" w:hAnsi="Times New Roman" w:cs="Times New Roman"/>
        </w:rPr>
        <w:t xml:space="preserve">ch kanske också göra snabba insatser när det har behövts. </w:t>
      </w:r>
    </w:p>
    <w:p w:rsidR="00EA445D" w:rsidRPr="004F1953" w:rsidRDefault="00C8379E">
      <w:pPr>
        <w:rPr>
          <w:rFonts w:ascii="Times New Roman" w:hAnsi="Times New Roman" w:cs="Times New Roman"/>
        </w:rPr>
      </w:pPr>
      <w:r>
        <w:rPr>
          <w:rFonts w:ascii="Times New Roman" w:hAnsi="Times New Roman" w:cs="Times New Roman"/>
          <w:b/>
        </w:rPr>
        <w:t>NU STÅR VI INFÖR</w:t>
      </w:r>
      <w:r w:rsidR="00C20ADD" w:rsidRPr="004F1953">
        <w:rPr>
          <w:rFonts w:ascii="Times New Roman" w:hAnsi="Times New Roman" w:cs="Times New Roman"/>
        </w:rPr>
        <w:t xml:space="preserve"> en brytningstid, där de äldre pensioneras och går ur tiden. Vill man behålla karaktären måste de drivande krafterna dels behålla något av den personliga kontinuiteten, dels försöka disponera något av centrala resurser. Ingenting sådant har funnits förut</w:t>
      </w:r>
      <w:r w:rsidR="00EA445D" w:rsidRPr="004F1953">
        <w:rPr>
          <w:rFonts w:ascii="Times New Roman" w:hAnsi="Times New Roman" w:cs="Times New Roman"/>
        </w:rPr>
        <w:t>. Var och en har klarat sig själv</w:t>
      </w:r>
      <w:r w:rsidR="004A6DF0" w:rsidRPr="004F1953">
        <w:rPr>
          <w:rFonts w:ascii="Times New Roman" w:hAnsi="Times New Roman" w:cs="Times New Roman"/>
        </w:rPr>
        <w:t xml:space="preserve"> (mest resor)</w:t>
      </w:r>
      <w:r w:rsidR="00EA445D" w:rsidRPr="004F1953">
        <w:rPr>
          <w:rFonts w:ascii="Times New Roman" w:hAnsi="Times New Roman" w:cs="Times New Roman"/>
        </w:rPr>
        <w:t xml:space="preserve">. Hur detta skall åstadkommas är osäkert men får diskuteras. </w:t>
      </w:r>
      <w:r w:rsidR="00C20ADD" w:rsidRPr="004F1953">
        <w:rPr>
          <w:rFonts w:ascii="Times New Roman" w:hAnsi="Times New Roman" w:cs="Times New Roman"/>
        </w:rPr>
        <w:t xml:space="preserve"> Om man får</w:t>
      </w:r>
      <w:r w:rsidR="00EA445D" w:rsidRPr="004F1953">
        <w:rPr>
          <w:rFonts w:ascii="Times New Roman" w:hAnsi="Times New Roman" w:cs="Times New Roman"/>
        </w:rPr>
        <w:t xml:space="preserve"> fonder och kommuner är ställa upp får undersökas.</w:t>
      </w:r>
    </w:p>
    <w:p w:rsidR="00EA445D" w:rsidRPr="004F1953" w:rsidRDefault="00EA445D">
      <w:pPr>
        <w:rPr>
          <w:rFonts w:ascii="Times New Roman" w:hAnsi="Times New Roman" w:cs="Times New Roman"/>
        </w:rPr>
      </w:pPr>
      <w:r w:rsidRPr="004F1953">
        <w:rPr>
          <w:rFonts w:ascii="Times New Roman" w:hAnsi="Times New Roman" w:cs="Times New Roman"/>
        </w:rPr>
        <w:t>De målsättningar som en gång formulerades har</w:t>
      </w:r>
      <w:r w:rsidR="00FD2493">
        <w:rPr>
          <w:rFonts w:ascii="Times New Roman" w:hAnsi="Times New Roman" w:cs="Times New Roman"/>
        </w:rPr>
        <w:t>,</w:t>
      </w:r>
      <w:r w:rsidRPr="004F1953">
        <w:rPr>
          <w:rFonts w:ascii="Times New Roman" w:hAnsi="Times New Roman" w:cs="Times New Roman"/>
        </w:rPr>
        <w:t xml:space="preserve"> som vi sett ovan</w:t>
      </w:r>
      <w:r w:rsidR="00FD2493">
        <w:rPr>
          <w:rFonts w:ascii="Times New Roman" w:hAnsi="Times New Roman" w:cs="Times New Roman"/>
        </w:rPr>
        <w:t>,</w:t>
      </w:r>
      <w:r w:rsidRPr="004F1953">
        <w:rPr>
          <w:rFonts w:ascii="Times New Roman" w:hAnsi="Times New Roman" w:cs="Times New Roman"/>
        </w:rPr>
        <w:t xml:space="preserve"> delvis blivit överkörda av realiteterna. Det kan därför behövas en ny diskussion om hur de framtida mötena skall se ut. </w:t>
      </w:r>
      <w:r w:rsidR="004A6DF0" w:rsidRPr="004F1953">
        <w:rPr>
          <w:rFonts w:ascii="Times New Roman" w:hAnsi="Times New Roman" w:cs="Times New Roman"/>
        </w:rPr>
        <w:lastRenderedPageBreak/>
        <w:t>Tidpunkten har hittills varit februari, vilket ger lite konkurrens av annat. Skall den ändras? Även redaktionella ting, liksom språket, måste diskuteras för skrifterna, huvudtexter och sammanfattningar</w:t>
      </w:r>
      <w:r w:rsidR="00A034F4">
        <w:rPr>
          <w:rFonts w:ascii="Times New Roman" w:hAnsi="Times New Roman" w:cs="Times New Roman"/>
        </w:rPr>
        <w:t>.</w:t>
      </w:r>
    </w:p>
    <w:p w:rsidR="00C20ADD" w:rsidRPr="004F1953" w:rsidRDefault="00320FE8">
      <w:pPr>
        <w:rPr>
          <w:rFonts w:ascii="Times New Roman" w:hAnsi="Times New Roman" w:cs="Times New Roman"/>
        </w:rPr>
      </w:pPr>
      <w:r>
        <w:rPr>
          <w:rFonts w:ascii="Times New Roman" w:hAnsi="Times New Roman" w:cs="Times New Roman"/>
          <w:b/>
        </w:rPr>
        <w:t>DEN SENASTE</w:t>
      </w:r>
      <w:r w:rsidR="004A6DF0" w:rsidRPr="004F1953">
        <w:rPr>
          <w:rFonts w:ascii="Times New Roman" w:hAnsi="Times New Roman" w:cs="Times New Roman"/>
        </w:rPr>
        <w:t xml:space="preserve"> rapporten, en ovanligt välgjord sådan</w:t>
      </w:r>
      <w:r w:rsidR="00475261" w:rsidRPr="004F1953">
        <w:rPr>
          <w:rFonts w:ascii="Times New Roman" w:hAnsi="Times New Roman" w:cs="Times New Roman"/>
        </w:rPr>
        <w:t>,</w:t>
      </w:r>
      <w:r w:rsidR="004A6DF0" w:rsidRPr="004F1953">
        <w:rPr>
          <w:rFonts w:ascii="Times New Roman" w:hAnsi="Times New Roman" w:cs="Times New Roman"/>
        </w:rPr>
        <w:t xml:space="preserve"> härrör från Korpo 2012 (Korpo kulturgille). </w:t>
      </w:r>
      <w:r w:rsidR="00EA445D" w:rsidRPr="004F1953">
        <w:rPr>
          <w:rFonts w:ascii="Times New Roman" w:hAnsi="Times New Roman" w:cs="Times New Roman"/>
        </w:rPr>
        <w:t xml:space="preserve">Senast möttes vi </w:t>
      </w:r>
      <w:r w:rsidR="004A6DF0" w:rsidRPr="004F1953">
        <w:rPr>
          <w:rFonts w:ascii="Times New Roman" w:hAnsi="Times New Roman" w:cs="Times New Roman"/>
        </w:rPr>
        <w:t xml:space="preserve">2014 </w:t>
      </w:r>
      <w:r w:rsidR="00EA445D" w:rsidRPr="004F1953">
        <w:rPr>
          <w:rFonts w:ascii="Times New Roman" w:hAnsi="Times New Roman" w:cs="Times New Roman"/>
        </w:rPr>
        <w:t>i Robertsfors, Västerbotten, under Umeås kulturhuvudstadsår</w:t>
      </w:r>
      <w:r w:rsidR="00475261" w:rsidRPr="004F1953">
        <w:rPr>
          <w:rFonts w:ascii="Times New Roman" w:hAnsi="Times New Roman" w:cs="Times New Roman"/>
        </w:rPr>
        <w:t xml:space="preserve"> (Västerbottens museum)</w:t>
      </w:r>
      <w:r w:rsidR="00EA445D" w:rsidRPr="004F1953">
        <w:rPr>
          <w:rFonts w:ascii="Times New Roman" w:hAnsi="Times New Roman" w:cs="Times New Roman"/>
        </w:rPr>
        <w:t>. År 2016 arrangeras den artonde maritimhistoriska konferensen Bottnisk Kontakt vid Jakobstads museum. Därefter borde vi ha en svensk ort, enligt den gamla regeln om skifte mellan Finland och Sverige.</w:t>
      </w:r>
      <w:r w:rsidR="00C20ADD" w:rsidRPr="004F1953">
        <w:rPr>
          <w:rFonts w:ascii="Times New Roman" w:hAnsi="Times New Roman" w:cs="Times New Roman"/>
        </w:rPr>
        <w:t xml:space="preserve"> </w:t>
      </w:r>
    </w:p>
    <w:p w:rsidR="009E6D7A" w:rsidRPr="004F1953" w:rsidRDefault="00551656">
      <w:pPr>
        <w:rPr>
          <w:rFonts w:ascii="Times New Roman" w:hAnsi="Times New Roman" w:cs="Times New Roman"/>
          <w:b/>
        </w:rPr>
      </w:pPr>
      <w:r w:rsidRPr="004F1953">
        <w:rPr>
          <w:rFonts w:ascii="Times New Roman" w:hAnsi="Times New Roman" w:cs="Times New Roman"/>
          <w:b/>
        </w:rPr>
        <w:t>Artikelförfattaren</w:t>
      </w:r>
    </w:p>
    <w:p w:rsidR="00EE6ADC" w:rsidRPr="004F1953" w:rsidRDefault="004A6DF0" w:rsidP="00EE6ADC">
      <w:pPr>
        <w:rPr>
          <w:rFonts w:ascii="Times New Roman" w:hAnsi="Times New Roman" w:cs="Times New Roman"/>
        </w:rPr>
      </w:pPr>
      <w:r w:rsidRPr="004F1953">
        <w:rPr>
          <w:rFonts w:ascii="Times New Roman" w:hAnsi="Times New Roman" w:cs="Times New Roman"/>
          <w:b/>
        </w:rPr>
        <w:t>Christer Westerdahl</w:t>
      </w:r>
      <w:r w:rsidR="00551656" w:rsidRPr="004F1953">
        <w:rPr>
          <w:rFonts w:ascii="Times New Roman" w:hAnsi="Times New Roman" w:cs="Times New Roman"/>
        </w:rPr>
        <w:t xml:space="preserve"> är professor i maritim arkeologi</w:t>
      </w:r>
      <w:r w:rsidR="00B17F17">
        <w:rPr>
          <w:rFonts w:ascii="Times New Roman" w:hAnsi="Times New Roman" w:cs="Times New Roman"/>
        </w:rPr>
        <w:t xml:space="preserve"> och en av initiativtagarna till Bottnisk kontakt</w:t>
      </w:r>
      <w:r w:rsidR="00551656" w:rsidRPr="004F1953">
        <w:rPr>
          <w:rFonts w:ascii="Times New Roman" w:hAnsi="Times New Roman" w:cs="Times New Roman"/>
        </w:rPr>
        <w:br/>
        <w:t xml:space="preserve">Adress: </w:t>
      </w:r>
      <w:proofErr w:type="spellStart"/>
      <w:r w:rsidR="00551656" w:rsidRPr="004F1953">
        <w:rPr>
          <w:rFonts w:ascii="Times New Roman" w:hAnsi="Times New Roman" w:cs="Times New Roman"/>
        </w:rPr>
        <w:t>Norwegian</w:t>
      </w:r>
      <w:proofErr w:type="spellEnd"/>
      <w:r w:rsidR="00551656" w:rsidRPr="004F1953">
        <w:rPr>
          <w:rFonts w:ascii="Times New Roman" w:hAnsi="Times New Roman" w:cs="Times New Roman"/>
        </w:rPr>
        <w:t xml:space="preserve"> University </w:t>
      </w:r>
      <w:proofErr w:type="spellStart"/>
      <w:r w:rsidR="00551656" w:rsidRPr="004F1953">
        <w:rPr>
          <w:rFonts w:ascii="Times New Roman" w:hAnsi="Times New Roman" w:cs="Times New Roman"/>
        </w:rPr>
        <w:t>of</w:t>
      </w:r>
      <w:proofErr w:type="spellEnd"/>
      <w:r w:rsidR="00551656" w:rsidRPr="004F1953">
        <w:rPr>
          <w:rFonts w:ascii="Times New Roman" w:hAnsi="Times New Roman" w:cs="Times New Roman"/>
        </w:rPr>
        <w:t xml:space="preserve"> Science and </w:t>
      </w:r>
      <w:proofErr w:type="spellStart"/>
      <w:r w:rsidR="00551656" w:rsidRPr="004F1953">
        <w:rPr>
          <w:rFonts w:ascii="Times New Roman" w:hAnsi="Times New Roman" w:cs="Times New Roman"/>
        </w:rPr>
        <w:t>Technology</w:t>
      </w:r>
      <w:proofErr w:type="spellEnd"/>
      <w:r w:rsidR="00551656" w:rsidRPr="004F1953">
        <w:rPr>
          <w:rFonts w:ascii="Times New Roman" w:hAnsi="Times New Roman" w:cs="Times New Roman"/>
        </w:rPr>
        <w:t xml:space="preserve"> (NTNU), </w:t>
      </w:r>
      <w:proofErr w:type="spellStart"/>
      <w:r w:rsidR="00551656" w:rsidRPr="004F1953">
        <w:rPr>
          <w:rFonts w:ascii="Times New Roman" w:hAnsi="Times New Roman" w:cs="Times New Roman"/>
        </w:rPr>
        <w:t>Institute</w:t>
      </w:r>
      <w:proofErr w:type="spellEnd"/>
      <w:r w:rsidR="00551656" w:rsidRPr="004F1953">
        <w:rPr>
          <w:rFonts w:ascii="Times New Roman" w:hAnsi="Times New Roman" w:cs="Times New Roman"/>
        </w:rPr>
        <w:t xml:space="preserve"> </w:t>
      </w:r>
      <w:proofErr w:type="spellStart"/>
      <w:r w:rsidR="00551656" w:rsidRPr="004F1953">
        <w:rPr>
          <w:rFonts w:ascii="Times New Roman" w:hAnsi="Times New Roman" w:cs="Times New Roman"/>
        </w:rPr>
        <w:t>of</w:t>
      </w:r>
      <w:proofErr w:type="spellEnd"/>
      <w:r w:rsidR="00551656" w:rsidRPr="004F1953">
        <w:rPr>
          <w:rFonts w:ascii="Times New Roman" w:hAnsi="Times New Roman" w:cs="Times New Roman"/>
        </w:rPr>
        <w:t xml:space="preserve"> </w:t>
      </w:r>
      <w:proofErr w:type="spellStart"/>
      <w:r w:rsidR="00551656" w:rsidRPr="004F1953">
        <w:rPr>
          <w:rFonts w:ascii="Times New Roman" w:hAnsi="Times New Roman" w:cs="Times New Roman"/>
        </w:rPr>
        <w:t>Historical</w:t>
      </w:r>
      <w:proofErr w:type="spellEnd"/>
      <w:r w:rsidR="00551656" w:rsidRPr="004F1953">
        <w:rPr>
          <w:rFonts w:ascii="Times New Roman" w:hAnsi="Times New Roman" w:cs="Times New Roman"/>
        </w:rPr>
        <w:t xml:space="preserve"> Studies Tfn: 0047-735 96 722</w:t>
      </w:r>
      <w:r w:rsidR="00551656" w:rsidRPr="004F1953">
        <w:rPr>
          <w:rFonts w:ascii="Times New Roman" w:hAnsi="Times New Roman" w:cs="Times New Roman"/>
        </w:rPr>
        <w:br/>
        <w:t xml:space="preserve">e-post: </w:t>
      </w:r>
      <w:hyperlink r:id="rId5" w:history="1">
        <w:r w:rsidR="00551656" w:rsidRPr="004F1953">
          <w:rPr>
            <w:rStyle w:val="Hyperlink"/>
            <w:rFonts w:ascii="Times New Roman" w:hAnsi="Times New Roman" w:cs="Times New Roman"/>
          </w:rPr>
          <w:t>christer.westerdahl@ntnu.no</w:t>
        </w:r>
      </w:hyperlink>
      <w:r w:rsidR="00EE6ADC" w:rsidRPr="004F1953">
        <w:rPr>
          <w:rFonts w:ascii="Times New Roman" w:hAnsi="Times New Roman" w:cs="Times New Roman"/>
        </w:rPr>
        <w:br/>
        <w:t>Hemadress i Sverige: Lidköpingsvägen 35, SE- 533 32 GÖTENE, Sverige</w:t>
      </w:r>
      <w:r w:rsidR="00EE6ADC" w:rsidRPr="004F1953">
        <w:rPr>
          <w:rFonts w:ascii="Times New Roman" w:hAnsi="Times New Roman" w:cs="Times New Roman"/>
        </w:rPr>
        <w:br/>
        <w:t>Tfn: 0046-(0)702 60 06 76</w:t>
      </w:r>
    </w:p>
    <w:p w:rsidR="00551656" w:rsidRPr="004F1953" w:rsidRDefault="00551656" w:rsidP="00551656">
      <w:pPr>
        <w:rPr>
          <w:rFonts w:ascii="Times New Roman" w:hAnsi="Times New Roman" w:cs="Times New Roman"/>
        </w:rPr>
      </w:pPr>
    </w:p>
    <w:p w:rsidR="00551656" w:rsidRPr="004F1953" w:rsidRDefault="00551656" w:rsidP="00551656">
      <w:pPr>
        <w:rPr>
          <w:rFonts w:ascii="Times New Roman" w:hAnsi="Times New Roman" w:cs="Times New Roman"/>
        </w:rPr>
      </w:pPr>
    </w:p>
    <w:p w:rsidR="007A67DD" w:rsidRDefault="00C62155" w:rsidP="00551656">
      <w:pPr>
        <w:rPr>
          <w:rFonts w:ascii="Times New Roman" w:hAnsi="Times New Roman" w:cs="Times New Roman"/>
        </w:rPr>
      </w:pPr>
      <w:r>
        <w:rPr>
          <w:rFonts w:ascii="Times New Roman" w:hAnsi="Times New Roman" w:cs="Times New Roman"/>
        </w:rPr>
        <w:pict>
          <v:rect id="_x0000_i1025" style="width:0;height:1.5pt" o:hralign="center" o:hrstd="t" o:hr="t" fillcolor="#a0a0a0" stroked="f"/>
        </w:pict>
      </w:r>
      <w:r w:rsidR="001006DA">
        <w:rPr>
          <w:rFonts w:ascii="Times New Roman" w:hAnsi="Times New Roman" w:cs="Times New Roman"/>
        </w:rPr>
        <w:br/>
        <w:t>Illustrationer</w:t>
      </w:r>
    </w:p>
    <w:p w:rsidR="00551656" w:rsidRPr="004F1953" w:rsidRDefault="001006DA" w:rsidP="00551656">
      <w:pPr>
        <w:rPr>
          <w:rFonts w:ascii="Times New Roman" w:hAnsi="Times New Roman" w:cs="Times New Roman"/>
        </w:rPr>
      </w:pPr>
      <w:r>
        <w:rPr>
          <w:rFonts w:ascii="Times New Roman" w:hAnsi="Times New Roman" w:cs="Times New Roman"/>
        </w:rPr>
        <w:br/>
        <w:t>1) Reprobild av Bottnisk kontakt Korpo 2012</w:t>
      </w:r>
      <w:r>
        <w:rPr>
          <w:rFonts w:ascii="Times New Roman" w:hAnsi="Times New Roman" w:cs="Times New Roman"/>
        </w:rPr>
        <w:br/>
        <w:t>- pärmbild</w:t>
      </w:r>
      <w:r>
        <w:rPr>
          <w:rFonts w:ascii="Times New Roman" w:hAnsi="Times New Roman" w:cs="Times New Roman"/>
        </w:rPr>
        <w:br/>
        <w:t>- uppslag</w:t>
      </w:r>
      <w:r w:rsidR="007A67DD">
        <w:rPr>
          <w:rFonts w:ascii="Times New Roman" w:hAnsi="Times New Roman" w:cs="Times New Roman"/>
        </w:rPr>
        <w:br/>
      </w:r>
      <w:r w:rsidR="007A67DD">
        <w:rPr>
          <w:rFonts w:ascii="Times New Roman" w:hAnsi="Times New Roman" w:cs="Times New Roman"/>
        </w:rPr>
        <w:br/>
        <w:t>2) mötesbild</w:t>
      </w:r>
    </w:p>
    <w:p w:rsidR="00551656" w:rsidRPr="004F1953" w:rsidRDefault="00551656" w:rsidP="00551656">
      <w:pPr>
        <w:rPr>
          <w:rFonts w:ascii="Times New Roman" w:hAnsi="Times New Roman" w:cs="Times New Roman"/>
        </w:rPr>
      </w:pPr>
    </w:p>
    <w:p w:rsidR="00551656" w:rsidRPr="004F1953" w:rsidRDefault="00551656" w:rsidP="00551656">
      <w:pPr>
        <w:rPr>
          <w:rFonts w:ascii="Times New Roman" w:hAnsi="Times New Roman" w:cs="Times New Roman"/>
        </w:rPr>
      </w:pPr>
    </w:p>
    <w:p w:rsidR="004A6DF0" w:rsidRPr="004F1953" w:rsidRDefault="004A6DF0">
      <w:pPr>
        <w:rPr>
          <w:sz w:val="36"/>
          <w:szCs w:val="36"/>
        </w:rPr>
      </w:pPr>
    </w:p>
    <w:p w:rsidR="004A6DF0" w:rsidRPr="004F1953" w:rsidRDefault="004A6DF0">
      <w:pPr>
        <w:rPr>
          <w:sz w:val="36"/>
          <w:szCs w:val="36"/>
        </w:rPr>
      </w:pPr>
      <w:bookmarkStart w:id="0" w:name="_GoBack"/>
      <w:bookmarkEnd w:id="0"/>
    </w:p>
    <w:sectPr w:rsidR="004A6DF0" w:rsidRPr="004F19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1AF"/>
    <w:rsid w:val="000011AF"/>
    <w:rsid w:val="00064DF1"/>
    <w:rsid w:val="000B68E1"/>
    <w:rsid w:val="001006DA"/>
    <w:rsid w:val="00101FF8"/>
    <w:rsid w:val="00143184"/>
    <w:rsid w:val="00320FE8"/>
    <w:rsid w:val="003725A5"/>
    <w:rsid w:val="00475261"/>
    <w:rsid w:val="004A6DF0"/>
    <w:rsid w:val="004F1953"/>
    <w:rsid w:val="00551656"/>
    <w:rsid w:val="00680A1F"/>
    <w:rsid w:val="006B3A9A"/>
    <w:rsid w:val="007A67DD"/>
    <w:rsid w:val="007F5C61"/>
    <w:rsid w:val="009E6D7A"/>
    <w:rsid w:val="00A034F4"/>
    <w:rsid w:val="00A76C7F"/>
    <w:rsid w:val="00AC32B5"/>
    <w:rsid w:val="00B17F17"/>
    <w:rsid w:val="00C20ADD"/>
    <w:rsid w:val="00C62155"/>
    <w:rsid w:val="00C8379E"/>
    <w:rsid w:val="00CF695E"/>
    <w:rsid w:val="00D41C2A"/>
    <w:rsid w:val="00EA445D"/>
    <w:rsid w:val="00EE6ADC"/>
    <w:rsid w:val="00F27426"/>
    <w:rsid w:val="00F3323E"/>
    <w:rsid w:val="00F84D11"/>
    <w:rsid w:val="00FD2493"/>
    <w:rsid w:val="00FF0B9C"/>
  </w:rsids>
  <m:mathPr>
    <m:mathFont m:val="Cambria Math"/>
    <m:brkBin m:val="before"/>
    <m:brkBinSub m:val="--"/>
    <m:smallFrac m:val="0"/>
    <m:dispDef/>
    <m:lMargin m:val="0"/>
    <m:rMargin m:val="0"/>
    <m:defJc m:val="centerGroup"/>
    <m:wrapIndent m:val="1440"/>
    <m:intLim m:val="subSup"/>
    <m:naryLim m:val="undOvr"/>
  </m:mathPr>
  <w:themeFontLang w:val="nb-NO" w:eastAsia="zh-TW"/>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v-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F5C61"/>
    <w:rPr>
      <w:color w:val="0000FF"/>
      <w:u w:val="single"/>
    </w:rPr>
  </w:style>
  <w:style w:type="paragraph" w:styleId="BalloonText">
    <w:name w:val="Balloon Text"/>
    <w:basedOn w:val="Normal"/>
    <w:link w:val="BalloonTextChar"/>
    <w:uiPriority w:val="99"/>
    <w:semiHidden/>
    <w:unhideWhenUsed/>
    <w:rsid w:val="00A034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34F4"/>
    <w:rPr>
      <w:rFonts w:ascii="Tahoma" w:hAnsi="Tahoma" w:cs="Tahoma"/>
      <w:sz w:val="16"/>
      <w:szCs w:val="16"/>
      <w:lang w:val="sv-F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v-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F5C61"/>
    <w:rPr>
      <w:color w:val="0000FF"/>
      <w:u w:val="single"/>
    </w:rPr>
  </w:style>
  <w:style w:type="paragraph" w:styleId="BalloonText">
    <w:name w:val="Balloon Text"/>
    <w:basedOn w:val="Normal"/>
    <w:link w:val="BalloonTextChar"/>
    <w:uiPriority w:val="99"/>
    <w:semiHidden/>
    <w:unhideWhenUsed/>
    <w:rsid w:val="00A034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34F4"/>
    <w:rPr>
      <w:rFonts w:ascii="Tahoma" w:hAnsi="Tahoma" w:cs="Tahoma"/>
      <w:sz w:val="16"/>
      <w:szCs w:val="16"/>
      <w:lang w:val="sv-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hrister.westerdahl@ntnu.no"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682</Words>
  <Characters>4003</Characters>
  <Application>Microsoft Office Word</Application>
  <DocSecurity>0</DocSecurity>
  <Lines>83</Lines>
  <Paragraphs>18</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NTNU</Company>
  <LinksUpToDate>false</LinksUpToDate>
  <CharactersWithSpaces>4667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Christer Westerdahl</dc:creator>
  <cp:lastModifiedBy>heklund</cp:lastModifiedBy>
  <cp:revision>2</cp:revision>
  <cp:lastPrinted>2014-09-17T09:46:00Z</cp:lastPrinted>
  <dcterms:created xsi:type="dcterms:W3CDTF">2014-10-02T13:04:00Z</dcterms:created>
  <dcterms:modified xsi:type="dcterms:W3CDTF">2014-10-02T13:04:00Z</dcterms:modified>
</cp:coreProperties>
</file>