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F01" w:rsidRPr="009C5812" w:rsidRDefault="00A62F01" w:rsidP="00A62F01">
      <w:pPr>
        <w:rPr>
          <w:rFonts w:ascii="Times New Roman" w:hAnsi="Times New Roman" w:cs="Times New Roman"/>
          <w:sz w:val="22"/>
          <w:szCs w:val="22"/>
        </w:rPr>
      </w:pPr>
      <w:r w:rsidRPr="009C5812">
        <w:rPr>
          <w:rFonts w:ascii="Times New Roman" w:hAnsi="Times New Roman" w:cs="Times New Roman"/>
          <w:b/>
          <w:sz w:val="22"/>
          <w:szCs w:val="22"/>
        </w:rPr>
        <w:t xml:space="preserve">Knölsvan </w:t>
      </w:r>
      <w:r w:rsidRPr="009C5812">
        <w:rPr>
          <w:rFonts w:ascii="Times New Roman" w:hAnsi="Times New Roman" w:cs="Times New Roman"/>
          <w:i/>
          <w:sz w:val="22"/>
          <w:szCs w:val="22"/>
        </w:rPr>
        <w:t>(</w:t>
      </w:r>
      <w:proofErr w:type="spellStart"/>
      <w:r w:rsidRPr="009C5812">
        <w:rPr>
          <w:rFonts w:ascii="Times New Roman" w:hAnsi="Times New Roman" w:cs="Times New Roman"/>
          <w:i/>
          <w:sz w:val="22"/>
          <w:szCs w:val="22"/>
        </w:rPr>
        <w:t>Cygnys</w:t>
      </w:r>
      <w:proofErr w:type="spellEnd"/>
      <w:r w:rsidRPr="009C5812">
        <w:rPr>
          <w:rFonts w:ascii="Times New Roman" w:hAnsi="Times New Roman" w:cs="Times New Roman"/>
          <w:i/>
          <w:sz w:val="22"/>
          <w:szCs w:val="22"/>
        </w:rPr>
        <w:t xml:space="preserve"> </w:t>
      </w:r>
      <w:proofErr w:type="spellStart"/>
      <w:r w:rsidRPr="009C5812">
        <w:rPr>
          <w:rFonts w:ascii="Times New Roman" w:hAnsi="Times New Roman" w:cs="Times New Roman"/>
          <w:i/>
          <w:sz w:val="22"/>
          <w:szCs w:val="22"/>
        </w:rPr>
        <w:t>olor</w:t>
      </w:r>
      <w:proofErr w:type="spellEnd"/>
      <w:r w:rsidRPr="009C5812">
        <w:rPr>
          <w:rFonts w:ascii="Times New Roman" w:hAnsi="Times New Roman" w:cs="Times New Roman"/>
          <w:i/>
          <w:sz w:val="22"/>
          <w:szCs w:val="22"/>
        </w:rPr>
        <w:t xml:space="preserve">) </w:t>
      </w:r>
      <w:r w:rsidRPr="009C5812">
        <w:rPr>
          <w:rFonts w:ascii="Times New Roman" w:hAnsi="Times New Roman" w:cs="Times New Roman"/>
          <w:b/>
          <w:sz w:val="22"/>
          <w:szCs w:val="22"/>
        </w:rPr>
        <w:t xml:space="preserve">- </w:t>
      </w:r>
      <w:proofErr w:type="spellStart"/>
      <w:r w:rsidRPr="009C5812">
        <w:rPr>
          <w:rFonts w:ascii="Times New Roman" w:hAnsi="Times New Roman" w:cs="Times New Roman"/>
          <w:sz w:val="22"/>
          <w:szCs w:val="22"/>
        </w:rPr>
        <w:t>kyhmyjoutsen</w:t>
      </w:r>
      <w:proofErr w:type="spellEnd"/>
      <w:r w:rsidRPr="009C5812">
        <w:rPr>
          <w:rFonts w:ascii="Times New Roman" w:hAnsi="Times New Roman" w:cs="Times New Roman"/>
          <w:sz w:val="22"/>
          <w:szCs w:val="22"/>
        </w:rPr>
        <w:t xml:space="preserve"> (fi)</w:t>
      </w:r>
      <w:r w:rsidRPr="009C5812">
        <w:rPr>
          <w:rFonts w:ascii="Times New Roman" w:hAnsi="Times New Roman" w:cs="Times New Roman"/>
          <w:sz w:val="22"/>
          <w:szCs w:val="22"/>
        </w:rPr>
        <w:br/>
      </w:r>
      <w:r w:rsidRPr="009C5812">
        <w:rPr>
          <w:rFonts w:ascii="Times New Roman" w:hAnsi="Times New Roman" w:cs="Times New Roman"/>
          <w:sz w:val="22"/>
          <w:szCs w:val="22"/>
        </w:rPr>
        <w:br/>
        <w:t xml:space="preserve">Knölsvanen är en nykomling i vår fågelfauna med ursprung i Asien och i tiden införd som kunglig matdelikatess till hovet i England. Till Finland kom svanen via en fågelpark i Mariehamn. De första häckningarna i Skärgårdshavet skedde under 1950-talet och har sedan dess etablerat sig längs våra kuster, Bottenhavet undantaget. </w:t>
      </w:r>
      <w:r>
        <w:rPr>
          <w:rFonts w:ascii="Times New Roman" w:hAnsi="Times New Roman" w:cs="Times New Roman"/>
          <w:sz w:val="22"/>
          <w:szCs w:val="22"/>
        </w:rPr>
        <w:t xml:space="preserve">Födan består </w:t>
      </w:r>
      <w:r w:rsidRPr="009C5812">
        <w:rPr>
          <w:rFonts w:ascii="Times New Roman" w:hAnsi="Times New Roman" w:cs="Times New Roman"/>
          <w:sz w:val="22"/>
          <w:szCs w:val="22"/>
        </w:rPr>
        <w:t xml:space="preserve">främst </w:t>
      </w:r>
      <w:r>
        <w:rPr>
          <w:rFonts w:ascii="Times New Roman" w:hAnsi="Times New Roman" w:cs="Times New Roman"/>
          <w:sz w:val="22"/>
          <w:szCs w:val="22"/>
        </w:rPr>
        <w:t xml:space="preserve">av </w:t>
      </w:r>
      <w:r w:rsidRPr="009C5812">
        <w:rPr>
          <w:rFonts w:ascii="Times New Roman" w:hAnsi="Times New Roman" w:cs="Times New Roman"/>
          <w:sz w:val="22"/>
          <w:szCs w:val="22"/>
        </w:rPr>
        <w:t>växtdelar.</w:t>
      </w:r>
      <w:r>
        <w:rPr>
          <w:rFonts w:ascii="Times New Roman" w:hAnsi="Times New Roman" w:cs="Times New Roman"/>
          <w:sz w:val="22"/>
          <w:szCs w:val="22"/>
        </w:rPr>
        <w:t xml:space="preserve"> </w:t>
      </w:r>
      <w:r w:rsidRPr="009C5812">
        <w:rPr>
          <w:rFonts w:ascii="Times New Roman" w:hAnsi="Times New Roman" w:cs="Times New Roman"/>
          <w:sz w:val="22"/>
          <w:szCs w:val="22"/>
        </w:rPr>
        <w:t>Flyttningsbenägenheten hos arten är låg och våra knölsvanar försöker övervintra så länge isläget det tillåter. Under s</w:t>
      </w:r>
      <w:r>
        <w:rPr>
          <w:rFonts w:ascii="Times New Roman" w:hAnsi="Times New Roman" w:cs="Times New Roman"/>
          <w:sz w:val="22"/>
          <w:szCs w:val="22"/>
        </w:rPr>
        <w:t>tränga vintrar omkommer många. E</w:t>
      </w:r>
      <w:r w:rsidRPr="009C5812">
        <w:rPr>
          <w:rFonts w:ascii="Times New Roman" w:hAnsi="Times New Roman" w:cs="Times New Roman"/>
          <w:sz w:val="22"/>
          <w:szCs w:val="22"/>
        </w:rPr>
        <w:t>n del söker sig till södra Östersjön där det är isf</w:t>
      </w:r>
      <w:r>
        <w:rPr>
          <w:rFonts w:ascii="Times New Roman" w:hAnsi="Times New Roman" w:cs="Times New Roman"/>
          <w:sz w:val="22"/>
          <w:szCs w:val="22"/>
        </w:rPr>
        <w:t>ritt.</w:t>
      </w:r>
      <w:r>
        <w:rPr>
          <w:rFonts w:ascii="Times New Roman" w:hAnsi="Times New Roman" w:cs="Times New Roman"/>
          <w:sz w:val="22"/>
          <w:szCs w:val="22"/>
        </w:rPr>
        <w:br/>
        <w:t xml:space="preserve">Vår ”inhemska” svan är </w:t>
      </w:r>
      <w:r w:rsidRPr="009C5812">
        <w:rPr>
          <w:rFonts w:ascii="Times New Roman" w:hAnsi="Times New Roman" w:cs="Times New Roman"/>
          <w:sz w:val="22"/>
          <w:szCs w:val="22"/>
        </w:rPr>
        <w:t>sångsvanen (</w:t>
      </w:r>
      <w:proofErr w:type="spellStart"/>
      <w:r w:rsidRPr="00F022CE">
        <w:rPr>
          <w:rFonts w:ascii="Times New Roman" w:hAnsi="Times New Roman" w:cs="Times New Roman"/>
          <w:i/>
          <w:sz w:val="22"/>
          <w:szCs w:val="22"/>
        </w:rPr>
        <w:t>Cygnus</w:t>
      </w:r>
      <w:proofErr w:type="spellEnd"/>
      <w:r w:rsidRPr="00F022CE">
        <w:rPr>
          <w:rFonts w:ascii="Times New Roman" w:hAnsi="Times New Roman" w:cs="Times New Roman"/>
          <w:i/>
          <w:sz w:val="22"/>
          <w:szCs w:val="22"/>
        </w:rPr>
        <w:t xml:space="preserve"> </w:t>
      </w:r>
      <w:proofErr w:type="spellStart"/>
      <w:r w:rsidRPr="00F022CE">
        <w:rPr>
          <w:rFonts w:ascii="Times New Roman" w:hAnsi="Times New Roman" w:cs="Times New Roman"/>
          <w:i/>
          <w:sz w:val="22"/>
          <w:szCs w:val="22"/>
        </w:rPr>
        <w:t>cygnus</w:t>
      </w:r>
      <w:proofErr w:type="spellEnd"/>
      <w:r w:rsidRPr="009C5812">
        <w:rPr>
          <w:rFonts w:ascii="Times New Roman" w:hAnsi="Times New Roman" w:cs="Times New Roman"/>
          <w:sz w:val="22"/>
          <w:szCs w:val="22"/>
        </w:rPr>
        <w:t>) som valdes till Finlands nationalfå</w:t>
      </w:r>
      <w:r>
        <w:rPr>
          <w:rFonts w:ascii="Times New Roman" w:hAnsi="Times New Roman" w:cs="Times New Roman"/>
          <w:sz w:val="22"/>
          <w:szCs w:val="22"/>
        </w:rPr>
        <w:t>gel 1981; en</w:t>
      </w:r>
      <w:r w:rsidRPr="009C5812">
        <w:rPr>
          <w:rFonts w:ascii="Times New Roman" w:hAnsi="Times New Roman" w:cs="Times New Roman"/>
          <w:sz w:val="22"/>
          <w:szCs w:val="22"/>
        </w:rPr>
        <w:t xml:space="preserve"> utpräglad flyttfågel som tillbringar vintrarna </w:t>
      </w:r>
      <w:proofErr w:type="spellStart"/>
      <w:r w:rsidRPr="009C5812">
        <w:rPr>
          <w:rFonts w:ascii="Times New Roman" w:hAnsi="Times New Roman" w:cs="Times New Roman"/>
          <w:sz w:val="22"/>
          <w:szCs w:val="22"/>
        </w:rPr>
        <w:t>bl</w:t>
      </w:r>
      <w:proofErr w:type="spellEnd"/>
      <w:r w:rsidRPr="009C5812">
        <w:rPr>
          <w:rFonts w:ascii="Times New Roman" w:hAnsi="Times New Roman" w:cs="Times New Roman"/>
          <w:sz w:val="22"/>
          <w:szCs w:val="22"/>
        </w:rPr>
        <w:t xml:space="preserve"> a i Danmark, Holland och Storbritannien.</w:t>
      </w:r>
      <w:r>
        <w:rPr>
          <w:rFonts w:ascii="Times New Roman" w:hAnsi="Times New Roman" w:cs="Times New Roman"/>
          <w:sz w:val="22"/>
          <w:szCs w:val="22"/>
        </w:rPr>
        <w:br/>
      </w:r>
      <w:r>
        <w:rPr>
          <w:rFonts w:ascii="Times New Roman" w:hAnsi="Times New Roman" w:cs="Times New Roman"/>
          <w:sz w:val="22"/>
          <w:szCs w:val="22"/>
        </w:rPr>
        <w:br/>
      </w:r>
      <w:r w:rsidRPr="009C5812">
        <w:rPr>
          <w:rFonts w:ascii="Times New Roman" w:hAnsi="Times New Roman" w:cs="Times New Roman"/>
          <w:sz w:val="22"/>
          <w:szCs w:val="22"/>
          <w:lang w:val="sv-SE"/>
        </w:rPr>
        <w:br/>
      </w:r>
      <w:r w:rsidRPr="009C5812">
        <w:rPr>
          <w:rFonts w:ascii="Times New Roman" w:hAnsi="Times New Roman" w:cs="Times New Roman"/>
          <w:b/>
          <w:sz w:val="22"/>
          <w:szCs w:val="22"/>
        </w:rPr>
        <w:t xml:space="preserve">Gråhäger </w:t>
      </w:r>
      <w:r w:rsidRPr="009C5812">
        <w:rPr>
          <w:rFonts w:ascii="Times New Roman" w:hAnsi="Times New Roman" w:cs="Times New Roman"/>
          <w:sz w:val="22"/>
          <w:szCs w:val="22"/>
        </w:rPr>
        <w:t>(</w:t>
      </w:r>
      <w:proofErr w:type="spellStart"/>
      <w:r w:rsidRPr="009C5812">
        <w:rPr>
          <w:rFonts w:ascii="Times New Roman" w:hAnsi="Times New Roman" w:cs="Times New Roman"/>
          <w:i/>
          <w:sz w:val="22"/>
          <w:szCs w:val="22"/>
        </w:rPr>
        <w:t>Ardea</w:t>
      </w:r>
      <w:proofErr w:type="spellEnd"/>
      <w:r w:rsidRPr="009C5812">
        <w:rPr>
          <w:rFonts w:ascii="Times New Roman" w:hAnsi="Times New Roman" w:cs="Times New Roman"/>
          <w:i/>
          <w:sz w:val="22"/>
          <w:szCs w:val="22"/>
        </w:rPr>
        <w:t xml:space="preserve"> </w:t>
      </w:r>
      <w:proofErr w:type="spellStart"/>
      <w:r w:rsidRPr="009C5812">
        <w:rPr>
          <w:rFonts w:ascii="Times New Roman" w:hAnsi="Times New Roman" w:cs="Times New Roman"/>
          <w:i/>
          <w:sz w:val="22"/>
          <w:szCs w:val="22"/>
        </w:rPr>
        <w:t>cinera</w:t>
      </w:r>
      <w:proofErr w:type="spellEnd"/>
      <w:r w:rsidRPr="009C5812">
        <w:rPr>
          <w:rFonts w:ascii="Times New Roman" w:hAnsi="Times New Roman" w:cs="Times New Roman"/>
          <w:sz w:val="22"/>
          <w:szCs w:val="22"/>
        </w:rPr>
        <w:t xml:space="preserve">)- </w:t>
      </w:r>
      <w:proofErr w:type="spellStart"/>
      <w:r w:rsidRPr="009C5812">
        <w:rPr>
          <w:rFonts w:ascii="Times New Roman" w:hAnsi="Times New Roman" w:cs="Times New Roman"/>
          <w:sz w:val="22"/>
          <w:szCs w:val="22"/>
        </w:rPr>
        <w:t>harmaahaikara</w:t>
      </w:r>
      <w:proofErr w:type="spellEnd"/>
      <w:r>
        <w:rPr>
          <w:rFonts w:ascii="Times New Roman" w:hAnsi="Times New Roman" w:cs="Times New Roman"/>
          <w:sz w:val="22"/>
          <w:szCs w:val="22"/>
        </w:rPr>
        <w:t xml:space="preserve"> (fi)</w:t>
      </w:r>
      <w:r w:rsidRPr="009C5812">
        <w:rPr>
          <w:rFonts w:ascii="Times New Roman" w:hAnsi="Times New Roman" w:cs="Times New Roman"/>
          <w:sz w:val="22"/>
          <w:szCs w:val="22"/>
        </w:rPr>
        <w:br/>
      </w:r>
      <w:r w:rsidRPr="009C5812">
        <w:rPr>
          <w:rFonts w:ascii="Times New Roman" w:hAnsi="Times New Roman" w:cs="Times New Roman"/>
          <w:sz w:val="22"/>
          <w:szCs w:val="22"/>
        </w:rPr>
        <w:br/>
        <w:t xml:space="preserve">Under de senaste decennierna har gråhägern blivit vanligare i Finland och utbredningsgränsen flyttas allt längre norrut. Idag hittas små kolonier häckande i innerskärgården där de bygger stora </w:t>
      </w:r>
      <w:proofErr w:type="spellStart"/>
      <w:r w:rsidRPr="009C5812">
        <w:rPr>
          <w:rFonts w:ascii="Times New Roman" w:hAnsi="Times New Roman" w:cs="Times New Roman"/>
          <w:sz w:val="22"/>
          <w:szCs w:val="22"/>
        </w:rPr>
        <w:t>risbon</w:t>
      </w:r>
      <w:proofErr w:type="spellEnd"/>
      <w:r w:rsidRPr="009C5812">
        <w:rPr>
          <w:rFonts w:ascii="Times New Roman" w:hAnsi="Times New Roman" w:cs="Times New Roman"/>
          <w:sz w:val="22"/>
          <w:szCs w:val="22"/>
        </w:rPr>
        <w:t xml:space="preserve"> högt uppe i stora granar. Under sensommaren ses honor och årsungar överallt i skärgården. De </w:t>
      </w:r>
      <w:r w:rsidRPr="009C5812">
        <w:rPr>
          <w:rFonts w:ascii="Times New Roman" w:hAnsi="Times New Roman" w:cs="Times New Roman"/>
          <w:sz w:val="22"/>
          <w:szCs w:val="22"/>
          <w:lang w:val="sv-SE"/>
        </w:rPr>
        <w:t xml:space="preserve">äter fisk och andra små djur som påträffas i grundvatten. </w:t>
      </w:r>
      <w:r w:rsidRPr="009C5812">
        <w:rPr>
          <w:rFonts w:ascii="Times New Roman" w:hAnsi="Times New Roman" w:cs="Times New Roman"/>
          <w:sz w:val="22"/>
          <w:szCs w:val="22"/>
        </w:rPr>
        <w:t xml:space="preserve">En del </w:t>
      </w:r>
      <w:r>
        <w:rPr>
          <w:rFonts w:ascii="Times New Roman" w:hAnsi="Times New Roman" w:cs="Times New Roman"/>
          <w:sz w:val="22"/>
          <w:szCs w:val="22"/>
        </w:rPr>
        <w:t xml:space="preserve">hägrar </w:t>
      </w:r>
      <w:r w:rsidRPr="009C5812">
        <w:rPr>
          <w:rFonts w:ascii="Times New Roman" w:hAnsi="Times New Roman" w:cs="Times New Roman"/>
          <w:sz w:val="22"/>
          <w:szCs w:val="22"/>
        </w:rPr>
        <w:t>dröjer kvar i Skärgårdshavet så länge vinterläget det tillåter.</w:t>
      </w:r>
      <w:r w:rsidRPr="009C5812">
        <w:rPr>
          <w:rFonts w:ascii="Times New Roman" w:hAnsi="Times New Roman" w:cs="Times New Roman"/>
          <w:sz w:val="22"/>
          <w:szCs w:val="22"/>
        </w:rPr>
        <w:br/>
      </w:r>
      <w:r>
        <w:rPr>
          <w:rFonts w:ascii="Times New Roman" w:hAnsi="Times New Roman" w:cs="Times New Roman"/>
          <w:sz w:val="22"/>
          <w:szCs w:val="22"/>
        </w:rPr>
        <w:br/>
      </w:r>
      <w:r w:rsidRPr="009C5812">
        <w:rPr>
          <w:rFonts w:ascii="Times New Roman" w:hAnsi="Times New Roman" w:cs="Times New Roman"/>
          <w:sz w:val="22"/>
          <w:szCs w:val="22"/>
          <w:lang w:val="sv-SE"/>
        </w:rPr>
        <w:br/>
      </w:r>
      <w:r w:rsidR="002525F5" w:rsidRPr="009C5812">
        <w:rPr>
          <w:rFonts w:ascii="Times New Roman" w:hAnsi="Times New Roman" w:cs="Times New Roman"/>
          <w:b/>
          <w:sz w:val="22"/>
          <w:szCs w:val="22"/>
        </w:rPr>
        <w:t xml:space="preserve">Silvertärna </w:t>
      </w:r>
      <w:r w:rsidR="002525F5" w:rsidRPr="009C5812">
        <w:rPr>
          <w:rFonts w:ascii="Times New Roman" w:hAnsi="Times New Roman" w:cs="Times New Roman"/>
          <w:i/>
          <w:sz w:val="22"/>
          <w:szCs w:val="22"/>
        </w:rPr>
        <w:t>(</w:t>
      </w:r>
      <w:proofErr w:type="spellStart"/>
      <w:r w:rsidR="002525F5" w:rsidRPr="009C5812">
        <w:rPr>
          <w:rFonts w:ascii="Times New Roman" w:hAnsi="Times New Roman" w:cs="Times New Roman"/>
          <w:i/>
          <w:sz w:val="22"/>
          <w:szCs w:val="22"/>
        </w:rPr>
        <w:t>Sterna</w:t>
      </w:r>
      <w:proofErr w:type="spellEnd"/>
      <w:r w:rsidR="002525F5" w:rsidRPr="009C5812">
        <w:rPr>
          <w:rFonts w:ascii="Times New Roman" w:hAnsi="Times New Roman" w:cs="Times New Roman"/>
          <w:i/>
          <w:sz w:val="22"/>
          <w:szCs w:val="22"/>
        </w:rPr>
        <w:t xml:space="preserve"> </w:t>
      </w:r>
      <w:proofErr w:type="spellStart"/>
      <w:r w:rsidR="002525F5" w:rsidRPr="009C5812">
        <w:rPr>
          <w:rFonts w:ascii="Times New Roman" w:hAnsi="Times New Roman" w:cs="Times New Roman"/>
          <w:i/>
          <w:sz w:val="22"/>
          <w:szCs w:val="22"/>
        </w:rPr>
        <w:t>paradisea</w:t>
      </w:r>
      <w:proofErr w:type="spellEnd"/>
      <w:r w:rsidR="002525F5" w:rsidRPr="009C5812">
        <w:rPr>
          <w:rFonts w:ascii="Times New Roman" w:hAnsi="Times New Roman" w:cs="Times New Roman"/>
          <w:i/>
          <w:sz w:val="22"/>
          <w:szCs w:val="22"/>
        </w:rPr>
        <w:t>) -</w:t>
      </w:r>
      <w:r w:rsidR="002525F5" w:rsidRPr="009C5812">
        <w:rPr>
          <w:rFonts w:ascii="Times New Roman" w:hAnsi="Times New Roman" w:cs="Times New Roman"/>
          <w:sz w:val="22"/>
          <w:szCs w:val="22"/>
        </w:rPr>
        <w:t xml:space="preserve"> </w:t>
      </w:r>
      <w:proofErr w:type="spellStart"/>
      <w:r w:rsidR="002525F5" w:rsidRPr="009C5812">
        <w:rPr>
          <w:rFonts w:ascii="Times New Roman" w:hAnsi="Times New Roman" w:cs="Times New Roman"/>
          <w:sz w:val="22"/>
          <w:szCs w:val="22"/>
        </w:rPr>
        <w:t>lapintiira</w:t>
      </w:r>
      <w:proofErr w:type="spellEnd"/>
      <w:r w:rsidR="002525F5" w:rsidRPr="009C5812">
        <w:rPr>
          <w:rFonts w:ascii="Times New Roman" w:hAnsi="Times New Roman" w:cs="Times New Roman"/>
          <w:b/>
          <w:sz w:val="22"/>
          <w:szCs w:val="22"/>
        </w:rPr>
        <w:t xml:space="preserve"> </w:t>
      </w:r>
      <w:r w:rsidR="002525F5" w:rsidRPr="002D2688">
        <w:rPr>
          <w:rFonts w:ascii="Times New Roman" w:hAnsi="Times New Roman" w:cs="Times New Roman"/>
          <w:sz w:val="22"/>
          <w:szCs w:val="22"/>
        </w:rPr>
        <w:t>(fi)</w:t>
      </w:r>
      <w:r w:rsidR="002525F5" w:rsidRPr="009C5812">
        <w:rPr>
          <w:rFonts w:ascii="Times New Roman" w:hAnsi="Times New Roman" w:cs="Times New Roman"/>
          <w:b/>
          <w:sz w:val="22"/>
          <w:szCs w:val="22"/>
        </w:rPr>
        <w:br/>
      </w:r>
      <w:r w:rsidR="002525F5" w:rsidRPr="009C5812">
        <w:rPr>
          <w:rFonts w:ascii="Times New Roman" w:hAnsi="Times New Roman" w:cs="Times New Roman"/>
          <w:b/>
          <w:sz w:val="22"/>
          <w:szCs w:val="22"/>
        </w:rPr>
        <w:br/>
      </w:r>
      <w:r w:rsidR="002525F5" w:rsidRPr="009C5812">
        <w:rPr>
          <w:rFonts w:ascii="Times New Roman" w:hAnsi="Times New Roman" w:cs="Times New Roman"/>
          <w:sz w:val="22"/>
          <w:szCs w:val="22"/>
        </w:rPr>
        <w:t>I Skärgårdshavets utskärgård är silvertärnan en karaktärsfågel. Runt Valborg återvänder silvertärnan från sina vinterkvarter som hittas i havsområden mellan södra Afrika och Antarktis, en verklig långflyttare! På sina häckningsskär försvarar silvertärnorna aggressivt ägg och ungar och drar sig inte för att anfalla människor. Samtidigt skyddar de andra häckande sjöfåglar i området. Honorna och årsungarna inleder återflyttningen redan i juli-augusti.</w:t>
      </w:r>
      <w:r>
        <w:rPr>
          <w:rFonts w:ascii="Times New Roman" w:hAnsi="Times New Roman" w:cs="Times New Roman"/>
          <w:sz w:val="22"/>
          <w:szCs w:val="22"/>
        </w:rPr>
        <w:br/>
      </w:r>
      <w:r>
        <w:rPr>
          <w:rFonts w:ascii="Times New Roman" w:hAnsi="Times New Roman" w:cs="Times New Roman"/>
          <w:sz w:val="22"/>
          <w:szCs w:val="22"/>
        </w:rPr>
        <w:br/>
      </w:r>
    </w:p>
    <w:p w:rsidR="00AB52F3" w:rsidRPr="006174C7" w:rsidRDefault="006174C7">
      <w:pPr>
        <w:rPr>
          <w:rFonts w:ascii="Times New Roman" w:hAnsi="Times New Roman" w:cs="Times New Roman"/>
        </w:rPr>
      </w:pPr>
      <w:bookmarkStart w:id="0" w:name="_GoBack"/>
      <w:r w:rsidRPr="006174C7">
        <w:rPr>
          <w:rFonts w:ascii="Times New Roman" w:hAnsi="Times New Roman" w:cs="Times New Roman"/>
        </w:rPr>
        <w:t>© Alarik Repo.</w:t>
      </w:r>
      <w:bookmarkEnd w:id="0"/>
    </w:p>
    <w:sectPr w:rsidR="00AB52F3" w:rsidRPr="00617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01"/>
    <w:rsid w:val="0016401B"/>
    <w:rsid w:val="002525F5"/>
    <w:rsid w:val="006174C7"/>
    <w:rsid w:val="007F4F6B"/>
    <w:rsid w:val="00A62F01"/>
    <w:rsid w:val="00AB52F3"/>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F01"/>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F01"/>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285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4</cp:revision>
  <dcterms:created xsi:type="dcterms:W3CDTF">2014-02-18T13:24:00Z</dcterms:created>
  <dcterms:modified xsi:type="dcterms:W3CDTF">2014-03-10T14:23:00Z</dcterms:modified>
</cp:coreProperties>
</file>