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F5" w:rsidRPr="00CC3828" w:rsidRDefault="00C13575" w:rsidP="00CC3828">
      <w:pPr>
        <w:spacing w:line="276" w:lineRule="auto"/>
        <w:rPr>
          <w:rFonts w:cs="Times New Roman"/>
          <w:b/>
          <w:sz w:val="22"/>
          <w:szCs w:val="22"/>
        </w:rPr>
      </w:pPr>
      <w:r w:rsidRPr="00CC3828">
        <w:rPr>
          <w:rFonts w:cs="Times New Roman"/>
          <w:b/>
          <w:sz w:val="22"/>
          <w:szCs w:val="22"/>
        </w:rPr>
        <w:t>Ryska Alaska och Finland</w:t>
      </w:r>
      <w:r w:rsidR="007F61F5" w:rsidRPr="00CC3828">
        <w:rPr>
          <w:rFonts w:cs="Times New Roman"/>
          <w:b/>
          <w:sz w:val="22"/>
          <w:szCs w:val="22"/>
        </w:rPr>
        <w:t xml:space="preserve"> </w:t>
      </w:r>
      <w:r w:rsidR="00BA552D" w:rsidRPr="00CC3828">
        <w:rPr>
          <w:rFonts w:cs="Times New Roman"/>
          <w:b/>
          <w:sz w:val="22"/>
          <w:szCs w:val="22"/>
        </w:rPr>
        <w:br/>
        <w:t>TEXT: MARCUS LEPOLA</w:t>
      </w:r>
    </w:p>
    <w:p w:rsidR="007F61F5" w:rsidRPr="00CC3828" w:rsidRDefault="007F61F5" w:rsidP="00CC3828">
      <w:pPr>
        <w:spacing w:line="276" w:lineRule="auto"/>
        <w:rPr>
          <w:rFonts w:cs="Times New Roman"/>
          <w:sz w:val="22"/>
          <w:szCs w:val="22"/>
        </w:rPr>
      </w:pPr>
    </w:p>
    <w:p w:rsidR="004637BA" w:rsidRPr="00CC3828" w:rsidRDefault="004637BA" w:rsidP="00CC3828">
      <w:pPr>
        <w:spacing w:line="276" w:lineRule="auto"/>
        <w:rPr>
          <w:rFonts w:cs="Times New Roman"/>
          <w:b/>
          <w:sz w:val="22"/>
          <w:szCs w:val="22"/>
        </w:rPr>
      </w:pPr>
    </w:p>
    <w:p w:rsidR="004637BA" w:rsidRPr="00CC3828" w:rsidRDefault="004637BA" w:rsidP="00CC3828">
      <w:pPr>
        <w:spacing w:line="276" w:lineRule="auto"/>
        <w:rPr>
          <w:rFonts w:cs="Times New Roman"/>
          <w:b/>
          <w:sz w:val="22"/>
          <w:szCs w:val="22"/>
        </w:rPr>
      </w:pPr>
    </w:p>
    <w:p w:rsidR="007C7A6F" w:rsidRPr="00CC3828" w:rsidRDefault="00472888" w:rsidP="00CC3828">
      <w:pPr>
        <w:spacing w:line="276" w:lineRule="auto"/>
        <w:rPr>
          <w:rFonts w:cs="Times New Roman"/>
          <w:sz w:val="22"/>
          <w:szCs w:val="22"/>
        </w:rPr>
      </w:pPr>
      <w:r w:rsidRPr="00CC3828">
        <w:rPr>
          <w:rFonts w:cs="Times New Roman"/>
          <w:sz w:val="22"/>
          <w:szCs w:val="22"/>
        </w:rPr>
        <w:t>F</w:t>
      </w:r>
      <w:r w:rsidR="007F61F5" w:rsidRPr="00CC3828">
        <w:rPr>
          <w:rFonts w:cs="Times New Roman"/>
          <w:sz w:val="22"/>
          <w:szCs w:val="22"/>
        </w:rPr>
        <w:t>inska kriget</w:t>
      </w:r>
      <w:r w:rsidR="00C13575" w:rsidRPr="00CC3828">
        <w:rPr>
          <w:rFonts w:cs="Times New Roman"/>
          <w:sz w:val="22"/>
          <w:szCs w:val="22"/>
        </w:rPr>
        <w:t xml:space="preserve"> </w:t>
      </w:r>
      <w:r w:rsidRPr="00CC3828">
        <w:rPr>
          <w:rFonts w:cs="Times New Roman"/>
          <w:sz w:val="22"/>
          <w:szCs w:val="22"/>
        </w:rPr>
        <w:t xml:space="preserve">1808 - </w:t>
      </w:r>
      <w:r w:rsidR="007F61F5" w:rsidRPr="00CC3828">
        <w:rPr>
          <w:rFonts w:cs="Times New Roman"/>
          <w:sz w:val="22"/>
          <w:szCs w:val="22"/>
        </w:rPr>
        <w:t xml:space="preserve">1809 </w:t>
      </w:r>
      <w:r w:rsidR="0047760D" w:rsidRPr="00CC3828">
        <w:rPr>
          <w:rFonts w:cs="Times New Roman"/>
          <w:sz w:val="22"/>
          <w:szCs w:val="22"/>
        </w:rPr>
        <w:t>resulterade i att Finland rycktes loss från</w:t>
      </w:r>
      <w:r w:rsidR="007F61F5" w:rsidRPr="00CC3828">
        <w:rPr>
          <w:rFonts w:cs="Times New Roman"/>
          <w:sz w:val="22"/>
          <w:szCs w:val="22"/>
        </w:rPr>
        <w:t xml:space="preserve"> </w:t>
      </w:r>
      <w:r w:rsidR="00B56101" w:rsidRPr="00CC3828">
        <w:rPr>
          <w:rFonts w:cs="Times New Roman"/>
          <w:sz w:val="22"/>
          <w:szCs w:val="22"/>
        </w:rPr>
        <w:t>det svenska riket</w:t>
      </w:r>
      <w:r w:rsidR="0047760D" w:rsidRPr="00CC3828">
        <w:rPr>
          <w:rFonts w:cs="Times New Roman"/>
          <w:sz w:val="22"/>
          <w:szCs w:val="22"/>
        </w:rPr>
        <w:t xml:space="preserve"> och</w:t>
      </w:r>
      <w:r w:rsidR="00C13575" w:rsidRPr="00CC3828">
        <w:rPr>
          <w:rFonts w:cs="Times New Roman"/>
          <w:sz w:val="22"/>
          <w:szCs w:val="22"/>
        </w:rPr>
        <w:t xml:space="preserve"> </w:t>
      </w:r>
      <w:r w:rsidR="007F61F5" w:rsidRPr="00CC3828">
        <w:rPr>
          <w:rFonts w:cs="Times New Roman"/>
          <w:sz w:val="22"/>
          <w:szCs w:val="22"/>
        </w:rPr>
        <w:t>kom därefter att ing</w:t>
      </w:r>
      <w:r w:rsidR="00C13575" w:rsidRPr="00CC3828">
        <w:rPr>
          <w:rFonts w:cs="Times New Roman"/>
          <w:sz w:val="22"/>
          <w:szCs w:val="22"/>
        </w:rPr>
        <w:t xml:space="preserve">å i det mäktiga ryska </w:t>
      </w:r>
      <w:r w:rsidRPr="00CC3828">
        <w:rPr>
          <w:rFonts w:cs="Times New Roman"/>
          <w:sz w:val="22"/>
          <w:szCs w:val="22"/>
        </w:rPr>
        <w:t>furstendömet i öster</w:t>
      </w:r>
      <w:r w:rsidR="0047760D" w:rsidRPr="00CC3828">
        <w:rPr>
          <w:rFonts w:cs="Times New Roman"/>
          <w:sz w:val="22"/>
          <w:szCs w:val="22"/>
        </w:rPr>
        <w:t>. Samlevnaden med Ryssland kom att räcka i ett drygt århu</w:t>
      </w:r>
      <w:r w:rsidRPr="00CC3828">
        <w:rPr>
          <w:rFonts w:cs="Times New Roman"/>
          <w:sz w:val="22"/>
          <w:szCs w:val="22"/>
        </w:rPr>
        <w:t>ndrade. D</w:t>
      </w:r>
      <w:r w:rsidR="0047760D" w:rsidRPr="00CC3828">
        <w:rPr>
          <w:rFonts w:cs="Times New Roman"/>
          <w:sz w:val="22"/>
          <w:szCs w:val="22"/>
        </w:rPr>
        <w:t xml:space="preserve">enna period </w:t>
      </w:r>
      <w:r w:rsidR="00473979" w:rsidRPr="00CC3828">
        <w:rPr>
          <w:rFonts w:cs="Times New Roman"/>
          <w:sz w:val="22"/>
          <w:szCs w:val="22"/>
        </w:rPr>
        <w:t>var</w:t>
      </w:r>
      <w:r w:rsidR="00C13575" w:rsidRPr="00CC3828">
        <w:rPr>
          <w:rFonts w:cs="Times New Roman"/>
          <w:sz w:val="22"/>
          <w:szCs w:val="22"/>
        </w:rPr>
        <w:t xml:space="preserve"> </w:t>
      </w:r>
      <w:r w:rsidR="007F61F5" w:rsidRPr="00CC3828">
        <w:rPr>
          <w:rFonts w:cs="Times New Roman"/>
          <w:sz w:val="22"/>
          <w:szCs w:val="22"/>
        </w:rPr>
        <w:t>inge</w:t>
      </w:r>
      <w:r w:rsidR="0047760D" w:rsidRPr="00CC3828">
        <w:rPr>
          <w:rFonts w:cs="Times New Roman"/>
          <w:sz w:val="22"/>
          <w:szCs w:val="22"/>
        </w:rPr>
        <w:t xml:space="preserve">n dålig tid </w:t>
      </w:r>
      <w:r w:rsidR="007F61F5" w:rsidRPr="00CC3828">
        <w:rPr>
          <w:rFonts w:cs="Times New Roman"/>
          <w:sz w:val="22"/>
          <w:szCs w:val="22"/>
        </w:rPr>
        <w:t>för Finland, snarare gynnades landet av sin speciella autonoma ställning</w:t>
      </w:r>
      <w:r w:rsidR="007C7A6F" w:rsidRPr="00CC3828">
        <w:rPr>
          <w:rFonts w:cs="Times New Roman"/>
          <w:sz w:val="22"/>
          <w:szCs w:val="22"/>
        </w:rPr>
        <w:t xml:space="preserve">. Det </w:t>
      </w:r>
      <w:r w:rsidR="003F71DA" w:rsidRPr="00CC3828">
        <w:rPr>
          <w:rFonts w:cs="Times New Roman"/>
          <w:sz w:val="22"/>
          <w:szCs w:val="22"/>
        </w:rPr>
        <w:t xml:space="preserve">ryska imperiet </w:t>
      </w:r>
      <w:r w:rsidR="007F61F5" w:rsidRPr="00CC3828">
        <w:rPr>
          <w:rFonts w:cs="Times New Roman"/>
          <w:sz w:val="22"/>
          <w:szCs w:val="22"/>
        </w:rPr>
        <w:t>st</w:t>
      </w:r>
      <w:r w:rsidR="00C13575" w:rsidRPr="00CC3828">
        <w:rPr>
          <w:rFonts w:cs="Times New Roman"/>
          <w:sz w:val="22"/>
          <w:szCs w:val="22"/>
        </w:rPr>
        <w:t xml:space="preserve">räckte sig över två kontinenter </w:t>
      </w:r>
      <w:r w:rsidR="007F61F5" w:rsidRPr="00CC3828">
        <w:rPr>
          <w:rFonts w:cs="Times New Roman"/>
          <w:sz w:val="22"/>
          <w:szCs w:val="22"/>
        </w:rPr>
        <w:t xml:space="preserve">och tre världsdelar. </w:t>
      </w:r>
      <w:r w:rsidR="007C7A6F" w:rsidRPr="00CC3828">
        <w:rPr>
          <w:rFonts w:cs="Times New Roman"/>
          <w:sz w:val="22"/>
          <w:szCs w:val="22"/>
        </w:rPr>
        <w:t>I</w:t>
      </w:r>
      <w:r w:rsidR="00DB1FA8" w:rsidRPr="00CC3828">
        <w:rPr>
          <w:rFonts w:cs="Times New Roman"/>
          <w:sz w:val="22"/>
          <w:szCs w:val="22"/>
        </w:rPr>
        <w:t xml:space="preserve"> dess skugga </w:t>
      </w:r>
      <w:r w:rsidR="007C7A6F" w:rsidRPr="00CC3828">
        <w:rPr>
          <w:rFonts w:cs="Times New Roman"/>
          <w:sz w:val="22"/>
          <w:szCs w:val="22"/>
        </w:rPr>
        <w:t>blomstrade d</w:t>
      </w:r>
      <w:r w:rsidR="007F61F5" w:rsidRPr="00CC3828">
        <w:rPr>
          <w:rFonts w:cs="Times New Roman"/>
          <w:sz w:val="22"/>
          <w:szCs w:val="22"/>
        </w:rPr>
        <w:t>et politiska, ekonomiska och kultu</w:t>
      </w:r>
      <w:r w:rsidR="007C7A6F" w:rsidRPr="00CC3828">
        <w:rPr>
          <w:rFonts w:cs="Times New Roman"/>
          <w:sz w:val="22"/>
          <w:szCs w:val="22"/>
        </w:rPr>
        <w:t>rella livet</w:t>
      </w:r>
      <w:r w:rsidR="00DB1FA8" w:rsidRPr="00CC3828">
        <w:rPr>
          <w:rFonts w:cs="Times New Roman"/>
          <w:sz w:val="22"/>
          <w:szCs w:val="22"/>
        </w:rPr>
        <w:t xml:space="preserve"> i Finland</w:t>
      </w:r>
      <w:r w:rsidR="007F61F5" w:rsidRPr="00CC3828">
        <w:rPr>
          <w:rFonts w:cs="Times New Roman"/>
          <w:sz w:val="22"/>
          <w:szCs w:val="22"/>
        </w:rPr>
        <w:t xml:space="preserve">. </w:t>
      </w:r>
    </w:p>
    <w:p w:rsidR="003F71DA" w:rsidRPr="00CC3828" w:rsidRDefault="003F71DA" w:rsidP="00CC3828">
      <w:pPr>
        <w:spacing w:line="276" w:lineRule="auto"/>
        <w:rPr>
          <w:rFonts w:cs="Times New Roman"/>
          <w:sz w:val="22"/>
          <w:szCs w:val="22"/>
        </w:rPr>
      </w:pPr>
    </w:p>
    <w:p w:rsidR="003F71DA" w:rsidRPr="00CC3828" w:rsidRDefault="0047760D" w:rsidP="00CC3828">
      <w:pPr>
        <w:spacing w:line="276" w:lineRule="auto"/>
        <w:rPr>
          <w:rFonts w:cs="Times New Roman"/>
          <w:sz w:val="22"/>
          <w:szCs w:val="22"/>
        </w:rPr>
      </w:pPr>
      <w:r w:rsidRPr="00CC3828">
        <w:rPr>
          <w:rFonts w:cs="Times New Roman"/>
          <w:sz w:val="22"/>
          <w:szCs w:val="22"/>
        </w:rPr>
        <w:t>De</w:t>
      </w:r>
      <w:r w:rsidR="00473979" w:rsidRPr="00CC3828">
        <w:rPr>
          <w:rFonts w:cs="Times New Roman"/>
          <w:sz w:val="22"/>
          <w:szCs w:val="22"/>
        </w:rPr>
        <w:t>t</w:t>
      </w:r>
      <w:r w:rsidR="007F61F5" w:rsidRPr="00CC3828">
        <w:rPr>
          <w:rFonts w:cs="Times New Roman"/>
          <w:sz w:val="22"/>
          <w:szCs w:val="22"/>
        </w:rPr>
        <w:t xml:space="preserve"> </w:t>
      </w:r>
      <w:r w:rsidRPr="00CC3828">
        <w:rPr>
          <w:rFonts w:cs="Times New Roman"/>
          <w:sz w:val="22"/>
          <w:szCs w:val="22"/>
        </w:rPr>
        <w:t>of</w:t>
      </w:r>
      <w:r w:rsidR="00F054FC" w:rsidRPr="00CC3828">
        <w:rPr>
          <w:rFonts w:cs="Times New Roman"/>
          <w:sz w:val="22"/>
          <w:szCs w:val="22"/>
        </w:rPr>
        <w:t>antliga ryska riket</w:t>
      </w:r>
      <w:r w:rsidR="007F61F5" w:rsidRPr="00CC3828">
        <w:rPr>
          <w:rFonts w:cs="Times New Roman"/>
          <w:sz w:val="22"/>
          <w:szCs w:val="22"/>
        </w:rPr>
        <w:t xml:space="preserve"> öppnade nya horisonter för </w:t>
      </w:r>
      <w:r w:rsidR="00F16B2C" w:rsidRPr="00CC3828">
        <w:rPr>
          <w:rFonts w:cs="Times New Roman"/>
          <w:sz w:val="22"/>
          <w:szCs w:val="22"/>
        </w:rPr>
        <w:t>finländska</w:t>
      </w:r>
      <w:r w:rsidR="003F71DA" w:rsidRPr="00CC3828">
        <w:rPr>
          <w:rFonts w:cs="Times New Roman"/>
          <w:sz w:val="22"/>
          <w:szCs w:val="22"/>
        </w:rPr>
        <w:t xml:space="preserve"> militärer, tjänstemän, </w:t>
      </w:r>
      <w:r w:rsidR="007F61F5" w:rsidRPr="00CC3828">
        <w:rPr>
          <w:rFonts w:cs="Times New Roman"/>
          <w:sz w:val="22"/>
          <w:szCs w:val="22"/>
        </w:rPr>
        <w:t>hantverkare och sj</w:t>
      </w:r>
      <w:r w:rsidR="003F71DA" w:rsidRPr="00CC3828">
        <w:rPr>
          <w:rFonts w:cs="Times New Roman"/>
          <w:sz w:val="22"/>
          <w:szCs w:val="22"/>
        </w:rPr>
        <w:t xml:space="preserve">ömän. </w:t>
      </w:r>
      <w:r w:rsidR="00F054FC" w:rsidRPr="00CC3828">
        <w:rPr>
          <w:rFonts w:cs="Times New Roman"/>
          <w:sz w:val="22"/>
          <w:szCs w:val="22"/>
        </w:rPr>
        <w:t>Huvudstaden</w:t>
      </w:r>
      <w:r w:rsidR="007C7A6F" w:rsidRPr="00CC3828">
        <w:rPr>
          <w:rFonts w:cs="Times New Roman"/>
          <w:sz w:val="22"/>
          <w:szCs w:val="22"/>
        </w:rPr>
        <w:t xml:space="preserve"> </w:t>
      </w:r>
      <w:r w:rsidR="007F61F5" w:rsidRPr="00CC3828">
        <w:rPr>
          <w:rFonts w:cs="Times New Roman"/>
          <w:sz w:val="22"/>
          <w:szCs w:val="22"/>
        </w:rPr>
        <w:t>St. Petersburg</w:t>
      </w:r>
      <w:r w:rsidR="003F71DA" w:rsidRPr="00CC3828">
        <w:rPr>
          <w:rFonts w:cs="Times New Roman"/>
          <w:sz w:val="22"/>
          <w:szCs w:val="22"/>
        </w:rPr>
        <w:t xml:space="preserve"> lockade många finlän</w:t>
      </w:r>
      <w:r w:rsidR="00F16B2C" w:rsidRPr="00CC3828">
        <w:rPr>
          <w:rFonts w:cs="Times New Roman"/>
          <w:sz w:val="22"/>
          <w:szCs w:val="22"/>
        </w:rPr>
        <w:t xml:space="preserve">dare och därigenom </w:t>
      </w:r>
      <w:r w:rsidRPr="00CC3828">
        <w:rPr>
          <w:rFonts w:cs="Times New Roman"/>
          <w:sz w:val="22"/>
          <w:szCs w:val="22"/>
        </w:rPr>
        <w:t xml:space="preserve">slussades många av dem </w:t>
      </w:r>
      <w:r w:rsidR="00F054FC" w:rsidRPr="00CC3828">
        <w:rPr>
          <w:rFonts w:cs="Times New Roman"/>
          <w:sz w:val="22"/>
          <w:szCs w:val="22"/>
        </w:rPr>
        <w:t xml:space="preserve">vidare </w:t>
      </w:r>
      <w:r w:rsidR="007F61F5" w:rsidRPr="00CC3828">
        <w:rPr>
          <w:rFonts w:cs="Times New Roman"/>
          <w:sz w:val="22"/>
          <w:szCs w:val="22"/>
        </w:rPr>
        <w:t xml:space="preserve">till </w:t>
      </w:r>
      <w:r w:rsidR="003F71DA" w:rsidRPr="00CC3828">
        <w:rPr>
          <w:rFonts w:cs="Times New Roman"/>
          <w:sz w:val="22"/>
          <w:szCs w:val="22"/>
        </w:rPr>
        <w:t xml:space="preserve">fjärran </w:t>
      </w:r>
      <w:r w:rsidR="007F61F5" w:rsidRPr="00CC3828">
        <w:rPr>
          <w:rFonts w:cs="Times New Roman"/>
          <w:sz w:val="22"/>
          <w:szCs w:val="22"/>
        </w:rPr>
        <w:t>ham</w:t>
      </w:r>
      <w:r w:rsidR="003F71DA" w:rsidRPr="00CC3828">
        <w:rPr>
          <w:rFonts w:cs="Times New Roman"/>
          <w:sz w:val="22"/>
          <w:szCs w:val="22"/>
        </w:rPr>
        <w:t xml:space="preserve">nstäderna i Sibirien och även </w:t>
      </w:r>
      <w:r w:rsidR="007C7A6F" w:rsidRPr="00CC3828">
        <w:rPr>
          <w:rFonts w:cs="Times New Roman"/>
          <w:sz w:val="22"/>
          <w:szCs w:val="22"/>
        </w:rPr>
        <w:t xml:space="preserve">till </w:t>
      </w:r>
      <w:r w:rsidR="00D37C23" w:rsidRPr="00CC3828">
        <w:rPr>
          <w:rFonts w:cs="Times New Roman"/>
          <w:sz w:val="22"/>
          <w:szCs w:val="22"/>
        </w:rPr>
        <w:t>Nordamerika</w:t>
      </w:r>
      <w:r w:rsidR="003F71DA" w:rsidRPr="00CC3828">
        <w:rPr>
          <w:rFonts w:cs="Times New Roman"/>
          <w:sz w:val="22"/>
          <w:szCs w:val="22"/>
        </w:rPr>
        <w:t xml:space="preserve">. </w:t>
      </w:r>
      <w:r w:rsidR="00472888" w:rsidRPr="00CC3828">
        <w:rPr>
          <w:rFonts w:cs="Times New Roman"/>
          <w:sz w:val="22"/>
          <w:szCs w:val="22"/>
        </w:rPr>
        <w:br/>
      </w:r>
      <w:r w:rsidR="00472888" w:rsidRPr="00CC3828">
        <w:rPr>
          <w:rFonts w:cs="Times New Roman"/>
          <w:sz w:val="22"/>
          <w:szCs w:val="22"/>
        </w:rPr>
        <w:br/>
      </w:r>
      <w:r w:rsidR="003F71DA" w:rsidRPr="00CC3828">
        <w:rPr>
          <w:rFonts w:cs="Times New Roman"/>
          <w:b/>
          <w:sz w:val="22"/>
          <w:szCs w:val="22"/>
        </w:rPr>
        <w:t>A</w:t>
      </w:r>
      <w:r w:rsidR="00C65583" w:rsidRPr="00CC3828">
        <w:rPr>
          <w:rFonts w:cs="Times New Roman"/>
          <w:b/>
          <w:sz w:val="22"/>
          <w:szCs w:val="22"/>
        </w:rPr>
        <w:t>LASKA VAR DET SISTA</w:t>
      </w:r>
      <w:r w:rsidR="007F61F5" w:rsidRPr="00CC3828">
        <w:rPr>
          <w:rFonts w:cs="Times New Roman"/>
          <w:sz w:val="22"/>
          <w:szCs w:val="22"/>
        </w:rPr>
        <w:t xml:space="preserve"> ledet i det ryska imperiets expansion österut</w:t>
      </w:r>
      <w:r w:rsidR="007C7A6F" w:rsidRPr="00CC3828">
        <w:rPr>
          <w:rFonts w:cs="Times New Roman"/>
          <w:sz w:val="22"/>
          <w:szCs w:val="22"/>
        </w:rPr>
        <w:t xml:space="preserve">. </w:t>
      </w:r>
      <w:r w:rsidR="00D37C23" w:rsidRPr="00CC3828">
        <w:rPr>
          <w:rFonts w:cs="Times New Roman"/>
          <w:sz w:val="22"/>
          <w:szCs w:val="22"/>
        </w:rPr>
        <w:t xml:space="preserve">Denna expansion </w:t>
      </w:r>
      <w:r w:rsidR="007C7A6F" w:rsidRPr="00CC3828">
        <w:rPr>
          <w:rFonts w:cs="Times New Roman"/>
          <w:sz w:val="22"/>
          <w:szCs w:val="22"/>
        </w:rPr>
        <w:t xml:space="preserve">hade </w:t>
      </w:r>
      <w:r w:rsidR="007F61F5" w:rsidRPr="00CC3828">
        <w:rPr>
          <w:rFonts w:cs="Times New Roman"/>
          <w:sz w:val="22"/>
          <w:szCs w:val="22"/>
        </w:rPr>
        <w:t>inletts av en strid ström skrupellösa och hårt beväpnade</w:t>
      </w:r>
      <w:r w:rsidR="003F71DA" w:rsidRPr="00CC3828">
        <w:rPr>
          <w:rFonts w:cs="Times New Roman"/>
          <w:sz w:val="22"/>
          <w:szCs w:val="22"/>
        </w:rPr>
        <w:t xml:space="preserve"> pälsjägare som </w:t>
      </w:r>
      <w:r w:rsidR="00F16B2C" w:rsidRPr="00CC3828">
        <w:rPr>
          <w:rFonts w:cs="Times New Roman"/>
          <w:sz w:val="22"/>
          <w:szCs w:val="22"/>
        </w:rPr>
        <w:t xml:space="preserve">seglade till de </w:t>
      </w:r>
      <w:proofErr w:type="spellStart"/>
      <w:r w:rsidR="003F71DA" w:rsidRPr="00CC3828">
        <w:rPr>
          <w:rFonts w:cs="Times New Roman"/>
          <w:sz w:val="22"/>
          <w:szCs w:val="22"/>
        </w:rPr>
        <w:t>Aleutiska</w:t>
      </w:r>
      <w:proofErr w:type="spellEnd"/>
      <w:r w:rsidR="003F71DA" w:rsidRPr="00CC3828">
        <w:rPr>
          <w:rFonts w:cs="Times New Roman"/>
          <w:sz w:val="22"/>
          <w:szCs w:val="22"/>
        </w:rPr>
        <w:t xml:space="preserve"> öarna </w:t>
      </w:r>
      <w:r w:rsidR="007F61F5" w:rsidRPr="00CC3828">
        <w:rPr>
          <w:rFonts w:cs="Times New Roman"/>
          <w:sz w:val="22"/>
          <w:szCs w:val="22"/>
        </w:rPr>
        <w:t xml:space="preserve">från </w:t>
      </w:r>
      <w:r w:rsidR="00D37C23" w:rsidRPr="00CC3828">
        <w:rPr>
          <w:rFonts w:cs="Times New Roman"/>
          <w:sz w:val="22"/>
          <w:szCs w:val="22"/>
        </w:rPr>
        <w:t>hamnstäder</w:t>
      </w:r>
      <w:r w:rsidR="00F054FC" w:rsidRPr="00CC3828">
        <w:rPr>
          <w:rFonts w:cs="Times New Roman"/>
          <w:sz w:val="22"/>
          <w:szCs w:val="22"/>
        </w:rPr>
        <w:t>na</w:t>
      </w:r>
      <w:r w:rsidR="00D37C23" w:rsidRPr="00CC3828">
        <w:rPr>
          <w:rFonts w:cs="Times New Roman"/>
          <w:sz w:val="22"/>
          <w:szCs w:val="22"/>
        </w:rPr>
        <w:t xml:space="preserve"> i Sibirien. Ur</w:t>
      </w:r>
      <w:r w:rsidR="007F61F5" w:rsidRPr="00CC3828">
        <w:rPr>
          <w:rFonts w:cs="Times New Roman"/>
          <w:sz w:val="22"/>
          <w:szCs w:val="22"/>
        </w:rPr>
        <w:t xml:space="preserve">befolkningen ansattes svårt av dessa </w:t>
      </w:r>
      <w:r w:rsidR="003F71DA" w:rsidRPr="00CC3828">
        <w:rPr>
          <w:rFonts w:cs="Times New Roman"/>
          <w:sz w:val="22"/>
          <w:szCs w:val="22"/>
        </w:rPr>
        <w:t>brutala m</w:t>
      </w:r>
      <w:r w:rsidR="00D37C23" w:rsidRPr="00CC3828">
        <w:rPr>
          <w:rFonts w:cs="Times New Roman"/>
          <w:sz w:val="22"/>
          <w:szCs w:val="22"/>
        </w:rPr>
        <w:t>äns härjningar. Den utbredda l</w:t>
      </w:r>
      <w:r w:rsidR="00F16B2C" w:rsidRPr="00CC3828">
        <w:rPr>
          <w:rFonts w:cs="Times New Roman"/>
          <w:sz w:val="22"/>
          <w:szCs w:val="22"/>
        </w:rPr>
        <w:t xml:space="preserve">aglösheten avtog </w:t>
      </w:r>
      <w:r w:rsidR="00D37C23" w:rsidRPr="00CC3828">
        <w:rPr>
          <w:rFonts w:cs="Times New Roman"/>
          <w:sz w:val="22"/>
          <w:szCs w:val="22"/>
        </w:rPr>
        <w:t xml:space="preserve">med tiden efter att </w:t>
      </w:r>
      <w:r w:rsidR="007F61F5" w:rsidRPr="00CC3828">
        <w:rPr>
          <w:rFonts w:cs="Times New Roman"/>
          <w:sz w:val="22"/>
          <w:szCs w:val="22"/>
        </w:rPr>
        <w:t>förvaltningen av det nya lando</w:t>
      </w:r>
      <w:r w:rsidR="003F71DA" w:rsidRPr="00CC3828">
        <w:rPr>
          <w:rFonts w:cs="Times New Roman"/>
          <w:sz w:val="22"/>
          <w:szCs w:val="22"/>
        </w:rPr>
        <w:t>mrådet til</w:t>
      </w:r>
      <w:r w:rsidR="00D37C23" w:rsidRPr="00CC3828">
        <w:rPr>
          <w:rFonts w:cs="Times New Roman"/>
          <w:sz w:val="22"/>
          <w:szCs w:val="22"/>
        </w:rPr>
        <w:t>ldelats</w:t>
      </w:r>
      <w:r w:rsidR="003F71DA" w:rsidRPr="00CC3828">
        <w:rPr>
          <w:rFonts w:cs="Times New Roman"/>
          <w:sz w:val="22"/>
          <w:szCs w:val="22"/>
        </w:rPr>
        <w:t xml:space="preserve"> ett nygrundat Rysk-amerikanskt kompani</w:t>
      </w:r>
      <w:r w:rsidR="00D37C23" w:rsidRPr="00CC3828">
        <w:rPr>
          <w:rFonts w:cs="Times New Roman"/>
          <w:sz w:val="22"/>
          <w:szCs w:val="22"/>
        </w:rPr>
        <w:t xml:space="preserve"> 1799</w:t>
      </w:r>
      <w:r w:rsidR="007F61F5" w:rsidRPr="00CC3828">
        <w:rPr>
          <w:rFonts w:cs="Times New Roman"/>
          <w:sz w:val="22"/>
          <w:szCs w:val="22"/>
        </w:rPr>
        <w:t xml:space="preserve">. </w:t>
      </w:r>
      <w:r w:rsidR="003F71DA" w:rsidRPr="00CC3828">
        <w:rPr>
          <w:rFonts w:cs="Times New Roman"/>
          <w:sz w:val="22"/>
          <w:szCs w:val="22"/>
        </w:rPr>
        <w:t>Även om k</w:t>
      </w:r>
      <w:r w:rsidR="00D37C23" w:rsidRPr="00CC3828">
        <w:rPr>
          <w:rFonts w:cs="Times New Roman"/>
          <w:sz w:val="22"/>
          <w:szCs w:val="22"/>
        </w:rPr>
        <w:t>ompaniet</w:t>
      </w:r>
      <w:r w:rsidR="007F61F5" w:rsidRPr="00CC3828">
        <w:rPr>
          <w:rFonts w:cs="Times New Roman"/>
          <w:sz w:val="22"/>
          <w:szCs w:val="22"/>
        </w:rPr>
        <w:t xml:space="preserve"> </w:t>
      </w:r>
      <w:r w:rsidR="00D37C23" w:rsidRPr="00CC3828">
        <w:rPr>
          <w:rFonts w:cs="Times New Roman"/>
          <w:sz w:val="22"/>
          <w:szCs w:val="22"/>
        </w:rPr>
        <w:t>var ett</w:t>
      </w:r>
      <w:r w:rsidR="003F71DA" w:rsidRPr="00CC3828">
        <w:rPr>
          <w:rFonts w:cs="Times New Roman"/>
          <w:sz w:val="22"/>
          <w:szCs w:val="22"/>
        </w:rPr>
        <w:t xml:space="preserve"> privat företag påminde dess verksamhet i Alaska</w:t>
      </w:r>
      <w:r w:rsidR="007F61F5" w:rsidRPr="00CC3828">
        <w:rPr>
          <w:rFonts w:cs="Times New Roman"/>
          <w:sz w:val="22"/>
          <w:szCs w:val="22"/>
        </w:rPr>
        <w:t xml:space="preserve"> mycket om statsmakten och med tiden kom den att bli en al</w:t>
      </w:r>
      <w:r w:rsidR="00472888" w:rsidRPr="00CC3828">
        <w:rPr>
          <w:rFonts w:cs="Times New Roman"/>
          <w:sz w:val="22"/>
          <w:szCs w:val="22"/>
        </w:rPr>
        <w:t xml:space="preserve">lt mera byråkratisk maskineri. </w:t>
      </w:r>
    </w:p>
    <w:p w:rsidR="004637BA" w:rsidRPr="00CC3828" w:rsidRDefault="004637BA" w:rsidP="00CC3828">
      <w:pPr>
        <w:widowControl/>
        <w:suppressAutoHyphens w:val="0"/>
        <w:autoSpaceDE w:val="0"/>
        <w:spacing w:line="276" w:lineRule="auto"/>
        <w:rPr>
          <w:rFonts w:cs="Times New Roman"/>
          <w:sz w:val="22"/>
          <w:szCs w:val="22"/>
        </w:rPr>
      </w:pPr>
    </w:p>
    <w:p w:rsidR="007F61F5" w:rsidRPr="00CC3828" w:rsidRDefault="007F61F5" w:rsidP="00CC3828">
      <w:pPr>
        <w:widowControl/>
        <w:suppressAutoHyphens w:val="0"/>
        <w:autoSpaceDE w:val="0"/>
        <w:spacing w:line="276" w:lineRule="auto"/>
        <w:rPr>
          <w:rFonts w:eastAsia="Times New Roman" w:cs="Times New Roman"/>
          <w:sz w:val="22"/>
          <w:szCs w:val="22"/>
          <w:lang w:eastAsia="ar-SA" w:bidi="ar-SA"/>
        </w:rPr>
      </w:pPr>
      <w:r w:rsidRPr="00CC3828">
        <w:rPr>
          <w:rFonts w:cs="Times New Roman"/>
          <w:b/>
          <w:sz w:val="22"/>
          <w:szCs w:val="22"/>
        </w:rPr>
        <w:t>D</w:t>
      </w:r>
      <w:r w:rsidR="00C65583" w:rsidRPr="00CC3828">
        <w:rPr>
          <w:rFonts w:cs="Times New Roman"/>
          <w:b/>
          <w:sz w:val="22"/>
          <w:szCs w:val="22"/>
        </w:rPr>
        <w:t>EN KOLONIALA</w:t>
      </w:r>
      <w:r w:rsidR="001111EC" w:rsidRPr="00CC3828">
        <w:rPr>
          <w:rFonts w:cs="Times New Roman"/>
          <w:b/>
          <w:sz w:val="22"/>
          <w:szCs w:val="22"/>
        </w:rPr>
        <w:t xml:space="preserve"> </w:t>
      </w:r>
      <w:r w:rsidR="001111EC" w:rsidRPr="00CC3828">
        <w:rPr>
          <w:rFonts w:cs="Times New Roman"/>
          <w:sz w:val="22"/>
          <w:szCs w:val="22"/>
        </w:rPr>
        <w:t xml:space="preserve">huvudstaden </w:t>
      </w:r>
      <w:proofErr w:type="spellStart"/>
      <w:r w:rsidR="001111EC" w:rsidRPr="00CC3828">
        <w:rPr>
          <w:rFonts w:cs="Times New Roman"/>
          <w:sz w:val="22"/>
          <w:szCs w:val="22"/>
        </w:rPr>
        <w:t>Sitka</w:t>
      </w:r>
      <w:proofErr w:type="spellEnd"/>
      <w:r w:rsidR="001111EC" w:rsidRPr="00CC3828">
        <w:rPr>
          <w:rFonts w:cs="Times New Roman"/>
          <w:sz w:val="22"/>
          <w:szCs w:val="22"/>
        </w:rPr>
        <w:t xml:space="preserve"> eller </w:t>
      </w:r>
      <w:r w:rsidR="00472888" w:rsidRPr="00CC3828">
        <w:rPr>
          <w:rFonts w:cs="Times New Roman"/>
          <w:sz w:val="22"/>
          <w:szCs w:val="22"/>
        </w:rPr>
        <w:t xml:space="preserve">Ny Archangelsk på </w:t>
      </w:r>
      <w:proofErr w:type="spellStart"/>
      <w:r w:rsidR="00472888" w:rsidRPr="00CC3828">
        <w:rPr>
          <w:rFonts w:cs="Times New Roman"/>
          <w:sz w:val="22"/>
          <w:szCs w:val="22"/>
        </w:rPr>
        <w:t>Baranov</w:t>
      </w:r>
      <w:r w:rsidRPr="00CC3828">
        <w:rPr>
          <w:rFonts w:cs="Times New Roman"/>
          <w:sz w:val="22"/>
          <w:szCs w:val="22"/>
        </w:rPr>
        <w:t>ön</w:t>
      </w:r>
      <w:proofErr w:type="spellEnd"/>
      <w:r w:rsidRPr="00CC3828">
        <w:rPr>
          <w:rFonts w:cs="Times New Roman"/>
          <w:sz w:val="22"/>
          <w:szCs w:val="22"/>
        </w:rPr>
        <w:t xml:space="preserve"> utgjorde </w:t>
      </w:r>
      <w:r w:rsidR="00F16B2C" w:rsidRPr="00CC3828">
        <w:rPr>
          <w:rFonts w:cs="Times New Roman"/>
          <w:sz w:val="22"/>
          <w:szCs w:val="22"/>
        </w:rPr>
        <w:t>d</w:t>
      </w:r>
      <w:r w:rsidRPr="00CC3828">
        <w:rPr>
          <w:rFonts w:cs="Times New Roman"/>
          <w:sz w:val="22"/>
          <w:szCs w:val="22"/>
        </w:rPr>
        <w:t>en viktig</w:t>
      </w:r>
      <w:r w:rsidR="00F16B2C" w:rsidRPr="00CC3828">
        <w:rPr>
          <w:rFonts w:cs="Times New Roman"/>
          <w:sz w:val="22"/>
          <w:szCs w:val="22"/>
        </w:rPr>
        <w:t>aste</w:t>
      </w:r>
      <w:r w:rsidRPr="00CC3828">
        <w:rPr>
          <w:rFonts w:cs="Times New Roman"/>
          <w:sz w:val="22"/>
          <w:szCs w:val="22"/>
        </w:rPr>
        <w:t xml:space="preserve"> ort</w:t>
      </w:r>
      <w:r w:rsidR="00F16B2C" w:rsidRPr="00CC3828">
        <w:rPr>
          <w:rFonts w:cs="Times New Roman"/>
          <w:sz w:val="22"/>
          <w:szCs w:val="22"/>
        </w:rPr>
        <w:t>en</w:t>
      </w:r>
      <w:r w:rsidRPr="00CC3828">
        <w:rPr>
          <w:rFonts w:cs="Times New Roman"/>
          <w:sz w:val="22"/>
          <w:szCs w:val="22"/>
        </w:rPr>
        <w:t xml:space="preserve"> f</w:t>
      </w:r>
      <w:r w:rsidR="003F71DA" w:rsidRPr="00CC3828">
        <w:rPr>
          <w:rFonts w:cs="Times New Roman"/>
          <w:sz w:val="22"/>
          <w:szCs w:val="22"/>
        </w:rPr>
        <w:t>ör fi</w:t>
      </w:r>
      <w:r w:rsidR="00F054FC" w:rsidRPr="00CC3828">
        <w:rPr>
          <w:rFonts w:cs="Times New Roman"/>
          <w:sz w:val="22"/>
          <w:szCs w:val="22"/>
        </w:rPr>
        <w:t>nländare</w:t>
      </w:r>
      <w:r w:rsidR="003F71DA" w:rsidRPr="00CC3828">
        <w:rPr>
          <w:rFonts w:cs="Times New Roman"/>
          <w:sz w:val="22"/>
          <w:szCs w:val="22"/>
        </w:rPr>
        <w:t xml:space="preserve"> </w:t>
      </w:r>
      <w:r w:rsidR="00F054FC" w:rsidRPr="00CC3828">
        <w:rPr>
          <w:rFonts w:cs="Times New Roman"/>
          <w:sz w:val="22"/>
          <w:szCs w:val="22"/>
        </w:rPr>
        <w:t xml:space="preserve">i </w:t>
      </w:r>
      <w:r w:rsidR="003F71DA" w:rsidRPr="00CC3828">
        <w:rPr>
          <w:rFonts w:cs="Times New Roman"/>
          <w:sz w:val="22"/>
          <w:szCs w:val="22"/>
        </w:rPr>
        <w:t>Alaska. Staden var uppförd i rysk stil och i</w:t>
      </w:r>
      <w:r w:rsidR="00DB1FA8" w:rsidRPr="00CC3828">
        <w:rPr>
          <w:rFonts w:cs="Times New Roman"/>
          <w:sz w:val="22"/>
          <w:szCs w:val="22"/>
        </w:rPr>
        <w:t xml:space="preserve"> mitten a</w:t>
      </w:r>
      <w:r w:rsidR="005E345C" w:rsidRPr="00CC3828">
        <w:rPr>
          <w:rFonts w:cs="Times New Roman"/>
          <w:sz w:val="22"/>
          <w:szCs w:val="22"/>
        </w:rPr>
        <w:t xml:space="preserve">v </w:t>
      </w:r>
      <w:r w:rsidR="005D0A53" w:rsidRPr="00CC3828">
        <w:rPr>
          <w:rFonts w:cs="Times New Roman"/>
          <w:sz w:val="22"/>
          <w:szCs w:val="22"/>
        </w:rPr>
        <w:t>1800-talet</w:t>
      </w:r>
      <w:r w:rsidR="005E345C" w:rsidRPr="00CC3828">
        <w:rPr>
          <w:rFonts w:cs="Times New Roman"/>
          <w:sz w:val="22"/>
          <w:szCs w:val="22"/>
        </w:rPr>
        <w:t xml:space="preserve"> fanns det</w:t>
      </w:r>
      <w:r w:rsidRPr="00CC3828">
        <w:rPr>
          <w:rFonts w:eastAsia="Times New Roman" w:cs="Times New Roman"/>
          <w:sz w:val="22"/>
          <w:szCs w:val="22"/>
          <w:lang w:eastAsia="ar-SA" w:bidi="ar-SA"/>
        </w:rPr>
        <w:t xml:space="preserve"> ca 500 kompanianställda tjänstemän, </w:t>
      </w:r>
      <w:r w:rsidR="00C65583" w:rsidRPr="00CC3828">
        <w:rPr>
          <w:rFonts w:eastAsia="Times New Roman" w:cs="Times New Roman"/>
          <w:sz w:val="22"/>
          <w:szCs w:val="22"/>
          <w:lang w:eastAsia="ar-SA" w:bidi="ar-SA"/>
        </w:rPr>
        <w:t xml:space="preserve">affärsidkare, förmän och olika typer av </w:t>
      </w:r>
      <w:r w:rsidR="00472888" w:rsidRPr="00CC3828">
        <w:rPr>
          <w:rFonts w:eastAsia="Times New Roman" w:cs="Times New Roman"/>
          <w:sz w:val="22"/>
          <w:szCs w:val="22"/>
          <w:lang w:eastAsia="ar-SA" w:bidi="ar-SA"/>
        </w:rPr>
        <w:t xml:space="preserve">yrkesarbetare </w:t>
      </w:r>
      <w:r w:rsidR="005D0A53" w:rsidRPr="00CC3828">
        <w:rPr>
          <w:rFonts w:eastAsia="Times New Roman" w:cs="Times New Roman"/>
          <w:sz w:val="22"/>
          <w:szCs w:val="22"/>
          <w:lang w:eastAsia="ar-SA" w:bidi="ar-SA"/>
        </w:rPr>
        <w:t>i kolonin.</w:t>
      </w:r>
      <w:r w:rsidRPr="00CC3828">
        <w:rPr>
          <w:rFonts w:eastAsia="Times New Roman" w:cs="Times New Roman"/>
          <w:sz w:val="22"/>
          <w:szCs w:val="22"/>
          <w:lang w:eastAsia="ar-SA" w:bidi="ar-SA"/>
        </w:rPr>
        <w:t xml:space="preserve"> Tillsammans med deras familjer uppgick befolkningsmängden till omkring 1200 personer. </w:t>
      </w:r>
      <w:r w:rsidR="003F71DA" w:rsidRPr="00CC3828">
        <w:rPr>
          <w:rFonts w:eastAsia="Times New Roman" w:cs="Times New Roman"/>
          <w:sz w:val="22"/>
          <w:szCs w:val="22"/>
          <w:lang w:eastAsia="ar-SA" w:bidi="ar-SA"/>
        </w:rPr>
        <w:t>S</w:t>
      </w:r>
      <w:r w:rsidR="00F16B2C" w:rsidRPr="00CC3828">
        <w:rPr>
          <w:rFonts w:eastAsia="Times New Roman" w:cs="Times New Roman"/>
          <w:sz w:val="22"/>
          <w:szCs w:val="22"/>
          <w:lang w:eastAsia="ar-SA" w:bidi="ar-SA"/>
        </w:rPr>
        <w:t>mala och le</w:t>
      </w:r>
      <w:r w:rsidR="00C65583" w:rsidRPr="00CC3828">
        <w:rPr>
          <w:rFonts w:eastAsia="Times New Roman" w:cs="Times New Roman"/>
          <w:sz w:val="22"/>
          <w:szCs w:val="22"/>
          <w:lang w:eastAsia="ar-SA" w:bidi="ar-SA"/>
        </w:rPr>
        <w:t>riga gator</w:t>
      </w:r>
      <w:r w:rsidR="00F16B2C" w:rsidRPr="00CC3828">
        <w:rPr>
          <w:rFonts w:eastAsia="Times New Roman" w:cs="Times New Roman"/>
          <w:sz w:val="22"/>
          <w:szCs w:val="22"/>
          <w:lang w:eastAsia="ar-SA" w:bidi="ar-SA"/>
        </w:rPr>
        <w:t xml:space="preserve"> </w:t>
      </w:r>
      <w:r w:rsidRPr="00CC3828">
        <w:rPr>
          <w:rFonts w:eastAsia="Times New Roman" w:cs="Times New Roman"/>
          <w:sz w:val="22"/>
          <w:szCs w:val="22"/>
          <w:lang w:eastAsia="ar-SA" w:bidi="ar-SA"/>
        </w:rPr>
        <w:t xml:space="preserve">slingrade sig fram </w:t>
      </w:r>
      <w:r w:rsidR="00DB1FA8" w:rsidRPr="00CC3828">
        <w:rPr>
          <w:rFonts w:eastAsia="Times New Roman" w:cs="Times New Roman"/>
          <w:sz w:val="22"/>
          <w:szCs w:val="22"/>
          <w:lang w:eastAsia="ar-SA" w:bidi="ar-SA"/>
        </w:rPr>
        <w:t xml:space="preserve">och kring </w:t>
      </w:r>
      <w:r w:rsidR="005D0A53" w:rsidRPr="00CC3828">
        <w:rPr>
          <w:rFonts w:eastAsia="Times New Roman" w:cs="Times New Roman"/>
          <w:sz w:val="22"/>
          <w:szCs w:val="22"/>
          <w:lang w:eastAsia="ar-SA" w:bidi="ar-SA"/>
        </w:rPr>
        <w:t>små stugor och hus</w:t>
      </w:r>
      <w:r w:rsidR="00472888" w:rsidRPr="00CC3828">
        <w:rPr>
          <w:rFonts w:eastAsia="Times New Roman" w:cs="Times New Roman"/>
          <w:sz w:val="22"/>
          <w:szCs w:val="22"/>
          <w:lang w:eastAsia="ar-SA" w:bidi="ar-SA"/>
        </w:rPr>
        <w:t xml:space="preserve">. En gata var </w:t>
      </w:r>
      <w:r w:rsidR="00C65583" w:rsidRPr="00CC3828">
        <w:rPr>
          <w:rFonts w:eastAsia="Times New Roman" w:cs="Times New Roman"/>
          <w:sz w:val="22"/>
          <w:szCs w:val="22"/>
          <w:lang w:eastAsia="ar-SA" w:bidi="ar-SA"/>
        </w:rPr>
        <w:t>be</w:t>
      </w:r>
      <w:r w:rsidR="00472888" w:rsidRPr="00CC3828">
        <w:rPr>
          <w:rFonts w:eastAsia="Times New Roman" w:cs="Times New Roman"/>
          <w:sz w:val="22"/>
          <w:szCs w:val="22"/>
          <w:lang w:eastAsia="ar-SA" w:bidi="ar-SA"/>
        </w:rPr>
        <w:t>klädd med bräde</w:t>
      </w:r>
      <w:r w:rsidR="003F71DA" w:rsidRPr="00CC3828">
        <w:rPr>
          <w:rFonts w:eastAsia="Times New Roman" w:cs="Times New Roman"/>
          <w:sz w:val="22"/>
          <w:szCs w:val="22"/>
          <w:lang w:eastAsia="ar-SA" w:bidi="ar-SA"/>
        </w:rPr>
        <w:t xml:space="preserve">r och </w:t>
      </w:r>
      <w:r w:rsidR="00DB1FA8" w:rsidRPr="00CC3828">
        <w:rPr>
          <w:rFonts w:eastAsia="Times New Roman" w:cs="Times New Roman"/>
          <w:sz w:val="22"/>
          <w:szCs w:val="22"/>
          <w:lang w:eastAsia="ar-SA" w:bidi="ar-SA"/>
        </w:rPr>
        <w:t>den</w:t>
      </w:r>
      <w:r w:rsidRPr="00CC3828">
        <w:rPr>
          <w:rFonts w:eastAsia="Times New Roman" w:cs="Times New Roman"/>
          <w:sz w:val="22"/>
          <w:szCs w:val="22"/>
          <w:lang w:eastAsia="ar-SA" w:bidi="ar-SA"/>
        </w:rPr>
        <w:t xml:space="preserve"> gick från hamnen tvärs genom staden </w:t>
      </w:r>
      <w:r w:rsidR="00C65583" w:rsidRPr="00CC3828">
        <w:rPr>
          <w:rFonts w:eastAsia="Times New Roman" w:cs="Times New Roman"/>
          <w:sz w:val="22"/>
          <w:szCs w:val="22"/>
          <w:lang w:eastAsia="ar-SA" w:bidi="ar-SA"/>
        </w:rPr>
        <w:t xml:space="preserve">och upp till </w:t>
      </w:r>
      <w:r w:rsidR="003F71DA" w:rsidRPr="00CC3828">
        <w:rPr>
          <w:rFonts w:eastAsia="Times New Roman" w:cs="Times New Roman"/>
          <w:sz w:val="22"/>
          <w:szCs w:val="22"/>
          <w:lang w:eastAsia="ar-SA" w:bidi="ar-SA"/>
        </w:rPr>
        <w:t>en kulle</w:t>
      </w:r>
      <w:r w:rsidR="00C65583" w:rsidRPr="00CC3828">
        <w:rPr>
          <w:rFonts w:eastAsia="Times New Roman" w:cs="Times New Roman"/>
          <w:sz w:val="22"/>
          <w:szCs w:val="22"/>
          <w:lang w:eastAsia="ar-SA" w:bidi="ar-SA"/>
        </w:rPr>
        <w:t xml:space="preserve"> där</w:t>
      </w:r>
      <w:r w:rsidRPr="00CC3828">
        <w:rPr>
          <w:rFonts w:eastAsia="Times New Roman" w:cs="Times New Roman"/>
          <w:sz w:val="22"/>
          <w:szCs w:val="22"/>
          <w:lang w:eastAsia="ar-SA" w:bidi="ar-SA"/>
        </w:rPr>
        <w:t xml:space="preserve"> guvernören </w:t>
      </w:r>
      <w:r w:rsidR="00C65583" w:rsidRPr="00CC3828">
        <w:rPr>
          <w:rFonts w:eastAsia="Times New Roman" w:cs="Times New Roman"/>
          <w:sz w:val="22"/>
          <w:szCs w:val="22"/>
          <w:lang w:eastAsia="ar-SA" w:bidi="ar-SA"/>
        </w:rPr>
        <w:t xml:space="preserve">hade </w:t>
      </w:r>
      <w:r w:rsidRPr="00CC3828">
        <w:rPr>
          <w:rFonts w:eastAsia="Times New Roman" w:cs="Times New Roman"/>
          <w:sz w:val="22"/>
          <w:szCs w:val="22"/>
          <w:lang w:eastAsia="ar-SA" w:bidi="ar-SA"/>
        </w:rPr>
        <w:t xml:space="preserve">sitt residens som med sin storlek dominerade över alla andra byggnader i staden, även den ortodoxa kyrkan. </w:t>
      </w:r>
    </w:p>
    <w:p w:rsidR="007F61F5" w:rsidRPr="00CC3828" w:rsidRDefault="007F61F5" w:rsidP="00CC3828">
      <w:pPr>
        <w:widowControl/>
        <w:suppressAutoHyphens w:val="0"/>
        <w:autoSpaceDE w:val="0"/>
        <w:spacing w:line="276" w:lineRule="auto"/>
        <w:rPr>
          <w:rFonts w:cs="Times New Roman"/>
          <w:sz w:val="22"/>
          <w:szCs w:val="22"/>
        </w:rPr>
      </w:pPr>
    </w:p>
    <w:p w:rsidR="007F61F5" w:rsidRPr="00CC3828" w:rsidRDefault="00F16B2C" w:rsidP="00CC3828">
      <w:pPr>
        <w:widowControl/>
        <w:suppressAutoHyphens w:val="0"/>
        <w:autoSpaceDE w:val="0"/>
        <w:spacing w:line="276" w:lineRule="auto"/>
        <w:rPr>
          <w:rFonts w:cs="Times New Roman"/>
          <w:sz w:val="22"/>
          <w:szCs w:val="22"/>
        </w:rPr>
      </w:pPr>
      <w:r w:rsidRPr="00CC3828">
        <w:rPr>
          <w:rFonts w:eastAsia="Times New Roman" w:cs="Times New Roman"/>
          <w:b/>
          <w:sz w:val="22"/>
          <w:szCs w:val="22"/>
          <w:lang w:eastAsia="ar-SA" w:bidi="ar-SA"/>
        </w:rPr>
        <w:t>K</w:t>
      </w:r>
      <w:r w:rsidR="00C65583" w:rsidRPr="00CC3828">
        <w:rPr>
          <w:rFonts w:eastAsia="Times New Roman" w:cs="Times New Roman"/>
          <w:b/>
          <w:sz w:val="22"/>
          <w:szCs w:val="22"/>
          <w:lang w:eastAsia="ar-SA" w:bidi="ar-SA"/>
        </w:rPr>
        <w:t>OLONIN LEVDE</w:t>
      </w:r>
      <w:r w:rsidR="001111EC" w:rsidRPr="00CC3828">
        <w:rPr>
          <w:rFonts w:eastAsia="Times New Roman" w:cs="Times New Roman"/>
          <w:sz w:val="22"/>
          <w:szCs w:val="22"/>
          <w:lang w:eastAsia="ar-SA" w:bidi="ar-SA"/>
        </w:rPr>
        <w:t xml:space="preserve"> under ett </w:t>
      </w:r>
      <w:r w:rsidR="003F71DA" w:rsidRPr="00CC3828">
        <w:rPr>
          <w:rFonts w:eastAsia="Times New Roman" w:cs="Times New Roman"/>
          <w:sz w:val="22"/>
          <w:szCs w:val="22"/>
          <w:lang w:eastAsia="ar-SA" w:bidi="ar-SA"/>
        </w:rPr>
        <w:t xml:space="preserve">ständigt hot från dess </w:t>
      </w:r>
      <w:r w:rsidR="007F61F5" w:rsidRPr="00CC3828">
        <w:rPr>
          <w:rFonts w:eastAsia="Times New Roman" w:cs="Times New Roman"/>
          <w:sz w:val="22"/>
          <w:szCs w:val="22"/>
          <w:lang w:eastAsia="ar-SA" w:bidi="ar-SA"/>
        </w:rPr>
        <w:t>gr</w:t>
      </w:r>
      <w:r w:rsidR="00DB1FA8" w:rsidRPr="00CC3828">
        <w:rPr>
          <w:rFonts w:eastAsia="Times New Roman" w:cs="Times New Roman"/>
          <w:sz w:val="22"/>
          <w:szCs w:val="22"/>
          <w:lang w:eastAsia="ar-SA" w:bidi="ar-SA"/>
        </w:rPr>
        <w:t>a</w:t>
      </w:r>
      <w:r w:rsidR="00472888" w:rsidRPr="00CC3828">
        <w:rPr>
          <w:rFonts w:eastAsia="Times New Roman" w:cs="Times New Roman"/>
          <w:sz w:val="22"/>
          <w:szCs w:val="22"/>
          <w:lang w:eastAsia="ar-SA" w:bidi="ar-SA"/>
        </w:rPr>
        <w:t xml:space="preserve">nnar, </w:t>
      </w:r>
      <w:proofErr w:type="spellStart"/>
      <w:r w:rsidR="00472888" w:rsidRPr="00CC3828">
        <w:rPr>
          <w:rFonts w:eastAsia="Times New Roman" w:cs="Times New Roman"/>
          <w:sz w:val="22"/>
          <w:szCs w:val="22"/>
          <w:lang w:eastAsia="ar-SA" w:bidi="ar-SA"/>
        </w:rPr>
        <w:t>tlingit</w:t>
      </w:r>
      <w:r w:rsidR="00D37C23" w:rsidRPr="00CC3828">
        <w:rPr>
          <w:rFonts w:eastAsia="Times New Roman" w:cs="Times New Roman"/>
          <w:sz w:val="22"/>
          <w:szCs w:val="22"/>
          <w:lang w:eastAsia="ar-SA" w:bidi="ar-SA"/>
        </w:rPr>
        <w:t>indianerna</w:t>
      </w:r>
      <w:proofErr w:type="spellEnd"/>
      <w:r w:rsidR="00473979" w:rsidRPr="00CC3828">
        <w:rPr>
          <w:rFonts w:eastAsia="Times New Roman" w:cs="Times New Roman"/>
          <w:sz w:val="22"/>
          <w:szCs w:val="22"/>
          <w:lang w:eastAsia="ar-SA" w:bidi="ar-SA"/>
        </w:rPr>
        <w:t>,</w:t>
      </w:r>
      <w:r w:rsidR="00D37C23" w:rsidRPr="00CC3828">
        <w:rPr>
          <w:rFonts w:eastAsia="Times New Roman" w:cs="Times New Roman"/>
          <w:sz w:val="22"/>
          <w:szCs w:val="22"/>
          <w:lang w:eastAsia="ar-SA" w:bidi="ar-SA"/>
        </w:rPr>
        <w:t xml:space="preserve"> </w:t>
      </w:r>
      <w:r w:rsidR="00995CE5" w:rsidRPr="00CC3828">
        <w:rPr>
          <w:rFonts w:eastAsia="Times New Roman" w:cs="Times New Roman"/>
          <w:sz w:val="22"/>
          <w:szCs w:val="22"/>
          <w:lang w:eastAsia="ar-SA" w:bidi="ar-SA"/>
        </w:rPr>
        <w:t>som ryssarna kallade för ”</w:t>
      </w:r>
      <w:proofErr w:type="spellStart"/>
      <w:r w:rsidR="00995CE5" w:rsidRPr="00CC3828">
        <w:rPr>
          <w:rFonts w:eastAsia="Times New Roman" w:cs="Times New Roman"/>
          <w:sz w:val="22"/>
          <w:szCs w:val="22"/>
          <w:lang w:eastAsia="ar-SA" w:bidi="ar-SA"/>
        </w:rPr>
        <w:t>koljusher</w:t>
      </w:r>
      <w:proofErr w:type="spellEnd"/>
      <w:r w:rsidR="00995CE5" w:rsidRPr="00CC3828">
        <w:rPr>
          <w:rFonts w:eastAsia="Times New Roman" w:cs="Times New Roman"/>
          <w:sz w:val="22"/>
          <w:szCs w:val="22"/>
          <w:lang w:eastAsia="ar-SA" w:bidi="ar-SA"/>
        </w:rPr>
        <w:t>”</w:t>
      </w:r>
      <w:r w:rsidRPr="00CC3828">
        <w:rPr>
          <w:rFonts w:eastAsia="Times New Roman" w:cs="Times New Roman"/>
          <w:sz w:val="22"/>
          <w:szCs w:val="22"/>
          <w:lang w:eastAsia="ar-SA" w:bidi="ar-SA"/>
        </w:rPr>
        <w:t xml:space="preserve">. </w:t>
      </w:r>
      <w:r w:rsidR="00472888" w:rsidRPr="00CC3828">
        <w:rPr>
          <w:rFonts w:eastAsia="Times New Roman" w:cs="Times New Roman"/>
          <w:sz w:val="22"/>
          <w:szCs w:val="22"/>
          <w:lang w:eastAsia="ar-SA" w:bidi="ar-SA"/>
        </w:rPr>
        <w:br/>
      </w:r>
      <w:r w:rsidRPr="00CC3828">
        <w:rPr>
          <w:rFonts w:eastAsia="Times New Roman" w:cs="Times New Roman"/>
          <w:sz w:val="22"/>
          <w:szCs w:val="22"/>
          <w:lang w:eastAsia="ar-SA" w:bidi="ar-SA"/>
        </w:rPr>
        <w:t xml:space="preserve">Kolonin </w:t>
      </w:r>
      <w:r w:rsidR="00472888" w:rsidRPr="00CC3828">
        <w:rPr>
          <w:rFonts w:eastAsia="Times New Roman" w:cs="Times New Roman"/>
          <w:sz w:val="22"/>
          <w:szCs w:val="22"/>
          <w:lang w:eastAsia="ar-SA" w:bidi="ar-SA"/>
        </w:rPr>
        <w:t>hade grundat</w:t>
      </w:r>
      <w:r w:rsidRPr="00CC3828">
        <w:rPr>
          <w:rFonts w:eastAsia="Times New Roman" w:cs="Times New Roman"/>
          <w:sz w:val="22"/>
          <w:szCs w:val="22"/>
          <w:lang w:eastAsia="ar-SA" w:bidi="ar-SA"/>
        </w:rPr>
        <w:t>s</w:t>
      </w:r>
      <w:r w:rsidR="00D37C23" w:rsidRPr="00CC3828">
        <w:rPr>
          <w:rFonts w:eastAsia="Times New Roman" w:cs="Times New Roman"/>
          <w:sz w:val="22"/>
          <w:szCs w:val="22"/>
          <w:lang w:eastAsia="ar-SA" w:bidi="ar-SA"/>
        </w:rPr>
        <w:t xml:space="preserve"> </w:t>
      </w:r>
      <w:r w:rsidR="00F054FC" w:rsidRPr="00CC3828">
        <w:rPr>
          <w:rFonts w:eastAsia="Times New Roman" w:cs="Times New Roman"/>
          <w:sz w:val="22"/>
          <w:szCs w:val="22"/>
          <w:lang w:eastAsia="ar-SA" w:bidi="ar-SA"/>
        </w:rPr>
        <w:t xml:space="preserve">1805 </w:t>
      </w:r>
      <w:r w:rsidR="00D37C23" w:rsidRPr="00CC3828">
        <w:rPr>
          <w:rFonts w:eastAsia="Times New Roman" w:cs="Times New Roman"/>
          <w:sz w:val="22"/>
          <w:szCs w:val="22"/>
          <w:lang w:eastAsia="ar-SA" w:bidi="ar-SA"/>
        </w:rPr>
        <w:t>av den hårdförde</w:t>
      </w:r>
      <w:r w:rsidRPr="00CC3828">
        <w:rPr>
          <w:rFonts w:eastAsia="Times New Roman" w:cs="Times New Roman"/>
          <w:sz w:val="22"/>
          <w:szCs w:val="22"/>
          <w:lang w:eastAsia="ar-SA" w:bidi="ar-SA"/>
        </w:rPr>
        <w:t xml:space="preserve"> </w:t>
      </w:r>
      <w:r w:rsidR="007F61F5" w:rsidRPr="00CC3828">
        <w:rPr>
          <w:rFonts w:eastAsia="Times New Roman" w:cs="Times New Roman"/>
          <w:sz w:val="22"/>
          <w:szCs w:val="22"/>
          <w:lang w:eastAsia="ar-SA" w:bidi="ar-SA"/>
        </w:rPr>
        <w:t>g</w:t>
      </w:r>
      <w:r w:rsidR="00F054FC" w:rsidRPr="00CC3828">
        <w:rPr>
          <w:rFonts w:eastAsia="Times New Roman" w:cs="Times New Roman"/>
          <w:sz w:val="22"/>
          <w:szCs w:val="22"/>
          <w:lang w:eastAsia="ar-SA" w:bidi="ar-SA"/>
        </w:rPr>
        <w:t xml:space="preserve">uvernören Alexander </w:t>
      </w:r>
      <w:proofErr w:type="spellStart"/>
      <w:r w:rsidR="00F054FC" w:rsidRPr="00CC3828">
        <w:rPr>
          <w:rFonts w:eastAsia="Times New Roman" w:cs="Times New Roman"/>
          <w:sz w:val="22"/>
          <w:szCs w:val="22"/>
          <w:lang w:eastAsia="ar-SA" w:bidi="ar-SA"/>
        </w:rPr>
        <w:t>Baranov</w:t>
      </w:r>
      <w:proofErr w:type="spellEnd"/>
      <w:r w:rsidR="00D37C23" w:rsidRPr="00CC3828">
        <w:rPr>
          <w:rFonts w:eastAsia="Times New Roman" w:cs="Times New Roman"/>
          <w:sz w:val="22"/>
          <w:szCs w:val="22"/>
          <w:lang w:eastAsia="ar-SA" w:bidi="ar-SA"/>
        </w:rPr>
        <w:t xml:space="preserve"> efter</w:t>
      </w:r>
      <w:r w:rsidR="00F054FC" w:rsidRPr="00CC3828">
        <w:rPr>
          <w:rFonts w:eastAsia="Times New Roman" w:cs="Times New Roman"/>
          <w:sz w:val="22"/>
          <w:szCs w:val="22"/>
          <w:lang w:eastAsia="ar-SA" w:bidi="ar-SA"/>
        </w:rPr>
        <w:t xml:space="preserve"> en kortvarig och blodig konflikt med</w:t>
      </w:r>
      <w:r w:rsidR="00D37C23" w:rsidRPr="00CC3828">
        <w:rPr>
          <w:rFonts w:eastAsia="Times New Roman" w:cs="Times New Roman"/>
          <w:sz w:val="22"/>
          <w:szCs w:val="22"/>
          <w:lang w:eastAsia="ar-SA" w:bidi="ar-SA"/>
        </w:rPr>
        <w:t xml:space="preserve"> de</w:t>
      </w:r>
      <w:r w:rsidR="00473979" w:rsidRPr="00CC3828">
        <w:rPr>
          <w:rFonts w:eastAsia="Times New Roman" w:cs="Times New Roman"/>
          <w:sz w:val="22"/>
          <w:szCs w:val="22"/>
          <w:lang w:eastAsia="ar-SA" w:bidi="ar-SA"/>
        </w:rPr>
        <w:t xml:space="preserve"> lokala </w:t>
      </w:r>
      <w:proofErr w:type="spellStart"/>
      <w:r w:rsidR="00473979" w:rsidRPr="00CC3828">
        <w:rPr>
          <w:rFonts w:eastAsia="Times New Roman" w:cs="Times New Roman"/>
          <w:sz w:val="22"/>
          <w:szCs w:val="22"/>
          <w:lang w:eastAsia="ar-SA" w:bidi="ar-SA"/>
        </w:rPr>
        <w:t>tlingiterna</w:t>
      </w:r>
      <w:proofErr w:type="spellEnd"/>
      <w:r w:rsidR="00473979" w:rsidRPr="00CC3828">
        <w:rPr>
          <w:rFonts w:eastAsia="Times New Roman" w:cs="Times New Roman"/>
          <w:sz w:val="22"/>
          <w:szCs w:val="22"/>
          <w:lang w:eastAsia="ar-SA" w:bidi="ar-SA"/>
        </w:rPr>
        <w:t xml:space="preserve">. Trots </w:t>
      </w:r>
      <w:r w:rsidR="00F054FC" w:rsidRPr="00CC3828">
        <w:rPr>
          <w:rFonts w:eastAsia="Times New Roman" w:cs="Times New Roman"/>
          <w:sz w:val="22"/>
          <w:szCs w:val="22"/>
          <w:lang w:eastAsia="ar-SA" w:bidi="ar-SA"/>
        </w:rPr>
        <w:t xml:space="preserve">avtalad fred </w:t>
      </w:r>
      <w:r w:rsidR="001E1297" w:rsidRPr="00CC3828">
        <w:rPr>
          <w:rFonts w:eastAsia="Times New Roman" w:cs="Times New Roman"/>
          <w:sz w:val="22"/>
          <w:szCs w:val="22"/>
          <w:lang w:eastAsia="ar-SA" w:bidi="ar-SA"/>
        </w:rPr>
        <w:t>var</w:t>
      </w:r>
      <w:r w:rsidR="007F61F5" w:rsidRPr="00CC3828">
        <w:rPr>
          <w:rFonts w:eastAsia="Times New Roman" w:cs="Times New Roman"/>
          <w:sz w:val="22"/>
          <w:szCs w:val="22"/>
          <w:lang w:eastAsia="ar-SA" w:bidi="ar-SA"/>
        </w:rPr>
        <w:t xml:space="preserve"> </w:t>
      </w:r>
      <w:r w:rsidR="00D37C23" w:rsidRPr="00CC3828">
        <w:rPr>
          <w:rFonts w:eastAsia="Times New Roman" w:cs="Times New Roman"/>
          <w:sz w:val="22"/>
          <w:szCs w:val="22"/>
          <w:lang w:eastAsia="ar-SA" w:bidi="ar-SA"/>
        </w:rPr>
        <w:t>de</w:t>
      </w:r>
      <w:r w:rsidR="001E1297" w:rsidRPr="00CC3828">
        <w:rPr>
          <w:rFonts w:eastAsia="Times New Roman" w:cs="Times New Roman"/>
          <w:sz w:val="22"/>
          <w:szCs w:val="22"/>
          <w:lang w:eastAsia="ar-SA" w:bidi="ar-SA"/>
        </w:rPr>
        <w:t>t goda förhållandet mellan</w:t>
      </w:r>
      <w:r w:rsidR="007F61F5" w:rsidRPr="00CC3828">
        <w:rPr>
          <w:rFonts w:eastAsia="Times New Roman" w:cs="Times New Roman"/>
          <w:sz w:val="22"/>
          <w:szCs w:val="22"/>
          <w:lang w:eastAsia="ar-SA" w:bidi="ar-SA"/>
        </w:rPr>
        <w:t xml:space="preserve"> </w:t>
      </w:r>
      <w:proofErr w:type="spellStart"/>
      <w:r w:rsidR="007F61F5" w:rsidRPr="00CC3828">
        <w:rPr>
          <w:rFonts w:eastAsia="Times New Roman" w:cs="Times New Roman"/>
          <w:sz w:val="22"/>
          <w:szCs w:val="22"/>
          <w:lang w:eastAsia="ar-SA" w:bidi="ar-SA"/>
        </w:rPr>
        <w:t>tlingiterna</w:t>
      </w:r>
      <w:proofErr w:type="spellEnd"/>
      <w:r w:rsidR="007F61F5" w:rsidRPr="00CC3828">
        <w:rPr>
          <w:rFonts w:eastAsia="Times New Roman" w:cs="Times New Roman"/>
          <w:sz w:val="22"/>
          <w:szCs w:val="22"/>
          <w:lang w:eastAsia="ar-SA" w:bidi="ar-SA"/>
        </w:rPr>
        <w:t xml:space="preserve"> </w:t>
      </w:r>
      <w:r w:rsidR="001E1297" w:rsidRPr="00CC3828">
        <w:rPr>
          <w:rFonts w:eastAsia="Times New Roman" w:cs="Times New Roman"/>
          <w:sz w:val="22"/>
          <w:szCs w:val="22"/>
          <w:lang w:eastAsia="ar-SA" w:bidi="ar-SA"/>
        </w:rPr>
        <w:t xml:space="preserve">och kolonin </w:t>
      </w:r>
      <w:r w:rsidR="007F61F5" w:rsidRPr="00CC3828">
        <w:rPr>
          <w:rFonts w:eastAsia="Times New Roman" w:cs="Times New Roman"/>
          <w:sz w:val="22"/>
          <w:szCs w:val="22"/>
          <w:lang w:eastAsia="ar-SA" w:bidi="ar-SA"/>
        </w:rPr>
        <w:t>ingen självklarhet</w:t>
      </w:r>
      <w:r w:rsidRPr="00CC3828">
        <w:rPr>
          <w:rFonts w:eastAsia="Times New Roman" w:cs="Times New Roman"/>
          <w:sz w:val="22"/>
          <w:szCs w:val="22"/>
          <w:lang w:eastAsia="ar-SA" w:bidi="ar-SA"/>
        </w:rPr>
        <w:t>. Tidvis blossande oroligheter upp och därför omgärdades</w:t>
      </w:r>
      <w:r w:rsidR="00DB1FA8" w:rsidRPr="00CC3828">
        <w:rPr>
          <w:rFonts w:eastAsia="Times New Roman" w:cs="Times New Roman"/>
          <w:sz w:val="22"/>
          <w:szCs w:val="22"/>
          <w:lang w:eastAsia="ar-SA" w:bidi="ar-SA"/>
        </w:rPr>
        <w:t xml:space="preserve"> </w:t>
      </w:r>
      <w:proofErr w:type="spellStart"/>
      <w:r w:rsidRPr="00CC3828">
        <w:rPr>
          <w:rFonts w:eastAsia="Times New Roman" w:cs="Times New Roman"/>
          <w:sz w:val="22"/>
          <w:szCs w:val="22"/>
          <w:lang w:eastAsia="ar-SA" w:bidi="ar-SA"/>
        </w:rPr>
        <w:t>Sitka</w:t>
      </w:r>
      <w:proofErr w:type="spellEnd"/>
      <w:r w:rsidRPr="00CC3828">
        <w:rPr>
          <w:rFonts w:eastAsia="Times New Roman" w:cs="Times New Roman"/>
          <w:sz w:val="22"/>
          <w:szCs w:val="22"/>
          <w:lang w:eastAsia="ar-SA" w:bidi="ar-SA"/>
        </w:rPr>
        <w:t xml:space="preserve"> </w:t>
      </w:r>
      <w:r w:rsidR="001111EC" w:rsidRPr="00CC3828">
        <w:rPr>
          <w:rFonts w:eastAsia="Times New Roman" w:cs="Times New Roman"/>
          <w:sz w:val="22"/>
          <w:szCs w:val="22"/>
          <w:lang w:eastAsia="ar-SA" w:bidi="ar-SA"/>
        </w:rPr>
        <w:t>av en palissad som avskilde den</w:t>
      </w:r>
      <w:r w:rsidR="007F61F5" w:rsidRPr="00CC3828">
        <w:rPr>
          <w:rFonts w:eastAsia="Times New Roman" w:cs="Times New Roman"/>
          <w:sz w:val="22"/>
          <w:szCs w:val="22"/>
          <w:lang w:eastAsia="ar-SA" w:bidi="ar-SA"/>
        </w:rPr>
        <w:t xml:space="preserve"> från </w:t>
      </w:r>
      <w:r w:rsidR="001E1297" w:rsidRPr="00CC3828">
        <w:rPr>
          <w:rFonts w:eastAsia="Times New Roman" w:cs="Times New Roman"/>
          <w:sz w:val="22"/>
          <w:szCs w:val="22"/>
          <w:lang w:eastAsia="ar-SA" w:bidi="ar-SA"/>
        </w:rPr>
        <w:t>den vilda</w:t>
      </w:r>
      <w:r w:rsidR="00C65583" w:rsidRPr="00CC3828">
        <w:rPr>
          <w:rFonts w:eastAsia="Times New Roman" w:cs="Times New Roman"/>
          <w:sz w:val="22"/>
          <w:szCs w:val="22"/>
          <w:lang w:eastAsia="ar-SA" w:bidi="ar-SA"/>
        </w:rPr>
        <w:t xml:space="preserve"> och farliga</w:t>
      </w:r>
      <w:r w:rsidR="001E1297" w:rsidRPr="00CC3828">
        <w:rPr>
          <w:rFonts w:eastAsia="Times New Roman" w:cs="Times New Roman"/>
          <w:sz w:val="22"/>
          <w:szCs w:val="22"/>
          <w:lang w:eastAsia="ar-SA" w:bidi="ar-SA"/>
        </w:rPr>
        <w:t xml:space="preserve"> </w:t>
      </w:r>
      <w:r w:rsidR="001111EC" w:rsidRPr="00CC3828">
        <w:rPr>
          <w:rFonts w:eastAsia="Times New Roman" w:cs="Times New Roman"/>
          <w:sz w:val="22"/>
          <w:szCs w:val="22"/>
          <w:lang w:eastAsia="ar-SA" w:bidi="ar-SA"/>
        </w:rPr>
        <w:t xml:space="preserve">omgivningen. </w:t>
      </w:r>
      <w:proofErr w:type="spellStart"/>
      <w:r w:rsidR="00DB1FA8" w:rsidRPr="00CC3828">
        <w:rPr>
          <w:rFonts w:eastAsia="Times New Roman" w:cs="Times New Roman"/>
          <w:sz w:val="22"/>
          <w:szCs w:val="22"/>
          <w:lang w:eastAsia="ar-SA" w:bidi="ar-SA"/>
        </w:rPr>
        <w:t>Tlingiterna</w:t>
      </w:r>
      <w:proofErr w:type="spellEnd"/>
      <w:r w:rsidR="00DB1FA8" w:rsidRPr="00CC3828">
        <w:rPr>
          <w:rFonts w:eastAsia="Times New Roman" w:cs="Times New Roman"/>
          <w:sz w:val="22"/>
          <w:szCs w:val="22"/>
          <w:lang w:eastAsia="ar-SA" w:bidi="ar-SA"/>
        </w:rPr>
        <w:t xml:space="preserve"> </w:t>
      </w:r>
      <w:r w:rsidR="001E1297" w:rsidRPr="00CC3828">
        <w:rPr>
          <w:rFonts w:eastAsia="Times New Roman" w:cs="Times New Roman"/>
          <w:sz w:val="22"/>
          <w:szCs w:val="22"/>
          <w:lang w:eastAsia="ar-SA" w:bidi="ar-SA"/>
        </w:rPr>
        <w:t>var</w:t>
      </w:r>
      <w:r w:rsidR="001111EC" w:rsidRPr="00CC3828">
        <w:rPr>
          <w:rFonts w:eastAsia="Times New Roman" w:cs="Times New Roman"/>
          <w:sz w:val="22"/>
          <w:szCs w:val="22"/>
          <w:lang w:eastAsia="ar-SA" w:bidi="ar-SA"/>
        </w:rPr>
        <w:t xml:space="preserve"> </w:t>
      </w:r>
      <w:r w:rsidR="00F054FC" w:rsidRPr="00CC3828">
        <w:rPr>
          <w:rFonts w:eastAsia="Times New Roman" w:cs="Times New Roman"/>
          <w:sz w:val="22"/>
          <w:szCs w:val="22"/>
          <w:lang w:eastAsia="ar-SA" w:bidi="ar-SA"/>
        </w:rPr>
        <w:t xml:space="preserve">ändå i huvudsak </w:t>
      </w:r>
      <w:r w:rsidR="00DB1FA8" w:rsidRPr="00CC3828">
        <w:rPr>
          <w:rFonts w:eastAsia="Times New Roman" w:cs="Times New Roman"/>
          <w:sz w:val="22"/>
          <w:szCs w:val="22"/>
          <w:lang w:eastAsia="ar-SA" w:bidi="ar-SA"/>
        </w:rPr>
        <w:t>fredliga och</w:t>
      </w:r>
      <w:r w:rsidR="007F61F5" w:rsidRPr="00CC3828">
        <w:rPr>
          <w:rFonts w:eastAsia="Times New Roman" w:cs="Times New Roman"/>
          <w:sz w:val="22"/>
          <w:szCs w:val="22"/>
          <w:lang w:eastAsia="ar-SA" w:bidi="ar-SA"/>
        </w:rPr>
        <w:t xml:space="preserve"> bidrog till kolonins fortlevnad genom att förse ryssarna med mat och handelsvaror. </w:t>
      </w:r>
      <w:proofErr w:type="spellStart"/>
      <w:r w:rsidR="00DB1FA8" w:rsidRPr="00CC3828">
        <w:rPr>
          <w:rFonts w:eastAsia="Times New Roman" w:cs="Times New Roman"/>
          <w:sz w:val="22"/>
          <w:szCs w:val="22"/>
          <w:lang w:eastAsia="ar-SA" w:bidi="ar-SA"/>
        </w:rPr>
        <w:t>Tlingiterna</w:t>
      </w:r>
      <w:proofErr w:type="spellEnd"/>
      <w:r w:rsidR="00DB1FA8" w:rsidRPr="00CC3828">
        <w:rPr>
          <w:rFonts w:eastAsia="Times New Roman" w:cs="Times New Roman"/>
          <w:sz w:val="22"/>
          <w:szCs w:val="22"/>
          <w:lang w:eastAsia="ar-SA" w:bidi="ar-SA"/>
        </w:rPr>
        <w:t xml:space="preserve"> gynnades även av kolonin</w:t>
      </w:r>
      <w:r w:rsidR="005D0A53" w:rsidRPr="00CC3828">
        <w:rPr>
          <w:rFonts w:eastAsia="Times New Roman" w:cs="Times New Roman"/>
          <w:sz w:val="22"/>
          <w:szCs w:val="22"/>
          <w:lang w:eastAsia="ar-SA" w:bidi="ar-SA"/>
        </w:rPr>
        <w:t>s närvaro</w:t>
      </w:r>
      <w:r w:rsidR="00473979" w:rsidRPr="00CC3828">
        <w:rPr>
          <w:rFonts w:eastAsia="Times New Roman" w:cs="Times New Roman"/>
          <w:sz w:val="22"/>
          <w:szCs w:val="22"/>
          <w:lang w:eastAsia="ar-SA" w:bidi="ar-SA"/>
        </w:rPr>
        <w:t xml:space="preserve"> då de</w:t>
      </w:r>
      <w:r w:rsidR="00DB1FA8" w:rsidRPr="00CC3828">
        <w:rPr>
          <w:rFonts w:eastAsia="Times New Roman" w:cs="Times New Roman"/>
          <w:sz w:val="22"/>
          <w:szCs w:val="22"/>
          <w:lang w:eastAsia="ar-SA" w:bidi="ar-SA"/>
        </w:rPr>
        <w:t xml:space="preserve"> fungerade som mellanhänder i handeln mellan </w:t>
      </w:r>
      <w:r w:rsidR="001E1297" w:rsidRPr="00CC3828">
        <w:rPr>
          <w:rFonts w:eastAsia="Times New Roman" w:cs="Times New Roman"/>
          <w:sz w:val="22"/>
          <w:szCs w:val="22"/>
          <w:lang w:eastAsia="ar-SA" w:bidi="ar-SA"/>
        </w:rPr>
        <w:t xml:space="preserve">ryssarna och </w:t>
      </w:r>
      <w:r w:rsidR="00DB1FA8" w:rsidRPr="00CC3828">
        <w:rPr>
          <w:rFonts w:eastAsia="Times New Roman" w:cs="Times New Roman"/>
          <w:sz w:val="22"/>
          <w:szCs w:val="22"/>
          <w:lang w:eastAsia="ar-SA" w:bidi="ar-SA"/>
        </w:rPr>
        <w:t>andra</w:t>
      </w:r>
      <w:r w:rsidR="001111EC" w:rsidRPr="00CC3828">
        <w:rPr>
          <w:rFonts w:eastAsia="Times New Roman" w:cs="Times New Roman"/>
          <w:sz w:val="22"/>
          <w:szCs w:val="22"/>
          <w:lang w:eastAsia="ar-SA" w:bidi="ar-SA"/>
        </w:rPr>
        <w:t xml:space="preserve"> indianska folk på fa</w:t>
      </w:r>
      <w:r w:rsidR="005D0A53" w:rsidRPr="00CC3828">
        <w:rPr>
          <w:rFonts w:eastAsia="Times New Roman" w:cs="Times New Roman"/>
          <w:sz w:val="22"/>
          <w:szCs w:val="22"/>
          <w:lang w:eastAsia="ar-SA" w:bidi="ar-SA"/>
        </w:rPr>
        <w:t>stlandet.</w:t>
      </w:r>
      <w:r w:rsidR="001111EC" w:rsidRPr="00CC3828">
        <w:rPr>
          <w:rFonts w:eastAsia="Times New Roman" w:cs="Times New Roman"/>
          <w:sz w:val="22"/>
          <w:szCs w:val="22"/>
          <w:lang w:eastAsia="ar-SA" w:bidi="ar-SA"/>
        </w:rPr>
        <w:t xml:space="preserve"> </w:t>
      </w:r>
      <w:r w:rsidR="00DB1FA8" w:rsidRPr="00CC3828">
        <w:rPr>
          <w:rFonts w:eastAsia="Times New Roman" w:cs="Times New Roman"/>
          <w:sz w:val="22"/>
          <w:szCs w:val="22"/>
          <w:lang w:eastAsia="ar-SA" w:bidi="ar-SA"/>
        </w:rPr>
        <w:t xml:space="preserve"> </w:t>
      </w:r>
    </w:p>
    <w:p w:rsidR="001111EC" w:rsidRPr="00CC3828" w:rsidRDefault="001111EC" w:rsidP="00CC3828">
      <w:pPr>
        <w:widowControl/>
        <w:suppressAutoHyphens w:val="0"/>
        <w:autoSpaceDE w:val="0"/>
        <w:spacing w:line="276" w:lineRule="auto"/>
        <w:rPr>
          <w:rFonts w:eastAsia="Times New Roman" w:cs="Times New Roman"/>
          <w:sz w:val="22"/>
          <w:szCs w:val="22"/>
          <w:lang w:eastAsia="ar-SA" w:bidi="ar-SA"/>
        </w:rPr>
      </w:pPr>
    </w:p>
    <w:p w:rsidR="007F61F5" w:rsidRPr="00CC3828" w:rsidRDefault="00D8054F" w:rsidP="00CC3828">
      <w:pPr>
        <w:widowControl/>
        <w:suppressAutoHyphens w:val="0"/>
        <w:autoSpaceDE w:val="0"/>
        <w:spacing w:line="276" w:lineRule="auto"/>
        <w:rPr>
          <w:rFonts w:eastAsia="Times New Roman" w:cs="Times New Roman"/>
          <w:sz w:val="22"/>
          <w:szCs w:val="22"/>
          <w:lang w:eastAsia="ar-SA" w:bidi="ar-SA"/>
        </w:rPr>
      </w:pPr>
      <w:r w:rsidRPr="00CC3828">
        <w:rPr>
          <w:rFonts w:eastAsia="Times New Roman" w:cs="Times New Roman"/>
          <w:b/>
          <w:sz w:val="22"/>
          <w:szCs w:val="22"/>
          <w:lang w:eastAsia="ar-SA" w:bidi="ar-SA"/>
        </w:rPr>
        <w:t>I</w:t>
      </w:r>
      <w:r w:rsidR="007F61F5" w:rsidRPr="00CC3828">
        <w:rPr>
          <w:rFonts w:eastAsia="Times New Roman" w:cs="Times New Roman"/>
          <w:b/>
          <w:sz w:val="22"/>
          <w:szCs w:val="22"/>
          <w:lang w:eastAsia="ar-SA" w:bidi="ar-SA"/>
        </w:rPr>
        <w:t xml:space="preserve"> </w:t>
      </w:r>
      <w:r w:rsidR="00C65583" w:rsidRPr="00CC3828">
        <w:rPr>
          <w:rFonts w:eastAsia="Times New Roman" w:cs="Times New Roman"/>
          <w:b/>
          <w:sz w:val="22"/>
          <w:szCs w:val="22"/>
          <w:lang w:eastAsia="ar-SA" w:bidi="ar-SA"/>
        </w:rPr>
        <w:t>HAMNEN</w:t>
      </w:r>
      <w:r w:rsidR="007F61F5" w:rsidRPr="00CC3828">
        <w:rPr>
          <w:rFonts w:eastAsia="Times New Roman" w:cs="Times New Roman"/>
          <w:sz w:val="22"/>
          <w:szCs w:val="22"/>
          <w:lang w:eastAsia="ar-SA" w:bidi="ar-SA"/>
        </w:rPr>
        <w:t xml:space="preserve"> </w:t>
      </w:r>
      <w:r w:rsidRPr="00CC3828">
        <w:rPr>
          <w:rFonts w:eastAsia="Times New Roman" w:cs="Times New Roman"/>
          <w:sz w:val="22"/>
          <w:szCs w:val="22"/>
          <w:lang w:eastAsia="ar-SA" w:bidi="ar-SA"/>
        </w:rPr>
        <w:t xml:space="preserve">i </w:t>
      </w:r>
      <w:proofErr w:type="spellStart"/>
      <w:r w:rsidRPr="00CC3828">
        <w:rPr>
          <w:rFonts w:eastAsia="Times New Roman" w:cs="Times New Roman"/>
          <w:sz w:val="22"/>
          <w:szCs w:val="22"/>
          <w:lang w:eastAsia="ar-SA" w:bidi="ar-SA"/>
        </w:rPr>
        <w:t>Sitka</w:t>
      </w:r>
      <w:proofErr w:type="spellEnd"/>
      <w:r w:rsidRPr="00CC3828">
        <w:rPr>
          <w:rFonts w:eastAsia="Times New Roman" w:cs="Times New Roman"/>
          <w:sz w:val="22"/>
          <w:szCs w:val="22"/>
          <w:lang w:eastAsia="ar-SA" w:bidi="ar-SA"/>
        </w:rPr>
        <w:t xml:space="preserve"> </w:t>
      </w:r>
      <w:r w:rsidR="007F61F5" w:rsidRPr="00CC3828">
        <w:rPr>
          <w:rFonts w:eastAsia="Times New Roman" w:cs="Times New Roman"/>
          <w:sz w:val="22"/>
          <w:szCs w:val="22"/>
          <w:lang w:eastAsia="ar-SA" w:bidi="ar-SA"/>
        </w:rPr>
        <w:t>fanns ett byggnadskomplex i två våni</w:t>
      </w:r>
      <w:r w:rsidR="009820CD" w:rsidRPr="00CC3828">
        <w:rPr>
          <w:rFonts w:eastAsia="Times New Roman" w:cs="Times New Roman"/>
          <w:sz w:val="22"/>
          <w:szCs w:val="22"/>
          <w:lang w:eastAsia="ar-SA" w:bidi="ar-SA"/>
        </w:rPr>
        <w:t>ngar som inhyste en kvarn och ett antal</w:t>
      </w:r>
      <w:r w:rsidR="007F61F5" w:rsidRPr="00CC3828">
        <w:rPr>
          <w:rFonts w:eastAsia="Times New Roman" w:cs="Times New Roman"/>
          <w:sz w:val="22"/>
          <w:szCs w:val="22"/>
          <w:lang w:eastAsia="ar-SA" w:bidi="ar-SA"/>
        </w:rPr>
        <w:t xml:space="preserve"> verkstäder. Därtill fanns det ett skeppsvarv med diverse lagerbyggn</w:t>
      </w:r>
      <w:r w:rsidR="009820CD" w:rsidRPr="00CC3828">
        <w:rPr>
          <w:rFonts w:eastAsia="Times New Roman" w:cs="Times New Roman"/>
          <w:sz w:val="22"/>
          <w:szCs w:val="22"/>
          <w:lang w:eastAsia="ar-SA" w:bidi="ar-SA"/>
        </w:rPr>
        <w:t>ader för master och segeltyg</w:t>
      </w:r>
      <w:r w:rsidR="007F61F5" w:rsidRPr="00CC3828">
        <w:rPr>
          <w:rFonts w:eastAsia="Times New Roman" w:cs="Times New Roman"/>
          <w:sz w:val="22"/>
          <w:szCs w:val="22"/>
          <w:lang w:eastAsia="ar-SA" w:bidi="ar-SA"/>
        </w:rPr>
        <w:t xml:space="preserve">. Vimlet i hamnen genomsyrades av fräna och avstötande dofter. Lukten av rutten fisk, sälspäck, tjära och rök </w:t>
      </w:r>
      <w:r w:rsidR="00C65583" w:rsidRPr="00CC3828">
        <w:rPr>
          <w:rFonts w:eastAsia="Times New Roman" w:cs="Times New Roman"/>
          <w:sz w:val="22"/>
          <w:szCs w:val="22"/>
          <w:lang w:eastAsia="ar-SA" w:bidi="ar-SA"/>
        </w:rPr>
        <w:t xml:space="preserve">som </w:t>
      </w:r>
      <w:r w:rsidR="007F61F5" w:rsidRPr="00CC3828">
        <w:rPr>
          <w:rFonts w:eastAsia="Times New Roman" w:cs="Times New Roman"/>
          <w:sz w:val="22"/>
          <w:szCs w:val="22"/>
          <w:lang w:eastAsia="ar-SA" w:bidi="ar-SA"/>
        </w:rPr>
        <w:t>tillsammans med sorlet av finska, tyska, svensk</w:t>
      </w:r>
      <w:r w:rsidR="009820CD" w:rsidRPr="00CC3828">
        <w:rPr>
          <w:rFonts w:eastAsia="Times New Roman" w:cs="Times New Roman"/>
          <w:sz w:val="22"/>
          <w:szCs w:val="22"/>
          <w:lang w:eastAsia="ar-SA" w:bidi="ar-SA"/>
        </w:rPr>
        <w:t xml:space="preserve">a, ryska, och </w:t>
      </w:r>
      <w:proofErr w:type="spellStart"/>
      <w:r w:rsidR="009820CD" w:rsidRPr="00CC3828">
        <w:rPr>
          <w:rFonts w:eastAsia="Times New Roman" w:cs="Times New Roman"/>
          <w:sz w:val="22"/>
          <w:szCs w:val="22"/>
          <w:lang w:eastAsia="ar-SA" w:bidi="ar-SA"/>
        </w:rPr>
        <w:t>aleutiska</w:t>
      </w:r>
      <w:proofErr w:type="spellEnd"/>
      <w:r w:rsidR="009820CD" w:rsidRPr="00CC3828">
        <w:rPr>
          <w:rFonts w:eastAsia="Times New Roman" w:cs="Times New Roman"/>
          <w:sz w:val="22"/>
          <w:szCs w:val="22"/>
          <w:lang w:eastAsia="ar-SA" w:bidi="ar-SA"/>
        </w:rPr>
        <w:t xml:space="preserve"> språk </w:t>
      </w:r>
      <w:r w:rsidR="007F61F5" w:rsidRPr="00CC3828">
        <w:rPr>
          <w:rFonts w:eastAsia="Times New Roman" w:cs="Times New Roman"/>
          <w:sz w:val="22"/>
          <w:szCs w:val="22"/>
          <w:lang w:eastAsia="ar-SA" w:bidi="ar-SA"/>
        </w:rPr>
        <w:t xml:space="preserve">mötte alla nya kolonister som anlände till </w:t>
      </w:r>
      <w:proofErr w:type="spellStart"/>
      <w:r w:rsidR="007F61F5" w:rsidRPr="00CC3828">
        <w:rPr>
          <w:rFonts w:eastAsia="Times New Roman" w:cs="Times New Roman"/>
          <w:sz w:val="22"/>
          <w:szCs w:val="22"/>
          <w:lang w:eastAsia="ar-SA" w:bidi="ar-SA"/>
        </w:rPr>
        <w:t>Sitka</w:t>
      </w:r>
      <w:proofErr w:type="spellEnd"/>
      <w:r w:rsidR="007F61F5" w:rsidRPr="00CC3828">
        <w:rPr>
          <w:rFonts w:eastAsia="Times New Roman" w:cs="Times New Roman"/>
          <w:sz w:val="22"/>
          <w:szCs w:val="22"/>
          <w:lang w:eastAsia="ar-SA" w:bidi="ar-SA"/>
        </w:rPr>
        <w:t>.</w:t>
      </w:r>
      <w:r w:rsidR="00C65583" w:rsidRPr="00CC3828">
        <w:rPr>
          <w:rFonts w:eastAsia="Times New Roman" w:cs="Times New Roman"/>
          <w:sz w:val="22"/>
          <w:szCs w:val="22"/>
          <w:lang w:eastAsia="ar-SA" w:bidi="ar-SA"/>
        </w:rPr>
        <w:br/>
      </w:r>
      <w:r w:rsidR="009820CD" w:rsidRPr="00CC3828">
        <w:rPr>
          <w:rFonts w:eastAsia="Times New Roman" w:cs="Times New Roman"/>
          <w:sz w:val="22"/>
          <w:szCs w:val="22"/>
          <w:lang w:eastAsia="ar-SA" w:bidi="ar-SA"/>
        </w:rPr>
        <w:t xml:space="preserve">Vid </w:t>
      </w:r>
      <w:r w:rsidR="001111EC" w:rsidRPr="00CC3828">
        <w:rPr>
          <w:rFonts w:eastAsia="Times New Roman" w:cs="Times New Roman"/>
          <w:sz w:val="22"/>
          <w:szCs w:val="22"/>
          <w:lang w:eastAsia="ar-SA" w:bidi="ar-SA"/>
        </w:rPr>
        <w:t xml:space="preserve">kajen låg </w:t>
      </w:r>
      <w:r w:rsidR="00F054FC" w:rsidRPr="00CC3828">
        <w:rPr>
          <w:rFonts w:eastAsia="Times New Roman" w:cs="Times New Roman"/>
          <w:sz w:val="22"/>
          <w:szCs w:val="22"/>
          <w:lang w:eastAsia="ar-SA" w:bidi="ar-SA"/>
        </w:rPr>
        <w:t xml:space="preserve">tiotals kajaker </w:t>
      </w:r>
      <w:r w:rsidR="001111EC" w:rsidRPr="00CC3828">
        <w:rPr>
          <w:rFonts w:eastAsia="Times New Roman" w:cs="Times New Roman"/>
          <w:sz w:val="22"/>
          <w:szCs w:val="22"/>
          <w:lang w:eastAsia="ar-SA" w:bidi="ar-SA"/>
        </w:rPr>
        <w:t xml:space="preserve">som användes för transport av gods och personer </w:t>
      </w:r>
      <w:r w:rsidR="005D0A53" w:rsidRPr="00CC3828">
        <w:rPr>
          <w:rFonts w:eastAsia="Times New Roman" w:cs="Times New Roman"/>
          <w:sz w:val="22"/>
          <w:szCs w:val="22"/>
          <w:lang w:eastAsia="ar-SA" w:bidi="ar-SA"/>
        </w:rPr>
        <w:t>inom hamnområdet samt</w:t>
      </w:r>
      <w:r w:rsidR="007F61F5" w:rsidRPr="00CC3828">
        <w:rPr>
          <w:rFonts w:eastAsia="Times New Roman" w:cs="Times New Roman"/>
          <w:sz w:val="22"/>
          <w:szCs w:val="22"/>
          <w:lang w:eastAsia="ar-SA" w:bidi="ar-SA"/>
        </w:rPr>
        <w:t xml:space="preserve"> </w:t>
      </w:r>
      <w:r w:rsidR="009820CD" w:rsidRPr="00CC3828">
        <w:rPr>
          <w:rFonts w:eastAsia="Times New Roman" w:cs="Times New Roman"/>
          <w:sz w:val="22"/>
          <w:szCs w:val="22"/>
          <w:lang w:eastAsia="ar-SA" w:bidi="ar-SA"/>
        </w:rPr>
        <w:t xml:space="preserve">av </w:t>
      </w:r>
      <w:proofErr w:type="spellStart"/>
      <w:r w:rsidR="009820CD" w:rsidRPr="00CC3828">
        <w:rPr>
          <w:rFonts w:eastAsia="Times New Roman" w:cs="Times New Roman"/>
          <w:sz w:val="22"/>
          <w:szCs w:val="22"/>
          <w:lang w:eastAsia="ar-SA" w:bidi="ar-SA"/>
        </w:rPr>
        <w:t>aleuterna</w:t>
      </w:r>
      <w:proofErr w:type="spellEnd"/>
      <w:r w:rsidR="009820CD" w:rsidRPr="00CC3828">
        <w:rPr>
          <w:rFonts w:eastAsia="Times New Roman" w:cs="Times New Roman"/>
          <w:sz w:val="22"/>
          <w:szCs w:val="22"/>
          <w:lang w:eastAsia="ar-SA" w:bidi="ar-SA"/>
        </w:rPr>
        <w:t xml:space="preserve"> </w:t>
      </w:r>
      <w:r w:rsidR="007F61F5" w:rsidRPr="00CC3828">
        <w:rPr>
          <w:rFonts w:eastAsia="Times New Roman" w:cs="Times New Roman"/>
          <w:sz w:val="22"/>
          <w:szCs w:val="22"/>
          <w:lang w:eastAsia="ar-SA" w:bidi="ar-SA"/>
        </w:rPr>
        <w:t>för jakt och fiske</w:t>
      </w:r>
      <w:r w:rsidR="001111EC" w:rsidRPr="00CC3828">
        <w:rPr>
          <w:rFonts w:eastAsia="Times New Roman" w:cs="Times New Roman"/>
          <w:sz w:val="22"/>
          <w:szCs w:val="22"/>
          <w:lang w:eastAsia="ar-SA" w:bidi="ar-SA"/>
        </w:rPr>
        <w:t>. ”</w:t>
      </w:r>
      <w:proofErr w:type="spellStart"/>
      <w:r w:rsidR="001111EC" w:rsidRPr="00CC3828">
        <w:rPr>
          <w:rFonts w:eastAsia="Times New Roman" w:cs="Times New Roman"/>
          <w:sz w:val="22"/>
          <w:szCs w:val="22"/>
          <w:lang w:eastAsia="ar-SA" w:bidi="ar-SA"/>
        </w:rPr>
        <w:t>Aleuter</w:t>
      </w:r>
      <w:proofErr w:type="spellEnd"/>
      <w:r w:rsidR="001111EC" w:rsidRPr="00CC3828">
        <w:rPr>
          <w:rFonts w:eastAsia="Times New Roman" w:cs="Times New Roman"/>
          <w:sz w:val="22"/>
          <w:szCs w:val="22"/>
          <w:lang w:eastAsia="ar-SA" w:bidi="ar-SA"/>
        </w:rPr>
        <w:t>”</w:t>
      </w:r>
      <w:r w:rsidR="007F61F5" w:rsidRPr="00CC3828">
        <w:rPr>
          <w:rFonts w:eastAsia="Times New Roman" w:cs="Times New Roman"/>
          <w:sz w:val="22"/>
          <w:szCs w:val="22"/>
          <w:lang w:eastAsia="ar-SA" w:bidi="ar-SA"/>
        </w:rPr>
        <w:t xml:space="preserve"> </w:t>
      </w:r>
      <w:r w:rsidR="001111EC" w:rsidRPr="00CC3828">
        <w:rPr>
          <w:rFonts w:eastAsia="Times New Roman" w:cs="Times New Roman"/>
          <w:sz w:val="22"/>
          <w:szCs w:val="22"/>
          <w:lang w:eastAsia="ar-SA" w:bidi="ar-SA"/>
        </w:rPr>
        <w:t xml:space="preserve">var den gemensamma benämningen ryssarna använde för urbefolkningen från </w:t>
      </w:r>
      <w:r w:rsidR="007F61F5" w:rsidRPr="00CC3828">
        <w:rPr>
          <w:rFonts w:eastAsia="Times New Roman" w:cs="Times New Roman"/>
          <w:sz w:val="22"/>
          <w:szCs w:val="22"/>
          <w:lang w:eastAsia="ar-SA" w:bidi="ar-SA"/>
        </w:rPr>
        <w:t xml:space="preserve">Kodiak och den </w:t>
      </w:r>
      <w:proofErr w:type="spellStart"/>
      <w:r w:rsidR="007F61F5" w:rsidRPr="00CC3828">
        <w:rPr>
          <w:rFonts w:eastAsia="Times New Roman" w:cs="Times New Roman"/>
          <w:sz w:val="22"/>
          <w:szCs w:val="22"/>
          <w:lang w:eastAsia="ar-SA" w:bidi="ar-SA"/>
        </w:rPr>
        <w:t>Aleutiska</w:t>
      </w:r>
      <w:proofErr w:type="spellEnd"/>
      <w:r w:rsidR="007F61F5" w:rsidRPr="00CC3828">
        <w:rPr>
          <w:rFonts w:eastAsia="Times New Roman" w:cs="Times New Roman"/>
          <w:sz w:val="22"/>
          <w:szCs w:val="22"/>
          <w:lang w:eastAsia="ar-SA" w:bidi="ar-SA"/>
        </w:rPr>
        <w:t xml:space="preserve"> ökedjan</w:t>
      </w:r>
      <w:r w:rsidR="009820CD" w:rsidRPr="00CC3828">
        <w:rPr>
          <w:rFonts w:eastAsia="Times New Roman" w:cs="Times New Roman"/>
          <w:sz w:val="22"/>
          <w:szCs w:val="22"/>
          <w:lang w:eastAsia="ar-SA" w:bidi="ar-SA"/>
        </w:rPr>
        <w:t>,</w:t>
      </w:r>
      <w:r w:rsidR="007F61F5" w:rsidRPr="00CC3828">
        <w:rPr>
          <w:rFonts w:eastAsia="Times New Roman" w:cs="Times New Roman"/>
          <w:sz w:val="22"/>
          <w:szCs w:val="22"/>
          <w:lang w:eastAsia="ar-SA" w:bidi="ar-SA"/>
        </w:rPr>
        <w:t xml:space="preserve"> </w:t>
      </w:r>
      <w:r w:rsidR="001111EC" w:rsidRPr="00CC3828">
        <w:rPr>
          <w:rFonts w:eastAsia="Times New Roman" w:cs="Times New Roman"/>
          <w:sz w:val="22"/>
          <w:szCs w:val="22"/>
          <w:lang w:eastAsia="ar-SA" w:bidi="ar-SA"/>
        </w:rPr>
        <w:t xml:space="preserve">trots att dessa </w:t>
      </w:r>
      <w:r w:rsidR="005D0A53" w:rsidRPr="00CC3828">
        <w:rPr>
          <w:rFonts w:eastAsia="Times New Roman" w:cs="Times New Roman"/>
          <w:sz w:val="22"/>
          <w:szCs w:val="22"/>
          <w:lang w:eastAsia="ar-SA" w:bidi="ar-SA"/>
        </w:rPr>
        <w:t xml:space="preserve">folk </w:t>
      </w:r>
      <w:r w:rsidR="001111EC" w:rsidRPr="00CC3828">
        <w:rPr>
          <w:rFonts w:eastAsia="Times New Roman" w:cs="Times New Roman"/>
          <w:sz w:val="22"/>
          <w:szCs w:val="22"/>
          <w:lang w:eastAsia="ar-SA" w:bidi="ar-SA"/>
        </w:rPr>
        <w:t xml:space="preserve">i själva verket utgjorde två olika etniska grupper. Aleuterna </w:t>
      </w:r>
      <w:r w:rsidR="009820CD" w:rsidRPr="00CC3828">
        <w:rPr>
          <w:rFonts w:eastAsia="Times New Roman" w:cs="Times New Roman"/>
          <w:sz w:val="22"/>
          <w:szCs w:val="22"/>
          <w:lang w:eastAsia="ar-SA" w:bidi="ar-SA"/>
        </w:rPr>
        <w:t xml:space="preserve">ansvarade för en </w:t>
      </w:r>
      <w:r w:rsidR="007F61F5" w:rsidRPr="00CC3828">
        <w:rPr>
          <w:rFonts w:eastAsia="Times New Roman" w:cs="Times New Roman"/>
          <w:sz w:val="22"/>
          <w:szCs w:val="22"/>
          <w:lang w:eastAsia="ar-SA" w:bidi="ar-SA"/>
        </w:rPr>
        <w:t>del vik</w:t>
      </w:r>
      <w:r w:rsidR="009820CD" w:rsidRPr="00CC3828">
        <w:rPr>
          <w:rFonts w:eastAsia="Times New Roman" w:cs="Times New Roman"/>
          <w:sz w:val="22"/>
          <w:szCs w:val="22"/>
          <w:lang w:eastAsia="ar-SA" w:bidi="ar-SA"/>
        </w:rPr>
        <w:t xml:space="preserve">tiga funktioner för kompaniet; </w:t>
      </w:r>
      <w:r w:rsidR="001111EC" w:rsidRPr="00CC3828">
        <w:rPr>
          <w:rFonts w:eastAsia="Times New Roman" w:cs="Times New Roman"/>
          <w:sz w:val="22"/>
          <w:szCs w:val="22"/>
          <w:lang w:eastAsia="ar-SA" w:bidi="ar-SA"/>
        </w:rPr>
        <w:t xml:space="preserve">i </w:t>
      </w:r>
      <w:proofErr w:type="spellStart"/>
      <w:r w:rsidR="001111EC" w:rsidRPr="00CC3828">
        <w:rPr>
          <w:rFonts w:eastAsia="Times New Roman" w:cs="Times New Roman"/>
          <w:sz w:val="22"/>
          <w:szCs w:val="22"/>
          <w:lang w:eastAsia="ar-SA" w:bidi="ar-SA"/>
        </w:rPr>
        <w:t>Sitka</w:t>
      </w:r>
      <w:proofErr w:type="spellEnd"/>
      <w:r w:rsidR="001111EC" w:rsidRPr="00CC3828">
        <w:rPr>
          <w:rFonts w:eastAsia="Times New Roman" w:cs="Times New Roman"/>
          <w:sz w:val="22"/>
          <w:szCs w:val="22"/>
          <w:lang w:eastAsia="ar-SA" w:bidi="ar-SA"/>
        </w:rPr>
        <w:t xml:space="preserve"> </w:t>
      </w:r>
      <w:r w:rsidR="007F61F5" w:rsidRPr="00CC3828">
        <w:rPr>
          <w:rFonts w:eastAsia="Times New Roman" w:cs="Times New Roman"/>
          <w:sz w:val="22"/>
          <w:szCs w:val="22"/>
          <w:lang w:eastAsia="ar-SA" w:bidi="ar-SA"/>
        </w:rPr>
        <w:t xml:space="preserve">var </w:t>
      </w:r>
      <w:r w:rsidR="009820CD" w:rsidRPr="00CC3828">
        <w:rPr>
          <w:rFonts w:eastAsia="Times New Roman" w:cs="Times New Roman"/>
          <w:sz w:val="22"/>
          <w:szCs w:val="22"/>
          <w:lang w:eastAsia="ar-SA" w:bidi="ar-SA"/>
        </w:rPr>
        <w:t xml:space="preserve">de </w:t>
      </w:r>
      <w:r w:rsidR="007F61F5" w:rsidRPr="00CC3828">
        <w:rPr>
          <w:rFonts w:eastAsia="Times New Roman" w:cs="Times New Roman"/>
          <w:sz w:val="22"/>
          <w:szCs w:val="22"/>
          <w:lang w:eastAsia="ar-SA" w:bidi="ar-SA"/>
        </w:rPr>
        <w:t>kompanianställda och bodde innanför kolonin</w:t>
      </w:r>
      <w:r w:rsidR="001111EC" w:rsidRPr="00CC3828">
        <w:rPr>
          <w:rFonts w:eastAsia="Times New Roman" w:cs="Times New Roman"/>
          <w:sz w:val="22"/>
          <w:szCs w:val="22"/>
          <w:lang w:eastAsia="ar-SA" w:bidi="ar-SA"/>
        </w:rPr>
        <w:t xml:space="preserve"> där det var tryggare</w:t>
      </w:r>
      <w:r w:rsidR="007F61F5" w:rsidRPr="00CC3828">
        <w:rPr>
          <w:rFonts w:eastAsia="Times New Roman" w:cs="Times New Roman"/>
          <w:sz w:val="22"/>
          <w:szCs w:val="22"/>
          <w:lang w:eastAsia="ar-SA" w:bidi="ar-SA"/>
        </w:rPr>
        <w:t xml:space="preserve"> eftersom </w:t>
      </w:r>
      <w:proofErr w:type="spellStart"/>
      <w:r w:rsidR="007F61F5" w:rsidRPr="00CC3828">
        <w:rPr>
          <w:rFonts w:eastAsia="Times New Roman" w:cs="Times New Roman"/>
          <w:sz w:val="22"/>
          <w:szCs w:val="22"/>
          <w:lang w:eastAsia="ar-SA" w:bidi="ar-SA"/>
        </w:rPr>
        <w:t>tlingiterna</w:t>
      </w:r>
      <w:proofErr w:type="spellEnd"/>
      <w:r w:rsidR="007F61F5" w:rsidRPr="00CC3828">
        <w:rPr>
          <w:rFonts w:eastAsia="Times New Roman" w:cs="Times New Roman"/>
          <w:sz w:val="22"/>
          <w:szCs w:val="22"/>
          <w:lang w:eastAsia="ar-SA" w:bidi="ar-SA"/>
        </w:rPr>
        <w:t xml:space="preserve"> </w:t>
      </w:r>
      <w:r w:rsidR="005C5DC8" w:rsidRPr="00CC3828">
        <w:rPr>
          <w:rFonts w:eastAsia="Times New Roman" w:cs="Times New Roman"/>
          <w:sz w:val="22"/>
          <w:szCs w:val="22"/>
          <w:lang w:eastAsia="ar-SA" w:bidi="ar-SA"/>
        </w:rPr>
        <w:t xml:space="preserve">utgjorde ett </w:t>
      </w:r>
      <w:r w:rsidR="00F054FC" w:rsidRPr="00CC3828">
        <w:rPr>
          <w:rFonts w:eastAsia="Times New Roman" w:cs="Times New Roman"/>
          <w:sz w:val="22"/>
          <w:szCs w:val="22"/>
          <w:lang w:eastAsia="ar-SA" w:bidi="ar-SA"/>
        </w:rPr>
        <w:t xml:space="preserve">verkligt </w:t>
      </w:r>
      <w:r w:rsidR="005C5DC8" w:rsidRPr="00CC3828">
        <w:rPr>
          <w:rFonts w:eastAsia="Times New Roman" w:cs="Times New Roman"/>
          <w:sz w:val="22"/>
          <w:szCs w:val="22"/>
          <w:lang w:eastAsia="ar-SA" w:bidi="ar-SA"/>
        </w:rPr>
        <w:lastRenderedPageBreak/>
        <w:t>hot</w:t>
      </w:r>
      <w:r w:rsidR="007F61F5" w:rsidRPr="00CC3828">
        <w:rPr>
          <w:rFonts w:eastAsia="Times New Roman" w:cs="Times New Roman"/>
          <w:sz w:val="22"/>
          <w:szCs w:val="22"/>
          <w:lang w:eastAsia="ar-SA" w:bidi="ar-SA"/>
        </w:rPr>
        <w:t>. Aleuternas jakt på havsuttrar med kajaker och h</w:t>
      </w:r>
      <w:r w:rsidR="00F054FC" w:rsidRPr="00CC3828">
        <w:rPr>
          <w:rFonts w:eastAsia="Times New Roman" w:cs="Times New Roman"/>
          <w:sz w:val="22"/>
          <w:szCs w:val="22"/>
          <w:lang w:eastAsia="ar-SA" w:bidi="ar-SA"/>
        </w:rPr>
        <w:t>arpuner försåg kompaniet med dyrbara pälsverk</w:t>
      </w:r>
      <w:r w:rsidR="007F61F5" w:rsidRPr="00CC3828">
        <w:rPr>
          <w:rFonts w:eastAsia="Times New Roman" w:cs="Times New Roman"/>
          <w:sz w:val="22"/>
          <w:szCs w:val="22"/>
          <w:lang w:eastAsia="ar-SA" w:bidi="ar-SA"/>
        </w:rPr>
        <w:t>. Pälshandeln utgjorde stommen</w:t>
      </w:r>
      <w:r w:rsidR="00F054FC" w:rsidRPr="00CC3828">
        <w:rPr>
          <w:rFonts w:eastAsia="Times New Roman" w:cs="Times New Roman"/>
          <w:sz w:val="22"/>
          <w:szCs w:val="22"/>
          <w:lang w:eastAsia="ar-SA" w:bidi="ar-SA"/>
        </w:rPr>
        <w:t xml:space="preserve"> i den ryska koloniala ekonomin.</w:t>
      </w:r>
    </w:p>
    <w:p w:rsidR="004637BA" w:rsidRPr="00CC3828" w:rsidRDefault="004637BA" w:rsidP="00CC3828">
      <w:pPr>
        <w:widowControl/>
        <w:suppressAutoHyphens w:val="0"/>
        <w:autoSpaceDE w:val="0"/>
        <w:spacing w:line="276" w:lineRule="auto"/>
        <w:rPr>
          <w:rFonts w:eastAsia="Times New Roman" w:cs="Times New Roman"/>
          <w:sz w:val="22"/>
          <w:szCs w:val="22"/>
          <w:lang w:eastAsia="ar-SA" w:bidi="ar-SA"/>
        </w:rPr>
      </w:pPr>
    </w:p>
    <w:p w:rsidR="007F61F5" w:rsidRPr="00CC3828" w:rsidRDefault="007F61F5" w:rsidP="00CC3828">
      <w:pPr>
        <w:widowControl/>
        <w:suppressAutoHyphens w:val="0"/>
        <w:autoSpaceDE w:val="0"/>
        <w:spacing w:line="276" w:lineRule="auto"/>
        <w:rPr>
          <w:rFonts w:eastAsia="Times New Roman" w:cs="Times New Roman"/>
          <w:sz w:val="22"/>
          <w:szCs w:val="22"/>
          <w:lang w:eastAsia="ar-SA" w:bidi="ar-SA"/>
        </w:rPr>
      </w:pPr>
      <w:r w:rsidRPr="00CC3828">
        <w:rPr>
          <w:rFonts w:eastAsia="Times New Roman" w:cs="Times New Roman"/>
          <w:b/>
          <w:sz w:val="22"/>
          <w:szCs w:val="22"/>
          <w:lang w:eastAsia="ar-SA" w:bidi="ar-SA"/>
        </w:rPr>
        <w:t>D</w:t>
      </w:r>
      <w:r w:rsidR="00C65583" w:rsidRPr="00CC3828">
        <w:rPr>
          <w:rFonts w:eastAsia="Times New Roman" w:cs="Times New Roman"/>
          <w:b/>
          <w:sz w:val="22"/>
          <w:szCs w:val="22"/>
          <w:lang w:eastAsia="ar-SA" w:bidi="ar-SA"/>
        </w:rPr>
        <w:t xml:space="preserve">ET RYSKA </w:t>
      </w:r>
      <w:r w:rsidRPr="00CC3828">
        <w:rPr>
          <w:rFonts w:eastAsia="Times New Roman" w:cs="Times New Roman"/>
          <w:sz w:val="22"/>
          <w:szCs w:val="22"/>
          <w:lang w:eastAsia="ar-SA" w:bidi="ar-SA"/>
        </w:rPr>
        <w:t>språket dominerade i st</w:t>
      </w:r>
      <w:r w:rsidR="005C5DC8" w:rsidRPr="00CC3828">
        <w:rPr>
          <w:rFonts w:eastAsia="Times New Roman" w:cs="Times New Roman"/>
          <w:sz w:val="22"/>
          <w:szCs w:val="22"/>
          <w:lang w:eastAsia="ar-SA" w:bidi="ar-SA"/>
        </w:rPr>
        <w:t xml:space="preserve">aden och majoriteten av </w:t>
      </w:r>
      <w:r w:rsidR="009820CD" w:rsidRPr="00CC3828">
        <w:rPr>
          <w:rFonts w:eastAsia="Times New Roman" w:cs="Times New Roman"/>
          <w:sz w:val="22"/>
          <w:szCs w:val="22"/>
          <w:lang w:eastAsia="ar-SA" w:bidi="ar-SA"/>
        </w:rPr>
        <w:t xml:space="preserve">befolkning var kreoler, d </w:t>
      </w:r>
      <w:r w:rsidRPr="00CC3828">
        <w:rPr>
          <w:rFonts w:eastAsia="Times New Roman" w:cs="Times New Roman"/>
          <w:sz w:val="22"/>
          <w:szCs w:val="22"/>
          <w:lang w:eastAsia="ar-SA" w:bidi="ar-SA"/>
        </w:rPr>
        <w:t>v</w:t>
      </w:r>
      <w:r w:rsidR="009820CD" w:rsidRPr="00CC3828">
        <w:rPr>
          <w:rFonts w:eastAsia="Times New Roman" w:cs="Times New Roman"/>
          <w:sz w:val="22"/>
          <w:szCs w:val="22"/>
          <w:lang w:eastAsia="ar-SA" w:bidi="ar-SA"/>
        </w:rPr>
        <w:t xml:space="preserve"> </w:t>
      </w:r>
      <w:r w:rsidRPr="00CC3828">
        <w:rPr>
          <w:rFonts w:eastAsia="Times New Roman" w:cs="Times New Roman"/>
          <w:sz w:val="22"/>
          <w:szCs w:val="22"/>
          <w:lang w:eastAsia="ar-SA" w:bidi="ar-SA"/>
        </w:rPr>
        <w:t>s ättlingar till ryska män och infödda kvinnor. En skola i närheten av hamnen utbildade kreolbarn, av vilka de främsta eleverna valdes ut för vidareutbil</w:t>
      </w:r>
      <w:r w:rsidR="005D0A53" w:rsidRPr="00CC3828">
        <w:rPr>
          <w:rFonts w:eastAsia="Times New Roman" w:cs="Times New Roman"/>
          <w:sz w:val="22"/>
          <w:szCs w:val="22"/>
          <w:lang w:eastAsia="ar-SA" w:bidi="ar-SA"/>
        </w:rPr>
        <w:t>dning inom navigation. Det fanns</w:t>
      </w:r>
      <w:r w:rsidRPr="00CC3828">
        <w:rPr>
          <w:rFonts w:eastAsia="Times New Roman" w:cs="Times New Roman"/>
          <w:sz w:val="22"/>
          <w:szCs w:val="22"/>
          <w:lang w:eastAsia="ar-SA" w:bidi="ar-SA"/>
        </w:rPr>
        <w:t xml:space="preserve"> en stor brist på kunnig arbetskraft i kolonin och därför satsade kompaniet på att utbilda</w:t>
      </w:r>
      <w:r w:rsidR="00D8054F" w:rsidRPr="00CC3828">
        <w:rPr>
          <w:rFonts w:eastAsia="Times New Roman" w:cs="Times New Roman"/>
          <w:sz w:val="22"/>
          <w:szCs w:val="22"/>
          <w:lang w:eastAsia="ar-SA" w:bidi="ar-SA"/>
        </w:rPr>
        <w:t xml:space="preserve"> behövlig arbetskraft</w:t>
      </w:r>
      <w:r w:rsidRPr="00CC3828">
        <w:rPr>
          <w:rFonts w:eastAsia="Times New Roman" w:cs="Times New Roman"/>
          <w:sz w:val="22"/>
          <w:szCs w:val="22"/>
          <w:lang w:eastAsia="ar-SA" w:bidi="ar-SA"/>
        </w:rPr>
        <w:t xml:space="preserve"> på ort och ställe.</w:t>
      </w:r>
    </w:p>
    <w:p w:rsidR="007F61F5" w:rsidRPr="00CC3828" w:rsidRDefault="007F61F5" w:rsidP="00CC3828">
      <w:pPr>
        <w:spacing w:line="276" w:lineRule="auto"/>
        <w:rPr>
          <w:rFonts w:cs="Times New Roman"/>
          <w:sz w:val="22"/>
          <w:szCs w:val="22"/>
        </w:rPr>
      </w:pPr>
      <w:r w:rsidRPr="00CC3828">
        <w:rPr>
          <w:rFonts w:cs="Times New Roman"/>
          <w:sz w:val="22"/>
          <w:szCs w:val="22"/>
        </w:rPr>
        <w:t xml:space="preserve">Samhället i </w:t>
      </w:r>
      <w:proofErr w:type="spellStart"/>
      <w:r w:rsidRPr="00CC3828">
        <w:rPr>
          <w:rFonts w:cs="Times New Roman"/>
          <w:sz w:val="22"/>
          <w:szCs w:val="22"/>
        </w:rPr>
        <w:t>Sitka</w:t>
      </w:r>
      <w:proofErr w:type="spellEnd"/>
      <w:r w:rsidRPr="00CC3828">
        <w:rPr>
          <w:rFonts w:cs="Times New Roman"/>
          <w:sz w:val="22"/>
          <w:szCs w:val="22"/>
        </w:rPr>
        <w:t xml:space="preserve"> var väldigt hierarkisk</w:t>
      </w:r>
      <w:r w:rsidR="00F054FC" w:rsidRPr="00CC3828">
        <w:rPr>
          <w:rFonts w:cs="Times New Roman"/>
          <w:sz w:val="22"/>
          <w:szCs w:val="22"/>
        </w:rPr>
        <w:t xml:space="preserve">t och de högre stående samhällsklasserna i </w:t>
      </w:r>
      <w:r w:rsidRPr="00CC3828">
        <w:rPr>
          <w:rFonts w:cs="Times New Roman"/>
          <w:sz w:val="22"/>
          <w:szCs w:val="22"/>
        </w:rPr>
        <w:t>kolonin bildade en skild ”societet”. Samlivet kretsade kring guvernörs</w:t>
      </w:r>
      <w:r w:rsidR="001111EC" w:rsidRPr="00CC3828">
        <w:rPr>
          <w:rFonts w:cs="Times New Roman"/>
          <w:sz w:val="22"/>
          <w:szCs w:val="22"/>
        </w:rPr>
        <w:t xml:space="preserve">residenset, </w:t>
      </w:r>
      <w:r w:rsidR="005D0A53" w:rsidRPr="00CC3828">
        <w:rPr>
          <w:rFonts w:cs="Times New Roman"/>
          <w:sz w:val="22"/>
          <w:szCs w:val="22"/>
        </w:rPr>
        <w:t>ungkarls</w:t>
      </w:r>
      <w:r w:rsidR="001111EC" w:rsidRPr="00CC3828">
        <w:rPr>
          <w:rFonts w:cs="Times New Roman"/>
          <w:sz w:val="22"/>
          <w:szCs w:val="22"/>
        </w:rPr>
        <w:t xml:space="preserve">klubben i </w:t>
      </w:r>
      <w:proofErr w:type="spellStart"/>
      <w:r w:rsidR="001111EC" w:rsidRPr="00CC3828">
        <w:rPr>
          <w:rFonts w:cs="Times New Roman"/>
          <w:sz w:val="22"/>
          <w:szCs w:val="22"/>
        </w:rPr>
        <w:t>Sitka</w:t>
      </w:r>
      <w:proofErr w:type="spellEnd"/>
      <w:r w:rsidR="001111EC" w:rsidRPr="00CC3828">
        <w:rPr>
          <w:rFonts w:cs="Times New Roman"/>
          <w:sz w:val="22"/>
          <w:szCs w:val="22"/>
        </w:rPr>
        <w:t xml:space="preserve"> och guvernörsparet. Gemensamma </w:t>
      </w:r>
      <w:r w:rsidRPr="00CC3828">
        <w:rPr>
          <w:rFonts w:cs="Times New Roman"/>
          <w:sz w:val="22"/>
          <w:szCs w:val="22"/>
        </w:rPr>
        <w:t>baler, festligheter och teateruppvisningar bröt vardagens tristess. Interna intriger och sociala spänningar uppstod kontinuerligt och upplevda orättvisor ventilera</w:t>
      </w:r>
      <w:r w:rsidR="00F054FC" w:rsidRPr="00CC3828">
        <w:rPr>
          <w:rFonts w:cs="Times New Roman"/>
          <w:sz w:val="22"/>
          <w:szCs w:val="22"/>
        </w:rPr>
        <w:t>de</w:t>
      </w:r>
      <w:r w:rsidRPr="00CC3828">
        <w:rPr>
          <w:rFonts w:cs="Times New Roman"/>
          <w:sz w:val="22"/>
          <w:szCs w:val="22"/>
        </w:rPr>
        <w:t xml:space="preserve">s flitigt i privata dagböcker och brev till hemlandet. En del brev och underrättelser från </w:t>
      </w:r>
      <w:proofErr w:type="spellStart"/>
      <w:r w:rsidRPr="00CC3828">
        <w:rPr>
          <w:rFonts w:cs="Times New Roman"/>
          <w:sz w:val="22"/>
          <w:szCs w:val="22"/>
        </w:rPr>
        <w:t>Sitka</w:t>
      </w:r>
      <w:proofErr w:type="spellEnd"/>
      <w:r w:rsidRPr="00CC3828">
        <w:rPr>
          <w:rFonts w:cs="Times New Roman"/>
          <w:sz w:val="22"/>
          <w:szCs w:val="22"/>
        </w:rPr>
        <w:t xml:space="preserve"> publicerades </w:t>
      </w:r>
      <w:r w:rsidR="00C65583" w:rsidRPr="00CC3828">
        <w:rPr>
          <w:rFonts w:cs="Times New Roman"/>
          <w:sz w:val="22"/>
          <w:szCs w:val="22"/>
        </w:rPr>
        <w:t xml:space="preserve">också </w:t>
      </w:r>
      <w:r w:rsidRPr="00CC3828">
        <w:rPr>
          <w:rFonts w:cs="Times New Roman"/>
          <w:sz w:val="22"/>
          <w:szCs w:val="22"/>
        </w:rPr>
        <w:t xml:space="preserve">i finska tidningar och bidrog till ett stort intresse bland den lärda allmänheten för ”landsmännens” liv i fjärran Alaska.   </w:t>
      </w:r>
    </w:p>
    <w:p w:rsidR="007F61F5" w:rsidRPr="00CC3828" w:rsidRDefault="007F61F5" w:rsidP="00CC3828">
      <w:pPr>
        <w:widowControl/>
        <w:suppressAutoHyphens w:val="0"/>
        <w:autoSpaceDE w:val="0"/>
        <w:spacing w:line="276" w:lineRule="auto"/>
        <w:rPr>
          <w:rFonts w:eastAsia="Times New Roman" w:cs="Times New Roman"/>
          <w:sz w:val="22"/>
          <w:szCs w:val="22"/>
          <w:lang w:eastAsia="ar-SA" w:bidi="ar-SA"/>
        </w:rPr>
      </w:pPr>
    </w:p>
    <w:p w:rsidR="007F61F5" w:rsidRPr="00CC3828" w:rsidRDefault="007F61F5" w:rsidP="00CC3828">
      <w:pPr>
        <w:spacing w:line="276" w:lineRule="auto"/>
        <w:rPr>
          <w:rFonts w:cs="Times New Roman"/>
          <w:iCs/>
          <w:sz w:val="22"/>
          <w:szCs w:val="22"/>
        </w:rPr>
      </w:pPr>
      <w:r w:rsidRPr="00CC3828">
        <w:rPr>
          <w:rFonts w:cs="Times New Roman"/>
          <w:sz w:val="22"/>
          <w:szCs w:val="22"/>
        </w:rPr>
        <w:t>”</w:t>
      </w:r>
      <w:r w:rsidRPr="00CC3828">
        <w:rPr>
          <w:rFonts w:cs="Times New Roman"/>
          <w:i/>
          <w:iCs/>
          <w:sz w:val="22"/>
          <w:szCs w:val="22"/>
        </w:rPr>
        <w:t xml:space="preserve">Den dagliga anblicken </w:t>
      </w:r>
      <w:proofErr w:type="spellStart"/>
      <w:r w:rsidRPr="00CC3828">
        <w:rPr>
          <w:rFonts w:cs="Times New Roman"/>
          <w:i/>
          <w:iCs/>
          <w:sz w:val="22"/>
          <w:szCs w:val="22"/>
        </w:rPr>
        <w:t>af</w:t>
      </w:r>
      <w:proofErr w:type="spellEnd"/>
      <w:r w:rsidRPr="00CC3828">
        <w:rPr>
          <w:rFonts w:cs="Times New Roman"/>
          <w:i/>
          <w:iCs/>
          <w:sz w:val="22"/>
          <w:szCs w:val="22"/>
        </w:rPr>
        <w:t xml:space="preserve"> och umgänget med </w:t>
      </w:r>
      <w:proofErr w:type="spellStart"/>
      <w:r w:rsidRPr="00CC3828">
        <w:rPr>
          <w:rFonts w:cs="Times New Roman"/>
          <w:i/>
          <w:iCs/>
          <w:sz w:val="22"/>
          <w:szCs w:val="22"/>
        </w:rPr>
        <w:t>menniskovarelser</w:t>
      </w:r>
      <w:proofErr w:type="spellEnd"/>
      <w:r w:rsidRPr="00CC3828">
        <w:rPr>
          <w:rFonts w:cs="Times New Roman"/>
          <w:i/>
          <w:iCs/>
          <w:sz w:val="22"/>
          <w:szCs w:val="22"/>
        </w:rPr>
        <w:t xml:space="preserve">, stående på de mest olika bildningsgrader, från dem på den lägsta, nästan fullkomligt djuriska ståndpunkten till några individer med den mest raffinerade, förfinade salongsbildning, verkade hos mig på tanken </w:t>
      </w:r>
      <w:proofErr w:type="spellStart"/>
      <w:r w:rsidRPr="00CC3828">
        <w:rPr>
          <w:rFonts w:cs="Times New Roman"/>
          <w:i/>
          <w:iCs/>
          <w:sz w:val="22"/>
          <w:szCs w:val="22"/>
        </w:rPr>
        <w:t>derpå</w:t>
      </w:r>
      <w:proofErr w:type="spellEnd"/>
      <w:r w:rsidRPr="00CC3828">
        <w:rPr>
          <w:rFonts w:cs="Times New Roman"/>
          <w:i/>
          <w:iCs/>
          <w:sz w:val="22"/>
          <w:szCs w:val="22"/>
        </w:rPr>
        <w:t xml:space="preserve"> att uppfostran från hemmet genom hela skol- eller utvecklings-åldern är</w:t>
      </w:r>
      <w:r w:rsidR="00473979" w:rsidRPr="00CC3828">
        <w:rPr>
          <w:rFonts w:cs="Times New Roman"/>
          <w:i/>
          <w:iCs/>
          <w:sz w:val="22"/>
          <w:szCs w:val="22"/>
        </w:rPr>
        <w:t xml:space="preserve"> </w:t>
      </w:r>
      <w:proofErr w:type="spellStart"/>
      <w:r w:rsidR="00473979" w:rsidRPr="00CC3828">
        <w:rPr>
          <w:rFonts w:cs="Times New Roman"/>
          <w:i/>
          <w:iCs/>
          <w:sz w:val="22"/>
          <w:szCs w:val="22"/>
        </w:rPr>
        <w:t>af</w:t>
      </w:r>
      <w:proofErr w:type="spellEnd"/>
      <w:r w:rsidR="00473979" w:rsidRPr="00CC3828">
        <w:rPr>
          <w:rFonts w:cs="Times New Roman"/>
          <w:i/>
          <w:iCs/>
          <w:sz w:val="22"/>
          <w:szCs w:val="22"/>
        </w:rPr>
        <w:t xml:space="preserve"> omätlig betydelse”</w:t>
      </w:r>
      <w:r w:rsidR="009820CD" w:rsidRPr="00CC3828">
        <w:rPr>
          <w:rFonts w:cs="Times New Roman"/>
          <w:i/>
          <w:iCs/>
          <w:sz w:val="22"/>
          <w:szCs w:val="22"/>
        </w:rPr>
        <w:t xml:space="preserve"> </w:t>
      </w:r>
      <w:r w:rsidR="009820CD" w:rsidRPr="00CC3828">
        <w:rPr>
          <w:rFonts w:cs="Times New Roman"/>
          <w:iCs/>
          <w:sz w:val="22"/>
          <w:szCs w:val="22"/>
        </w:rPr>
        <w:t xml:space="preserve">skrev bland annat </w:t>
      </w:r>
      <w:r w:rsidR="00D8054F" w:rsidRPr="00CC3828">
        <w:rPr>
          <w:rFonts w:cs="Times New Roman"/>
          <w:iCs/>
          <w:sz w:val="22"/>
          <w:szCs w:val="22"/>
        </w:rPr>
        <w:t>Uno Cygn</w:t>
      </w:r>
      <w:r w:rsidRPr="00CC3828">
        <w:rPr>
          <w:rFonts w:cs="Times New Roman"/>
          <w:iCs/>
          <w:sz w:val="22"/>
          <w:szCs w:val="22"/>
        </w:rPr>
        <w:t xml:space="preserve">aeus om livet i </w:t>
      </w:r>
      <w:proofErr w:type="spellStart"/>
      <w:r w:rsidRPr="00CC3828">
        <w:rPr>
          <w:rFonts w:cs="Times New Roman"/>
          <w:iCs/>
          <w:sz w:val="22"/>
          <w:szCs w:val="22"/>
        </w:rPr>
        <w:t>Sitka</w:t>
      </w:r>
      <w:proofErr w:type="spellEnd"/>
      <w:r w:rsidRPr="00CC3828">
        <w:rPr>
          <w:rFonts w:cs="Times New Roman"/>
          <w:iCs/>
          <w:sz w:val="22"/>
          <w:szCs w:val="22"/>
        </w:rPr>
        <w:t>.</w:t>
      </w:r>
    </w:p>
    <w:p w:rsidR="007F61F5" w:rsidRPr="00CC3828" w:rsidRDefault="007F61F5" w:rsidP="00CC3828">
      <w:pPr>
        <w:widowControl/>
        <w:suppressAutoHyphens w:val="0"/>
        <w:autoSpaceDE w:val="0"/>
        <w:spacing w:line="276" w:lineRule="auto"/>
        <w:rPr>
          <w:rFonts w:eastAsia="Times New Roman" w:cs="Times New Roman"/>
          <w:sz w:val="22"/>
          <w:szCs w:val="22"/>
          <w:lang w:eastAsia="ar-SA" w:bidi="ar-SA"/>
        </w:rPr>
      </w:pPr>
    </w:p>
    <w:p w:rsidR="00F10527" w:rsidRPr="00CC3828" w:rsidRDefault="00F10527" w:rsidP="00CC3828">
      <w:pPr>
        <w:widowControl/>
        <w:suppressAutoHyphens w:val="0"/>
        <w:autoSpaceDE w:val="0"/>
        <w:spacing w:line="276" w:lineRule="auto"/>
        <w:rPr>
          <w:rFonts w:cs="Times New Roman"/>
          <w:sz w:val="22"/>
          <w:szCs w:val="22"/>
        </w:rPr>
      </w:pPr>
      <w:r w:rsidRPr="00CC3828">
        <w:rPr>
          <w:rFonts w:cs="Times New Roman"/>
          <w:b/>
          <w:sz w:val="22"/>
          <w:szCs w:val="22"/>
        </w:rPr>
        <w:t>A</w:t>
      </w:r>
      <w:r w:rsidR="001C7FA2" w:rsidRPr="00CC3828">
        <w:rPr>
          <w:rFonts w:cs="Times New Roman"/>
          <w:b/>
          <w:sz w:val="22"/>
          <w:szCs w:val="22"/>
        </w:rPr>
        <w:t>RVID ADOLF ETHOLEN</w:t>
      </w:r>
      <w:r w:rsidR="005D0A53" w:rsidRPr="00CC3828">
        <w:rPr>
          <w:rFonts w:cs="Times New Roman"/>
          <w:sz w:val="22"/>
          <w:szCs w:val="22"/>
        </w:rPr>
        <w:t xml:space="preserve"> var bland de första finländarna</w:t>
      </w:r>
      <w:r w:rsidRPr="00CC3828">
        <w:rPr>
          <w:rFonts w:cs="Times New Roman"/>
          <w:sz w:val="22"/>
          <w:szCs w:val="22"/>
        </w:rPr>
        <w:t xml:space="preserve"> </w:t>
      </w:r>
      <w:r w:rsidR="001C7FA2" w:rsidRPr="00CC3828">
        <w:rPr>
          <w:rFonts w:cs="Times New Roman"/>
          <w:sz w:val="22"/>
          <w:szCs w:val="22"/>
        </w:rPr>
        <w:t xml:space="preserve">som verkade </w:t>
      </w:r>
      <w:r w:rsidRPr="00CC3828">
        <w:rPr>
          <w:rFonts w:cs="Times New Roman"/>
          <w:sz w:val="22"/>
          <w:szCs w:val="22"/>
        </w:rPr>
        <w:t xml:space="preserve">i Alaska. Han föddes i Helsingfors </w:t>
      </w:r>
      <w:r w:rsidR="009820CD" w:rsidRPr="00CC3828">
        <w:rPr>
          <w:rFonts w:cs="Times New Roman"/>
          <w:sz w:val="22"/>
          <w:szCs w:val="22"/>
        </w:rPr>
        <w:t>9.1.</w:t>
      </w:r>
      <w:r w:rsidRPr="00CC3828">
        <w:rPr>
          <w:rFonts w:cs="Times New Roman"/>
          <w:sz w:val="22"/>
          <w:szCs w:val="22"/>
        </w:rPr>
        <w:t>1799</w:t>
      </w:r>
      <w:r w:rsidR="009820CD" w:rsidRPr="00CC3828">
        <w:rPr>
          <w:rFonts w:cs="Times New Roman"/>
          <w:sz w:val="22"/>
          <w:szCs w:val="22"/>
        </w:rPr>
        <w:t xml:space="preserve"> och </w:t>
      </w:r>
      <w:r w:rsidR="005C5DC8" w:rsidRPr="00CC3828">
        <w:rPr>
          <w:rFonts w:cs="Times New Roman"/>
          <w:sz w:val="22"/>
          <w:szCs w:val="22"/>
        </w:rPr>
        <w:t>mönstrade i</w:t>
      </w:r>
      <w:r w:rsidRPr="00CC3828">
        <w:rPr>
          <w:rFonts w:cs="Times New Roman"/>
          <w:sz w:val="22"/>
          <w:szCs w:val="22"/>
        </w:rPr>
        <w:t xml:space="preserve"> tidig</w:t>
      </w:r>
      <w:r w:rsidR="005C5DC8" w:rsidRPr="00CC3828">
        <w:rPr>
          <w:rFonts w:cs="Times New Roman"/>
          <w:sz w:val="22"/>
          <w:szCs w:val="22"/>
        </w:rPr>
        <w:t xml:space="preserve"> ålder till</w:t>
      </w:r>
      <w:r w:rsidR="009820CD" w:rsidRPr="00CC3828">
        <w:rPr>
          <w:rFonts w:cs="Times New Roman"/>
          <w:sz w:val="22"/>
          <w:szCs w:val="22"/>
        </w:rPr>
        <w:t xml:space="preserve"> sjöss med handelsflottan. I</w:t>
      </w:r>
      <w:r w:rsidRPr="00CC3828">
        <w:rPr>
          <w:rFonts w:cs="Times New Roman"/>
          <w:sz w:val="22"/>
          <w:szCs w:val="22"/>
        </w:rPr>
        <w:t xml:space="preserve"> Kronstadt 1817 gick han som frivillig ombord på skeppet Kamtjatk</w:t>
      </w:r>
      <w:r w:rsidR="005C5DC8" w:rsidRPr="00CC3828">
        <w:rPr>
          <w:rFonts w:cs="Times New Roman"/>
          <w:sz w:val="22"/>
          <w:szCs w:val="22"/>
        </w:rPr>
        <w:t xml:space="preserve">a som var på väg till </w:t>
      </w:r>
      <w:proofErr w:type="spellStart"/>
      <w:r w:rsidR="005C5DC8" w:rsidRPr="00CC3828">
        <w:rPr>
          <w:rFonts w:cs="Times New Roman"/>
          <w:sz w:val="22"/>
          <w:szCs w:val="22"/>
        </w:rPr>
        <w:t>Sitka</w:t>
      </w:r>
      <w:proofErr w:type="spellEnd"/>
      <w:r w:rsidR="005C5DC8" w:rsidRPr="00CC3828">
        <w:rPr>
          <w:rFonts w:cs="Times New Roman"/>
          <w:sz w:val="22"/>
          <w:szCs w:val="22"/>
        </w:rPr>
        <w:t xml:space="preserve">. </w:t>
      </w:r>
      <w:r w:rsidR="009820CD" w:rsidRPr="00CC3828">
        <w:rPr>
          <w:rFonts w:cs="Times New Roman"/>
          <w:sz w:val="22"/>
          <w:szCs w:val="22"/>
        </w:rPr>
        <w:t>F</w:t>
      </w:r>
      <w:r w:rsidR="00473979" w:rsidRPr="00CC3828">
        <w:rPr>
          <w:rFonts w:cs="Times New Roman"/>
          <w:sz w:val="22"/>
          <w:szCs w:val="22"/>
        </w:rPr>
        <w:t>ramme</w:t>
      </w:r>
      <w:r w:rsidRPr="00CC3828">
        <w:rPr>
          <w:rFonts w:cs="Times New Roman"/>
          <w:sz w:val="22"/>
          <w:szCs w:val="22"/>
        </w:rPr>
        <w:t xml:space="preserve"> </w:t>
      </w:r>
      <w:r w:rsidR="009820CD" w:rsidRPr="00CC3828">
        <w:rPr>
          <w:rFonts w:cs="Times New Roman"/>
          <w:sz w:val="22"/>
          <w:szCs w:val="22"/>
        </w:rPr>
        <w:t xml:space="preserve">i Alaska </w:t>
      </w:r>
      <w:r w:rsidRPr="00CC3828">
        <w:rPr>
          <w:rFonts w:cs="Times New Roman"/>
          <w:sz w:val="22"/>
          <w:szCs w:val="22"/>
        </w:rPr>
        <w:t xml:space="preserve">undertecknade den unge </w:t>
      </w:r>
      <w:proofErr w:type="spellStart"/>
      <w:r w:rsidRPr="00CC3828">
        <w:rPr>
          <w:rFonts w:cs="Times New Roman"/>
          <w:sz w:val="22"/>
          <w:szCs w:val="22"/>
        </w:rPr>
        <w:t>Etholén</w:t>
      </w:r>
      <w:proofErr w:type="spellEnd"/>
      <w:r w:rsidRPr="00CC3828">
        <w:rPr>
          <w:rFonts w:cs="Times New Roman"/>
          <w:sz w:val="22"/>
          <w:szCs w:val="22"/>
        </w:rPr>
        <w:t xml:space="preserve"> ett femårigt tjänsteavtal med kompaniet. </w:t>
      </w:r>
      <w:proofErr w:type="spellStart"/>
      <w:r w:rsidRPr="00CC3828">
        <w:rPr>
          <w:rFonts w:cs="Times New Roman"/>
          <w:sz w:val="22"/>
          <w:szCs w:val="22"/>
        </w:rPr>
        <w:t>Baranov</w:t>
      </w:r>
      <w:proofErr w:type="spellEnd"/>
      <w:r w:rsidRPr="00CC3828">
        <w:rPr>
          <w:rFonts w:cs="Times New Roman"/>
          <w:sz w:val="22"/>
          <w:szCs w:val="22"/>
        </w:rPr>
        <w:t xml:space="preserve"> var fortfarande guvernör i </w:t>
      </w:r>
      <w:proofErr w:type="spellStart"/>
      <w:r w:rsidRPr="00CC3828">
        <w:rPr>
          <w:rFonts w:cs="Times New Roman"/>
          <w:sz w:val="22"/>
          <w:szCs w:val="22"/>
        </w:rPr>
        <w:t>Sitka</w:t>
      </w:r>
      <w:proofErr w:type="spellEnd"/>
      <w:r w:rsidRPr="00CC3828">
        <w:rPr>
          <w:rFonts w:cs="Times New Roman"/>
          <w:sz w:val="22"/>
          <w:szCs w:val="22"/>
        </w:rPr>
        <w:t xml:space="preserve"> när </w:t>
      </w:r>
      <w:proofErr w:type="spellStart"/>
      <w:r w:rsidRPr="00CC3828">
        <w:rPr>
          <w:rFonts w:cs="Times New Roman"/>
          <w:sz w:val="22"/>
          <w:szCs w:val="22"/>
        </w:rPr>
        <w:t>Etholén</w:t>
      </w:r>
      <w:proofErr w:type="spellEnd"/>
      <w:r w:rsidRPr="00CC3828">
        <w:rPr>
          <w:rFonts w:cs="Times New Roman"/>
          <w:sz w:val="22"/>
          <w:szCs w:val="22"/>
        </w:rPr>
        <w:t xml:space="preserve"> anlände dit tillsammans med landsmannen Karl Schmidt. De unga finländarnas tappra och raka hållning imponerade stort den gamle </w:t>
      </w:r>
      <w:proofErr w:type="spellStart"/>
      <w:r w:rsidRPr="00CC3828">
        <w:rPr>
          <w:rFonts w:cs="Times New Roman"/>
          <w:sz w:val="22"/>
          <w:szCs w:val="22"/>
        </w:rPr>
        <w:t>Baranov</w:t>
      </w:r>
      <w:proofErr w:type="spellEnd"/>
      <w:r w:rsidRPr="00CC3828">
        <w:rPr>
          <w:rFonts w:cs="Times New Roman"/>
          <w:sz w:val="22"/>
          <w:szCs w:val="22"/>
        </w:rPr>
        <w:t xml:space="preserve"> som tårögd </w:t>
      </w:r>
      <w:r w:rsidR="003E1F54" w:rsidRPr="00CC3828">
        <w:rPr>
          <w:rFonts w:cs="Times New Roman"/>
          <w:sz w:val="22"/>
          <w:szCs w:val="22"/>
        </w:rPr>
        <w:t>lär ha utropat</w:t>
      </w:r>
      <w:r w:rsidRPr="00CC3828">
        <w:rPr>
          <w:rFonts w:cs="Times New Roman"/>
          <w:sz w:val="22"/>
          <w:szCs w:val="22"/>
        </w:rPr>
        <w:t xml:space="preserve">: </w:t>
      </w:r>
      <w:r w:rsidRPr="00CC3828">
        <w:rPr>
          <w:rFonts w:cs="Times New Roman"/>
          <w:i/>
          <w:sz w:val="22"/>
          <w:szCs w:val="22"/>
        </w:rPr>
        <w:t>”Varför kunde inte huvudkontoret skicka mig män som er tidigare, allting kunde ha gått så mycket lättare</w:t>
      </w:r>
      <w:r w:rsidRPr="00CC3828">
        <w:rPr>
          <w:rFonts w:cs="Times New Roman"/>
          <w:sz w:val="22"/>
          <w:szCs w:val="22"/>
        </w:rPr>
        <w:t xml:space="preserve">!” </w:t>
      </w:r>
    </w:p>
    <w:p w:rsidR="00F10527" w:rsidRPr="00CC3828" w:rsidRDefault="00F10527" w:rsidP="00CC3828">
      <w:pPr>
        <w:widowControl/>
        <w:suppressAutoHyphens w:val="0"/>
        <w:autoSpaceDE w:val="0"/>
        <w:spacing w:line="276" w:lineRule="auto"/>
        <w:rPr>
          <w:rFonts w:cs="Times New Roman"/>
          <w:sz w:val="22"/>
          <w:szCs w:val="22"/>
        </w:rPr>
      </w:pPr>
    </w:p>
    <w:p w:rsidR="00427F4D" w:rsidRPr="00CC3828" w:rsidRDefault="005C5DC8" w:rsidP="00CC3828">
      <w:pPr>
        <w:spacing w:line="276" w:lineRule="auto"/>
        <w:rPr>
          <w:rFonts w:cs="Times New Roman"/>
          <w:sz w:val="22"/>
          <w:szCs w:val="22"/>
        </w:rPr>
      </w:pPr>
      <w:r w:rsidRPr="00CC3828">
        <w:rPr>
          <w:rFonts w:cs="Times New Roman"/>
          <w:sz w:val="22"/>
          <w:szCs w:val="22"/>
        </w:rPr>
        <w:t xml:space="preserve">Adolf </w:t>
      </w:r>
      <w:proofErr w:type="spellStart"/>
      <w:r w:rsidRPr="00CC3828">
        <w:rPr>
          <w:rFonts w:cs="Times New Roman"/>
          <w:sz w:val="22"/>
          <w:szCs w:val="22"/>
        </w:rPr>
        <w:t>Etholén</w:t>
      </w:r>
      <w:proofErr w:type="spellEnd"/>
      <w:r w:rsidRPr="00CC3828">
        <w:rPr>
          <w:rFonts w:cs="Times New Roman"/>
          <w:sz w:val="22"/>
          <w:szCs w:val="22"/>
        </w:rPr>
        <w:t xml:space="preserve"> var</w:t>
      </w:r>
      <w:r w:rsidR="00F10527" w:rsidRPr="00CC3828">
        <w:rPr>
          <w:rFonts w:cs="Times New Roman"/>
          <w:sz w:val="22"/>
          <w:szCs w:val="22"/>
        </w:rPr>
        <w:t xml:space="preserve"> en kapabel man och d</w:t>
      </w:r>
      <w:r w:rsidR="00473979" w:rsidRPr="00CC3828">
        <w:rPr>
          <w:rFonts w:cs="Times New Roman"/>
          <w:sz w:val="22"/>
          <w:szCs w:val="22"/>
        </w:rPr>
        <w:t xml:space="preserve">eltog i flera </w:t>
      </w:r>
      <w:r w:rsidR="003E1F54" w:rsidRPr="00CC3828">
        <w:rPr>
          <w:rFonts w:cs="Times New Roman"/>
          <w:sz w:val="22"/>
          <w:szCs w:val="22"/>
        </w:rPr>
        <w:t xml:space="preserve">färder längs </w:t>
      </w:r>
      <w:r w:rsidR="005D0A53" w:rsidRPr="00CC3828">
        <w:rPr>
          <w:rFonts w:cs="Times New Roman"/>
          <w:sz w:val="22"/>
          <w:szCs w:val="22"/>
        </w:rPr>
        <w:t>den amerikanska kusten</w:t>
      </w:r>
      <w:r w:rsidR="00F10527" w:rsidRPr="00CC3828">
        <w:rPr>
          <w:rFonts w:cs="Times New Roman"/>
          <w:sz w:val="22"/>
          <w:szCs w:val="22"/>
        </w:rPr>
        <w:t xml:space="preserve"> mellan åren 1819 och 182</w:t>
      </w:r>
      <w:r w:rsidR="00473979" w:rsidRPr="00CC3828">
        <w:rPr>
          <w:rFonts w:cs="Times New Roman"/>
          <w:sz w:val="22"/>
          <w:szCs w:val="22"/>
        </w:rPr>
        <w:t>4. Han seglade i Berings sund</w:t>
      </w:r>
      <w:r w:rsidR="00F10527" w:rsidRPr="00CC3828">
        <w:rPr>
          <w:rFonts w:cs="Times New Roman"/>
          <w:sz w:val="22"/>
          <w:szCs w:val="22"/>
        </w:rPr>
        <w:t xml:space="preserve"> och samlade information om området och de lokala infödingarna med vilka han också etablerade handelsförh</w:t>
      </w:r>
      <w:r w:rsidRPr="00CC3828">
        <w:rPr>
          <w:rFonts w:cs="Times New Roman"/>
          <w:sz w:val="22"/>
          <w:szCs w:val="22"/>
        </w:rPr>
        <w:t xml:space="preserve">ållanden. </w:t>
      </w:r>
      <w:proofErr w:type="spellStart"/>
      <w:r w:rsidRPr="00CC3828">
        <w:rPr>
          <w:rFonts w:cs="Times New Roman"/>
          <w:sz w:val="22"/>
          <w:szCs w:val="22"/>
        </w:rPr>
        <w:t>Etholén</w:t>
      </w:r>
      <w:proofErr w:type="spellEnd"/>
      <w:r w:rsidRPr="00CC3828">
        <w:rPr>
          <w:rFonts w:cs="Times New Roman"/>
          <w:sz w:val="22"/>
          <w:szCs w:val="22"/>
        </w:rPr>
        <w:t xml:space="preserve"> fortsatte </w:t>
      </w:r>
      <w:r w:rsidR="00F10527" w:rsidRPr="00CC3828">
        <w:rPr>
          <w:rFonts w:cs="Times New Roman"/>
          <w:sz w:val="22"/>
          <w:szCs w:val="22"/>
        </w:rPr>
        <w:t xml:space="preserve">att troget tjäna det ryska handelskompaniet under flera år och avancerade i rang. Den 23 november 1838 utnämndes </w:t>
      </w:r>
      <w:proofErr w:type="spellStart"/>
      <w:r w:rsidR="00F10527" w:rsidRPr="00CC3828">
        <w:rPr>
          <w:rFonts w:cs="Times New Roman"/>
          <w:sz w:val="22"/>
          <w:szCs w:val="22"/>
        </w:rPr>
        <w:t>Etholén</w:t>
      </w:r>
      <w:proofErr w:type="spellEnd"/>
      <w:r w:rsidR="00F10527" w:rsidRPr="00CC3828">
        <w:rPr>
          <w:rFonts w:cs="Times New Roman"/>
          <w:sz w:val="22"/>
          <w:szCs w:val="22"/>
        </w:rPr>
        <w:t xml:space="preserve"> till generalguvernör över </w:t>
      </w:r>
      <w:r w:rsidR="009820CD" w:rsidRPr="00CC3828">
        <w:rPr>
          <w:rFonts w:cs="Times New Roman"/>
          <w:sz w:val="22"/>
          <w:szCs w:val="22"/>
        </w:rPr>
        <w:t>de ryska kolonierna i Amerika; t</w:t>
      </w:r>
      <w:r w:rsidR="00F10527" w:rsidRPr="00CC3828">
        <w:rPr>
          <w:rFonts w:cs="Times New Roman"/>
          <w:sz w:val="22"/>
          <w:szCs w:val="22"/>
        </w:rPr>
        <w:t>ill ett av kraven hörde att han borde vara gift vid mottagandet a</w:t>
      </w:r>
      <w:r w:rsidR="00427F4D" w:rsidRPr="00CC3828">
        <w:rPr>
          <w:rFonts w:cs="Times New Roman"/>
          <w:sz w:val="22"/>
          <w:szCs w:val="22"/>
        </w:rPr>
        <w:t xml:space="preserve">v posten. Han fann sin blivande </w:t>
      </w:r>
      <w:r w:rsidR="00F10527" w:rsidRPr="00CC3828">
        <w:rPr>
          <w:rFonts w:cs="Times New Roman"/>
          <w:sz w:val="22"/>
          <w:szCs w:val="22"/>
        </w:rPr>
        <w:t>fru i Helsingfor</w:t>
      </w:r>
      <w:r w:rsidR="00427F4D" w:rsidRPr="00CC3828">
        <w:rPr>
          <w:rFonts w:cs="Times New Roman"/>
          <w:sz w:val="22"/>
          <w:szCs w:val="22"/>
        </w:rPr>
        <w:t>s, den unga societetsdamen</w:t>
      </w:r>
      <w:r w:rsidR="00F10527" w:rsidRPr="00CC3828">
        <w:rPr>
          <w:rFonts w:cs="Times New Roman"/>
          <w:sz w:val="22"/>
          <w:szCs w:val="22"/>
        </w:rPr>
        <w:t xml:space="preserve"> </w:t>
      </w:r>
      <w:r w:rsidR="009820CD" w:rsidRPr="00CC3828">
        <w:rPr>
          <w:rFonts w:cs="Times New Roman"/>
          <w:sz w:val="22"/>
          <w:szCs w:val="22"/>
        </w:rPr>
        <w:t>Margaretha Sundvall</w:t>
      </w:r>
      <w:r w:rsidR="00F771D3" w:rsidRPr="00CC3828">
        <w:rPr>
          <w:rFonts w:cs="Times New Roman"/>
          <w:sz w:val="22"/>
          <w:szCs w:val="22"/>
        </w:rPr>
        <w:t>. P</w:t>
      </w:r>
      <w:r w:rsidR="00427F4D" w:rsidRPr="00CC3828">
        <w:rPr>
          <w:rFonts w:cs="Times New Roman"/>
          <w:sz w:val="22"/>
          <w:szCs w:val="22"/>
        </w:rPr>
        <w:t>ar</w:t>
      </w:r>
      <w:r w:rsidR="009820CD" w:rsidRPr="00CC3828">
        <w:rPr>
          <w:rFonts w:cs="Times New Roman"/>
          <w:sz w:val="22"/>
          <w:szCs w:val="22"/>
        </w:rPr>
        <w:t>et gifte sig den 18 juni 1839. I</w:t>
      </w:r>
      <w:r w:rsidR="00427F4D" w:rsidRPr="00CC3828">
        <w:rPr>
          <w:rFonts w:cs="Times New Roman"/>
          <w:sz w:val="22"/>
          <w:szCs w:val="22"/>
        </w:rPr>
        <w:t xml:space="preserve"> september samma år seglade de iväg från Helsingfors till </w:t>
      </w:r>
      <w:proofErr w:type="spellStart"/>
      <w:r w:rsidR="00427F4D" w:rsidRPr="00CC3828">
        <w:rPr>
          <w:rFonts w:cs="Times New Roman"/>
          <w:sz w:val="22"/>
          <w:szCs w:val="22"/>
        </w:rPr>
        <w:t>Si</w:t>
      </w:r>
      <w:r w:rsidR="009820CD" w:rsidRPr="00CC3828">
        <w:rPr>
          <w:rFonts w:cs="Times New Roman"/>
          <w:sz w:val="22"/>
          <w:szCs w:val="22"/>
        </w:rPr>
        <w:t>tka</w:t>
      </w:r>
      <w:proofErr w:type="spellEnd"/>
      <w:r w:rsidR="009820CD" w:rsidRPr="00CC3828">
        <w:rPr>
          <w:rFonts w:cs="Times New Roman"/>
          <w:sz w:val="22"/>
          <w:szCs w:val="22"/>
        </w:rPr>
        <w:t xml:space="preserve"> på segelskeppet Nikolai I; u</w:t>
      </w:r>
      <w:r w:rsidR="00427F4D" w:rsidRPr="00CC3828">
        <w:rPr>
          <w:rFonts w:cs="Times New Roman"/>
          <w:sz w:val="22"/>
          <w:szCs w:val="22"/>
        </w:rPr>
        <w:t xml:space="preserve">nder resans gång föddes </w:t>
      </w:r>
      <w:proofErr w:type="spellStart"/>
      <w:r w:rsidR="00427F4D" w:rsidRPr="00CC3828">
        <w:rPr>
          <w:rFonts w:cs="Times New Roman"/>
          <w:sz w:val="22"/>
          <w:szCs w:val="22"/>
        </w:rPr>
        <w:t>Etholéns</w:t>
      </w:r>
      <w:proofErr w:type="spellEnd"/>
      <w:r w:rsidR="00427F4D" w:rsidRPr="00CC3828">
        <w:rPr>
          <w:rFonts w:cs="Times New Roman"/>
          <w:sz w:val="22"/>
          <w:szCs w:val="22"/>
        </w:rPr>
        <w:t xml:space="preserve"> första son. </w:t>
      </w:r>
      <w:r w:rsidR="009820CD" w:rsidRPr="00CC3828">
        <w:rPr>
          <w:rFonts w:cs="Times New Roman"/>
          <w:sz w:val="22"/>
          <w:szCs w:val="22"/>
        </w:rPr>
        <w:br/>
      </w:r>
      <w:r w:rsidR="009820CD" w:rsidRPr="00CC3828">
        <w:rPr>
          <w:rFonts w:cs="Times New Roman"/>
          <w:sz w:val="22"/>
          <w:szCs w:val="22"/>
        </w:rPr>
        <w:br/>
      </w:r>
      <w:r w:rsidR="00427F4D" w:rsidRPr="00CC3828">
        <w:rPr>
          <w:rFonts w:cs="Times New Roman"/>
          <w:b/>
          <w:sz w:val="22"/>
          <w:szCs w:val="22"/>
        </w:rPr>
        <w:t>U</w:t>
      </w:r>
      <w:r w:rsidR="00DC44F4" w:rsidRPr="00CC3828">
        <w:rPr>
          <w:rFonts w:cs="Times New Roman"/>
          <w:b/>
          <w:sz w:val="22"/>
          <w:szCs w:val="22"/>
        </w:rPr>
        <w:t>NDER SIN TID</w:t>
      </w:r>
      <w:r w:rsidR="00427F4D" w:rsidRPr="00CC3828">
        <w:rPr>
          <w:rFonts w:cs="Times New Roman"/>
          <w:sz w:val="22"/>
          <w:szCs w:val="22"/>
        </w:rPr>
        <w:t xml:space="preserve"> som guvernör i </w:t>
      </w:r>
      <w:proofErr w:type="spellStart"/>
      <w:r w:rsidR="00427F4D" w:rsidRPr="00CC3828">
        <w:rPr>
          <w:rFonts w:cs="Times New Roman"/>
          <w:sz w:val="22"/>
          <w:szCs w:val="22"/>
        </w:rPr>
        <w:t>Si</w:t>
      </w:r>
      <w:r w:rsidR="005D0A53" w:rsidRPr="00CC3828">
        <w:rPr>
          <w:rFonts w:cs="Times New Roman"/>
          <w:sz w:val="22"/>
          <w:szCs w:val="22"/>
        </w:rPr>
        <w:t>tka</w:t>
      </w:r>
      <w:proofErr w:type="spellEnd"/>
      <w:r w:rsidR="005D0A53" w:rsidRPr="00CC3828">
        <w:rPr>
          <w:rFonts w:cs="Times New Roman"/>
          <w:sz w:val="22"/>
          <w:szCs w:val="22"/>
        </w:rPr>
        <w:t xml:space="preserve"> fortsatte </w:t>
      </w:r>
      <w:proofErr w:type="spellStart"/>
      <w:r w:rsidR="00427F4D" w:rsidRPr="00CC3828">
        <w:rPr>
          <w:rFonts w:cs="Times New Roman"/>
          <w:sz w:val="22"/>
          <w:szCs w:val="22"/>
        </w:rPr>
        <w:t>Etholén</w:t>
      </w:r>
      <w:proofErr w:type="spellEnd"/>
      <w:r w:rsidR="00427F4D" w:rsidRPr="00CC3828">
        <w:rPr>
          <w:rFonts w:cs="Times New Roman"/>
          <w:sz w:val="22"/>
          <w:szCs w:val="22"/>
        </w:rPr>
        <w:t xml:space="preserve"> med att skicka ut </w:t>
      </w:r>
      <w:r w:rsidR="009820CD" w:rsidRPr="00CC3828">
        <w:rPr>
          <w:rFonts w:cs="Times New Roman"/>
          <w:sz w:val="22"/>
          <w:szCs w:val="22"/>
        </w:rPr>
        <w:t>kartläggnings</w:t>
      </w:r>
      <w:r w:rsidR="00473979" w:rsidRPr="00CC3828">
        <w:rPr>
          <w:rFonts w:cs="Times New Roman"/>
          <w:sz w:val="22"/>
          <w:szCs w:val="22"/>
        </w:rPr>
        <w:t xml:space="preserve">expeditioner. </w:t>
      </w:r>
      <w:r w:rsidR="00427F4D" w:rsidRPr="00CC3828">
        <w:rPr>
          <w:rFonts w:cs="Times New Roman"/>
          <w:sz w:val="22"/>
          <w:szCs w:val="22"/>
        </w:rPr>
        <w:t>Inlandets handelsrutter och naturres</w:t>
      </w:r>
      <w:r w:rsidR="00F00D7D" w:rsidRPr="00CC3828">
        <w:rPr>
          <w:rFonts w:cs="Times New Roman"/>
          <w:sz w:val="22"/>
          <w:szCs w:val="22"/>
        </w:rPr>
        <w:t>urser var av speciellt intresse</w:t>
      </w:r>
      <w:r w:rsidR="005D0A53" w:rsidRPr="00CC3828">
        <w:rPr>
          <w:rFonts w:cs="Times New Roman"/>
          <w:sz w:val="22"/>
          <w:szCs w:val="22"/>
        </w:rPr>
        <w:t xml:space="preserve">. Som guvernör var </w:t>
      </w:r>
      <w:proofErr w:type="spellStart"/>
      <w:r w:rsidR="005D0A53" w:rsidRPr="00CC3828">
        <w:rPr>
          <w:rFonts w:cs="Times New Roman"/>
          <w:sz w:val="22"/>
          <w:szCs w:val="22"/>
        </w:rPr>
        <w:t>Etholén</w:t>
      </w:r>
      <w:proofErr w:type="spellEnd"/>
      <w:r w:rsidR="00427F4D" w:rsidRPr="00CC3828">
        <w:rPr>
          <w:rFonts w:cs="Times New Roman"/>
          <w:sz w:val="22"/>
          <w:szCs w:val="22"/>
        </w:rPr>
        <w:t xml:space="preserve"> bekymrad över urs</w:t>
      </w:r>
      <w:r w:rsidR="00DC44F4" w:rsidRPr="00CC3828">
        <w:rPr>
          <w:rFonts w:cs="Times New Roman"/>
          <w:sz w:val="22"/>
          <w:szCs w:val="22"/>
        </w:rPr>
        <w:t>prungsbefolkningens tillstånd. S</w:t>
      </w:r>
      <w:r w:rsidR="00427F4D" w:rsidRPr="00CC3828">
        <w:rPr>
          <w:rFonts w:cs="Times New Roman"/>
          <w:sz w:val="22"/>
          <w:szCs w:val="22"/>
        </w:rPr>
        <w:t>p</w:t>
      </w:r>
      <w:r w:rsidR="00F00D7D" w:rsidRPr="00CC3828">
        <w:rPr>
          <w:rFonts w:cs="Times New Roman"/>
          <w:sz w:val="22"/>
          <w:szCs w:val="22"/>
        </w:rPr>
        <w:t xml:space="preserve">eciellt </w:t>
      </w:r>
      <w:r w:rsidR="00DC44F4" w:rsidRPr="00CC3828">
        <w:rPr>
          <w:rFonts w:cs="Times New Roman"/>
          <w:sz w:val="22"/>
          <w:szCs w:val="22"/>
        </w:rPr>
        <w:t xml:space="preserve">ansåg han att </w:t>
      </w:r>
      <w:proofErr w:type="spellStart"/>
      <w:r w:rsidR="00F00D7D" w:rsidRPr="00CC3828">
        <w:rPr>
          <w:rFonts w:cs="Times New Roman"/>
          <w:sz w:val="22"/>
          <w:szCs w:val="22"/>
        </w:rPr>
        <w:t>aleuterna</w:t>
      </w:r>
      <w:proofErr w:type="spellEnd"/>
      <w:r w:rsidR="00F00D7D" w:rsidRPr="00CC3828">
        <w:rPr>
          <w:rFonts w:cs="Times New Roman"/>
          <w:sz w:val="22"/>
          <w:szCs w:val="22"/>
        </w:rPr>
        <w:t xml:space="preserve"> och befolkningen på Kodiak</w:t>
      </w:r>
      <w:r w:rsidR="00427F4D" w:rsidRPr="00CC3828">
        <w:rPr>
          <w:rFonts w:cs="Times New Roman"/>
          <w:sz w:val="22"/>
          <w:szCs w:val="22"/>
        </w:rPr>
        <w:t xml:space="preserve"> </w:t>
      </w:r>
      <w:r w:rsidR="009820CD" w:rsidRPr="00CC3828">
        <w:rPr>
          <w:rFonts w:cs="Times New Roman"/>
          <w:sz w:val="22"/>
          <w:szCs w:val="22"/>
        </w:rPr>
        <w:t>ha</w:t>
      </w:r>
      <w:r w:rsidR="00DC44F4" w:rsidRPr="00CC3828">
        <w:rPr>
          <w:rFonts w:cs="Times New Roman"/>
          <w:sz w:val="22"/>
          <w:szCs w:val="22"/>
        </w:rPr>
        <w:t>de</w:t>
      </w:r>
      <w:r w:rsidR="009820CD" w:rsidRPr="00CC3828">
        <w:rPr>
          <w:rFonts w:cs="Times New Roman"/>
          <w:sz w:val="22"/>
          <w:szCs w:val="22"/>
        </w:rPr>
        <w:t xml:space="preserve"> det </w:t>
      </w:r>
      <w:r w:rsidR="00427F4D" w:rsidRPr="00CC3828">
        <w:rPr>
          <w:rFonts w:cs="Times New Roman"/>
          <w:sz w:val="22"/>
          <w:szCs w:val="22"/>
        </w:rPr>
        <w:t>eländigt.</w:t>
      </w:r>
    </w:p>
    <w:p w:rsidR="007F61F5" w:rsidRPr="00CC3828" w:rsidRDefault="005C5DC8" w:rsidP="00CC3828">
      <w:pPr>
        <w:widowControl/>
        <w:suppressAutoHyphens w:val="0"/>
        <w:autoSpaceDE w:val="0"/>
        <w:spacing w:line="276" w:lineRule="auto"/>
        <w:rPr>
          <w:rFonts w:cs="Times New Roman"/>
          <w:sz w:val="22"/>
          <w:szCs w:val="22"/>
        </w:rPr>
      </w:pPr>
      <w:r w:rsidRPr="00CC3828">
        <w:rPr>
          <w:rFonts w:cs="Times New Roman"/>
          <w:sz w:val="22"/>
          <w:szCs w:val="22"/>
        </w:rPr>
        <w:t xml:space="preserve">Bland </w:t>
      </w:r>
      <w:proofErr w:type="spellStart"/>
      <w:r w:rsidR="00427F4D" w:rsidRPr="00CC3828">
        <w:rPr>
          <w:rFonts w:cs="Times New Roman"/>
          <w:sz w:val="22"/>
          <w:szCs w:val="22"/>
        </w:rPr>
        <w:t>Etholéns</w:t>
      </w:r>
      <w:proofErr w:type="spellEnd"/>
      <w:r w:rsidR="00427F4D" w:rsidRPr="00CC3828">
        <w:rPr>
          <w:rFonts w:cs="Times New Roman"/>
          <w:sz w:val="22"/>
          <w:szCs w:val="22"/>
        </w:rPr>
        <w:t xml:space="preserve"> </w:t>
      </w:r>
      <w:r w:rsidRPr="00CC3828">
        <w:rPr>
          <w:rFonts w:cs="Times New Roman"/>
          <w:sz w:val="22"/>
          <w:szCs w:val="22"/>
        </w:rPr>
        <w:t xml:space="preserve">brokiga </w:t>
      </w:r>
      <w:r w:rsidR="00427F4D" w:rsidRPr="00CC3828">
        <w:rPr>
          <w:rFonts w:cs="Times New Roman"/>
          <w:sz w:val="22"/>
          <w:szCs w:val="22"/>
        </w:rPr>
        <w:t>resesällskap</w:t>
      </w:r>
      <w:r w:rsidRPr="00CC3828">
        <w:rPr>
          <w:rFonts w:cs="Times New Roman"/>
          <w:sz w:val="22"/>
          <w:szCs w:val="22"/>
        </w:rPr>
        <w:t xml:space="preserve"> från Finland fanns</w:t>
      </w:r>
      <w:r w:rsidR="00427F4D" w:rsidRPr="00CC3828">
        <w:rPr>
          <w:rFonts w:cs="Times New Roman"/>
          <w:sz w:val="22"/>
          <w:szCs w:val="22"/>
        </w:rPr>
        <w:t xml:space="preserve"> pastorn för den lutherska församlingen i Alaska, Uno </w:t>
      </w:r>
      <w:r w:rsidR="007F61F5" w:rsidRPr="00CC3828">
        <w:rPr>
          <w:rFonts w:cs="Times New Roman"/>
          <w:sz w:val="22"/>
          <w:szCs w:val="22"/>
        </w:rPr>
        <w:t>Cygnaeus</w:t>
      </w:r>
      <w:r w:rsidRPr="00CC3828">
        <w:rPr>
          <w:rFonts w:cs="Times New Roman"/>
          <w:sz w:val="22"/>
          <w:szCs w:val="22"/>
        </w:rPr>
        <w:t>. Cygnaeus</w:t>
      </w:r>
      <w:r w:rsidR="00F00D7D" w:rsidRPr="00CC3828">
        <w:rPr>
          <w:rFonts w:cs="Times New Roman"/>
          <w:sz w:val="22"/>
          <w:szCs w:val="22"/>
        </w:rPr>
        <w:t xml:space="preserve"> är </w:t>
      </w:r>
      <w:r w:rsidR="005D0A53" w:rsidRPr="00CC3828">
        <w:rPr>
          <w:rFonts w:cs="Times New Roman"/>
          <w:sz w:val="22"/>
          <w:szCs w:val="22"/>
        </w:rPr>
        <w:t xml:space="preserve">mera </w:t>
      </w:r>
      <w:r w:rsidR="00427F4D" w:rsidRPr="00CC3828">
        <w:rPr>
          <w:rFonts w:cs="Times New Roman"/>
          <w:sz w:val="22"/>
          <w:szCs w:val="22"/>
        </w:rPr>
        <w:t xml:space="preserve">känd </w:t>
      </w:r>
      <w:r w:rsidR="005D0A53" w:rsidRPr="00CC3828">
        <w:rPr>
          <w:rFonts w:cs="Times New Roman"/>
          <w:sz w:val="22"/>
          <w:szCs w:val="22"/>
        </w:rPr>
        <w:t>för sina</w:t>
      </w:r>
      <w:r w:rsidR="00427F4D" w:rsidRPr="00CC3828">
        <w:rPr>
          <w:rFonts w:cs="Times New Roman"/>
          <w:sz w:val="22"/>
          <w:szCs w:val="22"/>
        </w:rPr>
        <w:t xml:space="preserve"> </w:t>
      </w:r>
      <w:r w:rsidR="00F00D7D" w:rsidRPr="00CC3828">
        <w:rPr>
          <w:rFonts w:cs="Times New Roman"/>
          <w:sz w:val="22"/>
          <w:szCs w:val="22"/>
        </w:rPr>
        <w:t>insatser</w:t>
      </w:r>
      <w:r w:rsidR="005D0A53" w:rsidRPr="00CC3828">
        <w:rPr>
          <w:rFonts w:cs="Times New Roman"/>
          <w:sz w:val="22"/>
          <w:szCs w:val="22"/>
        </w:rPr>
        <w:t xml:space="preserve"> i hemlandet för att skapa </w:t>
      </w:r>
      <w:r w:rsidR="00F00D7D" w:rsidRPr="00CC3828">
        <w:rPr>
          <w:rFonts w:cs="Times New Roman"/>
          <w:sz w:val="22"/>
          <w:szCs w:val="22"/>
        </w:rPr>
        <w:t>den finska folkskolan</w:t>
      </w:r>
      <w:r w:rsidR="00427F4D" w:rsidRPr="00CC3828">
        <w:rPr>
          <w:rFonts w:cs="Times New Roman"/>
          <w:sz w:val="22"/>
          <w:szCs w:val="22"/>
        </w:rPr>
        <w:t xml:space="preserve">. </w:t>
      </w:r>
      <w:r w:rsidR="007F61F5" w:rsidRPr="00CC3828">
        <w:rPr>
          <w:rFonts w:cs="Times New Roman"/>
          <w:sz w:val="22"/>
          <w:szCs w:val="22"/>
        </w:rPr>
        <w:t xml:space="preserve">Cygnaeus anlände till </w:t>
      </w:r>
      <w:proofErr w:type="spellStart"/>
      <w:r w:rsidR="007F61F5" w:rsidRPr="00CC3828">
        <w:rPr>
          <w:rFonts w:cs="Times New Roman"/>
          <w:sz w:val="22"/>
          <w:szCs w:val="22"/>
        </w:rPr>
        <w:t>Sitka</w:t>
      </w:r>
      <w:proofErr w:type="spellEnd"/>
      <w:r w:rsidR="007F61F5" w:rsidRPr="00CC3828">
        <w:rPr>
          <w:rFonts w:cs="Times New Roman"/>
          <w:sz w:val="22"/>
          <w:szCs w:val="22"/>
        </w:rPr>
        <w:t xml:space="preserve"> </w:t>
      </w:r>
      <w:r w:rsidR="00427F4D" w:rsidRPr="00CC3828">
        <w:rPr>
          <w:rFonts w:cs="Times New Roman"/>
          <w:sz w:val="22"/>
          <w:szCs w:val="22"/>
        </w:rPr>
        <w:t xml:space="preserve">tillsammans med guvernörsparet </w:t>
      </w:r>
      <w:r w:rsidR="007F61F5" w:rsidRPr="00CC3828">
        <w:rPr>
          <w:rFonts w:cs="Times New Roman"/>
          <w:sz w:val="22"/>
          <w:szCs w:val="22"/>
        </w:rPr>
        <w:t xml:space="preserve">1840 och tog </w:t>
      </w:r>
      <w:r w:rsidR="00427F4D" w:rsidRPr="00CC3828">
        <w:rPr>
          <w:rFonts w:cs="Times New Roman"/>
          <w:sz w:val="22"/>
          <w:szCs w:val="22"/>
        </w:rPr>
        <w:t xml:space="preserve">genast </w:t>
      </w:r>
      <w:r w:rsidR="007F61F5" w:rsidRPr="00CC3828">
        <w:rPr>
          <w:rFonts w:cs="Times New Roman"/>
          <w:sz w:val="22"/>
          <w:szCs w:val="22"/>
        </w:rPr>
        <w:t>itu med bygget av den lutherska kyrkan som invigdes tre år senare.</w:t>
      </w:r>
      <w:r w:rsidR="00427F4D" w:rsidRPr="00CC3828">
        <w:rPr>
          <w:rFonts w:cs="Times New Roman"/>
          <w:sz w:val="22"/>
          <w:szCs w:val="22"/>
        </w:rPr>
        <w:t xml:space="preserve"> Cygnaeus </w:t>
      </w:r>
      <w:r w:rsidR="00C474ED" w:rsidRPr="00CC3828">
        <w:rPr>
          <w:rFonts w:cs="Times New Roman"/>
          <w:sz w:val="22"/>
          <w:szCs w:val="22"/>
        </w:rPr>
        <w:t>fick öknamnet ”</w:t>
      </w:r>
      <w:r w:rsidR="00427F4D" w:rsidRPr="00CC3828">
        <w:rPr>
          <w:rFonts w:cs="Times New Roman"/>
          <w:sz w:val="22"/>
          <w:szCs w:val="22"/>
        </w:rPr>
        <w:t xml:space="preserve">den dansande pastorn” på grund av hans förkärlek till dans. </w:t>
      </w:r>
      <w:r w:rsidR="008563B8" w:rsidRPr="00CC3828">
        <w:rPr>
          <w:rFonts w:cs="Times New Roman"/>
          <w:sz w:val="22"/>
          <w:szCs w:val="22"/>
        </w:rPr>
        <w:t xml:space="preserve">Tillsammans med paret </w:t>
      </w:r>
      <w:proofErr w:type="spellStart"/>
      <w:r w:rsidR="008563B8" w:rsidRPr="00CC3828">
        <w:rPr>
          <w:rFonts w:cs="Times New Roman"/>
          <w:sz w:val="22"/>
          <w:szCs w:val="22"/>
        </w:rPr>
        <w:t>Etholén</w:t>
      </w:r>
      <w:proofErr w:type="spellEnd"/>
      <w:r w:rsidR="008563B8" w:rsidRPr="00CC3828">
        <w:rPr>
          <w:rFonts w:cs="Times New Roman"/>
          <w:sz w:val="22"/>
          <w:szCs w:val="22"/>
        </w:rPr>
        <w:t xml:space="preserve"> återvände </w:t>
      </w:r>
      <w:r w:rsidR="00427F4D" w:rsidRPr="00CC3828">
        <w:rPr>
          <w:rFonts w:cs="Times New Roman"/>
          <w:sz w:val="22"/>
          <w:szCs w:val="22"/>
        </w:rPr>
        <w:t>Cygna</w:t>
      </w:r>
      <w:r w:rsidR="009820CD" w:rsidRPr="00CC3828">
        <w:rPr>
          <w:rFonts w:cs="Times New Roman"/>
          <w:sz w:val="22"/>
          <w:szCs w:val="22"/>
        </w:rPr>
        <w:t>eus via sibiriska landsvägar till Finland 1845</w:t>
      </w:r>
      <w:r w:rsidR="008563B8" w:rsidRPr="00CC3828">
        <w:rPr>
          <w:rFonts w:cs="Times New Roman"/>
          <w:sz w:val="22"/>
          <w:szCs w:val="22"/>
        </w:rPr>
        <w:t>. Ett äventyr i sig.</w:t>
      </w:r>
      <w:r w:rsidR="009820CD" w:rsidRPr="00CC3828">
        <w:rPr>
          <w:rFonts w:cs="Times New Roman"/>
          <w:sz w:val="22"/>
          <w:szCs w:val="22"/>
        </w:rPr>
        <w:t xml:space="preserve"> </w:t>
      </w:r>
    </w:p>
    <w:p w:rsidR="004637BA" w:rsidRPr="00CC3828" w:rsidRDefault="004637BA" w:rsidP="00CC3828">
      <w:pPr>
        <w:widowControl/>
        <w:suppressAutoHyphens w:val="0"/>
        <w:autoSpaceDE w:val="0"/>
        <w:spacing w:line="276" w:lineRule="auto"/>
        <w:rPr>
          <w:rFonts w:cs="Times New Roman"/>
          <w:sz w:val="22"/>
          <w:szCs w:val="22"/>
        </w:rPr>
      </w:pPr>
    </w:p>
    <w:p w:rsidR="00427F4D" w:rsidRPr="00CC3828" w:rsidRDefault="004637BA" w:rsidP="00CC3828">
      <w:pPr>
        <w:widowControl/>
        <w:suppressAutoHyphens w:val="0"/>
        <w:autoSpaceDE w:val="0"/>
        <w:spacing w:line="276" w:lineRule="auto"/>
        <w:rPr>
          <w:rFonts w:cs="Times New Roman"/>
          <w:sz w:val="22"/>
          <w:szCs w:val="22"/>
        </w:rPr>
      </w:pPr>
      <w:r w:rsidRPr="00CC3828">
        <w:rPr>
          <w:rFonts w:cs="Times New Roman"/>
          <w:b/>
          <w:sz w:val="22"/>
          <w:szCs w:val="22"/>
        </w:rPr>
        <w:t>D</w:t>
      </w:r>
      <w:r w:rsidR="00EB761F" w:rsidRPr="00CC3828">
        <w:rPr>
          <w:rFonts w:cs="Times New Roman"/>
          <w:b/>
          <w:sz w:val="22"/>
          <w:szCs w:val="22"/>
        </w:rPr>
        <w:t>EN ANDRA</w:t>
      </w:r>
      <w:r w:rsidR="00862001" w:rsidRPr="00CC3828">
        <w:rPr>
          <w:rFonts w:cs="Times New Roman"/>
          <w:sz w:val="22"/>
          <w:szCs w:val="22"/>
        </w:rPr>
        <w:t xml:space="preserve"> finländska guvernören för</w:t>
      </w:r>
      <w:r w:rsidRPr="00CC3828">
        <w:rPr>
          <w:rFonts w:cs="Times New Roman"/>
          <w:sz w:val="22"/>
          <w:szCs w:val="22"/>
        </w:rPr>
        <w:t xml:space="preserve"> Alaska,</w:t>
      </w:r>
      <w:r w:rsidR="00427F4D" w:rsidRPr="00CC3828">
        <w:rPr>
          <w:rFonts w:cs="Times New Roman"/>
          <w:sz w:val="22"/>
          <w:szCs w:val="22"/>
        </w:rPr>
        <w:t xml:space="preserve"> Johan Hampus</w:t>
      </w:r>
      <w:r w:rsidR="00DA046E" w:rsidRPr="00CC3828">
        <w:rPr>
          <w:rFonts w:cs="Times New Roman"/>
          <w:sz w:val="22"/>
          <w:szCs w:val="22"/>
        </w:rPr>
        <w:t xml:space="preserve"> </w:t>
      </w:r>
      <w:proofErr w:type="spellStart"/>
      <w:r w:rsidR="00DA046E" w:rsidRPr="00CC3828">
        <w:rPr>
          <w:rFonts w:cs="Times New Roman"/>
          <w:sz w:val="22"/>
          <w:szCs w:val="22"/>
        </w:rPr>
        <w:t>Furuhjelm</w:t>
      </w:r>
      <w:proofErr w:type="spellEnd"/>
      <w:r w:rsidR="00862001" w:rsidRPr="00CC3828">
        <w:rPr>
          <w:rFonts w:cs="Times New Roman"/>
          <w:sz w:val="22"/>
          <w:szCs w:val="22"/>
        </w:rPr>
        <w:t>,</w:t>
      </w:r>
      <w:r w:rsidR="00DA046E" w:rsidRPr="00CC3828">
        <w:rPr>
          <w:rFonts w:cs="Times New Roman"/>
          <w:sz w:val="22"/>
          <w:szCs w:val="22"/>
        </w:rPr>
        <w:t xml:space="preserve"> föddes i Helsingfors</w:t>
      </w:r>
      <w:r w:rsidR="00427F4D" w:rsidRPr="00CC3828">
        <w:rPr>
          <w:rFonts w:cs="Times New Roman"/>
          <w:sz w:val="22"/>
          <w:szCs w:val="22"/>
        </w:rPr>
        <w:t xml:space="preserve"> 1821 </w:t>
      </w:r>
      <w:r w:rsidR="00DA046E" w:rsidRPr="00CC3828">
        <w:rPr>
          <w:rFonts w:cs="Times New Roman"/>
          <w:sz w:val="22"/>
          <w:szCs w:val="22"/>
        </w:rPr>
        <w:t>till</w:t>
      </w:r>
      <w:r w:rsidR="00427F4D" w:rsidRPr="00CC3828">
        <w:rPr>
          <w:rFonts w:cs="Times New Roman"/>
          <w:sz w:val="22"/>
          <w:szCs w:val="22"/>
        </w:rPr>
        <w:t xml:space="preserve"> en adlig släkt med rikssvenska anor. </w:t>
      </w:r>
      <w:r w:rsidR="00DA046E" w:rsidRPr="00CC3828">
        <w:rPr>
          <w:rFonts w:cs="Times New Roman"/>
          <w:sz w:val="22"/>
          <w:szCs w:val="22"/>
        </w:rPr>
        <w:t>Vid 15 års ålder påbörjade Hampus sina studier vid navigationsskolan</w:t>
      </w:r>
      <w:r w:rsidR="00C474ED" w:rsidRPr="00CC3828">
        <w:rPr>
          <w:rFonts w:cs="Times New Roman"/>
          <w:sz w:val="22"/>
          <w:szCs w:val="22"/>
        </w:rPr>
        <w:t xml:space="preserve"> i Åbo</w:t>
      </w:r>
      <w:r w:rsidR="00DA046E" w:rsidRPr="00CC3828">
        <w:rPr>
          <w:rFonts w:cs="Times New Roman"/>
          <w:sz w:val="22"/>
          <w:szCs w:val="22"/>
        </w:rPr>
        <w:t>. Hampus visade sig vara en duglig sjöman och kom i det Rysk-amerikanska kom</w:t>
      </w:r>
      <w:r w:rsidRPr="00CC3828">
        <w:rPr>
          <w:rFonts w:cs="Times New Roman"/>
          <w:sz w:val="22"/>
          <w:szCs w:val="22"/>
        </w:rPr>
        <w:t xml:space="preserve">paniets tjänst </w:t>
      </w:r>
      <w:r w:rsidR="00DA046E" w:rsidRPr="00CC3828">
        <w:rPr>
          <w:rFonts w:cs="Times New Roman"/>
          <w:sz w:val="22"/>
          <w:szCs w:val="22"/>
        </w:rPr>
        <w:t xml:space="preserve">på </w:t>
      </w:r>
      <w:r w:rsidR="00DA046E" w:rsidRPr="00CC3828">
        <w:rPr>
          <w:rFonts w:cs="Times New Roman"/>
          <w:sz w:val="22"/>
          <w:szCs w:val="22"/>
        </w:rPr>
        <w:lastRenderedPageBreak/>
        <w:t xml:space="preserve">generalguvernör </w:t>
      </w:r>
      <w:proofErr w:type="spellStart"/>
      <w:r w:rsidR="00DA046E" w:rsidRPr="00CC3828">
        <w:rPr>
          <w:rFonts w:cs="Times New Roman"/>
          <w:sz w:val="22"/>
          <w:szCs w:val="22"/>
        </w:rPr>
        <w:t>Etholéns</w:t>
      </w:r>
      <w:proofErr w:type="spellEnd"/>
      <w:r w:rsidR="00DA046E" w:rsidRPr="00CC3828">
        <w:rPr>
          <w:rFonts w:cs="Times New Roman"/>
          <w:sz w:val="22"/>
          <w:szCs w:val="22"/>
        </w:rPr>
        <w:t xml:space="preserve"> rekommendation. Till </w:t>
      </w:r>
      <w:proofErr w:type="spellStart"/>
      <w:r w:rsidR="00DA046E" w:rsidRPr="00CC3828">
        <w:rPr>
          <w:rFonts w:cs="Times New Roman"/>
          <w:sz w:val="22"/>
          <w:szCs w:val="22"/>
        </w:rPr>
        <w:t>Sitka</w:t>
      </w:r>
      <w:proofErr w:type="spellEnd"/>
      <w:r w:rsidR="00DA046E" w:rsidRPr="00CC3828">
        <w:rPr>
          <w:rFonts w:cs="Times New Roman"/>
          <w:sz w:val="22"/>
          <w:szCs w:val="22"/>
        </w:rPr>
        <w:t xml:space="preserve"> kom </w:t>
      </w:r>
      <w:proofErr w:type="spellStart"/>
      <w:r w:rsidR="00DA046E" w:rsidRPr="00CC3828">
        <w:rPr>
          <w:rFonts w:cs="Times New Roman"/>
          <w:sz w:val="22"/>
          <w:szCs w:val="22"/>
        </w:rPr>
        <w:t>Furuhjelm</w:t>
      </w:r>
      <w:proofErr w:type="spellEnd"/>
      <w:r w:rsidR="00DA046E" w:rsidRPr="00CC3828">
        <w:rPr>
          <w:rFonts w:cs="Times New Roman"/>
          <w:sz w:val="22"/>
          <w:szCs w:val="22"/>
        </w:rPr>
        <w:t xml:space="preserve"> för första gången 1851 i egenskap av ansvarig hamnkommendant. Under tiden i </w:t>
      </w:r>
      <w:proofErr w:type="spellStart"/>
      <w:r w:rsidR="00DA046E" w:rsidRPr="00CC3828">
        <w:rPr>
          <w:rFonts w:cs="Times New Roman"/>
          <w:sz w:val="22"/>
          <w:szCs w:val="22"/>
        </w:rPr>
        <w:t>Sitka</w:t>
      </w:r>
      <w:proofErr w:type="spellEnd"/>
      <w:r w:rsidR="00DA046E" w:rsidRPr="00CC3828">
        <w:rPr>
          <w:rFonts w:cs="Times New Roman"/>
          <w:sz w:val="22"/>
          <w:szCs w:val="22"/>
        </w:rPr>
        <w:t xml:space="preserve"> und</w:t>
      </w:r>
      <w:r w:rsidR="00F00D7D" w:rsidRPr="00CC3828">
        <w:rPr>
          <w:rFonts w:cs="Times New Roman"/>
          <w:sz w:val="22"/>
          <w:szCs w:val="22"/>
        </w:rPr>
        <w:t>an</w:t>
      </w:r>
      <w:r w:rsidR="00DA046E" w:rsidRPr="00CC3828">
        <w:rPr>
          <w:rFonts w:cs="Times New Roman"/>
          <w:sz w:val="22"/>
          <w:szCs w:val="22"/>
        </w:rPr>
        <w:t xml:space="preserve">höll sig inte Hampus från att kritisera den dåvarande guvernören Rosenbergs </w:t>
      </w:r>
      <w:r w:rsidRPr="00CC3828">
        <w:rPr>
          <w:rFonts w:cs="Times New Roman"/>
          <w:sz w:val="22"/>
          <w:szCs w:val="22"/>
        </w:rPr>
        <w:t xml:space="preserve">dåliga </w:t>
      </w:r>
      <w:r w:rsidR="00DA046E" w:rsidRPr="00CC3828">
        <w:rPr>
          <w:rFonts w:cs="Times New Roman"/>
          <w:sz w:val="22"/>
          <w:szCs w:val="22"/>
        </w:rPr>
        <w:t>regi. Efter Krimkriget utnämndes han</w:t>
      </w:r>
      <w:r w:rsidR="008D1416" w:rsidRPr="00CC3828">
        <w:rPr>
          <w:rFonts w:cs="Times New Roman"/>
          <w:sz w:val="22"/>
          <w:szCs w:val="22"/>
        </w:rPr>
        <w:t xml:space="preserve"> </w:t>
      </w:r>
      <w:r w:rsidR="00DA046E" w:rsidRPr="00CC3828">
        <w:rPr>
          <w:rFonts w:cs="Times New Roman"/>
          <w:sz w:val="22"/>
          <w:szCs w:val="22"/>
        </w:rPr>
        <w:t xml:space="preserve">till generalguvernör över de ryska </w:t>
      </w:r>
      <w:proofErr w:type="gramStart"/>
      <w:r w:rsidR="00DA046E" w:rsidRPr="00CC3828">
        <w:rPr>
          <w:rFonts w:cs="Times New Roman"/>
          <w:sz w:val="22"/>
          <w:szCs w:val="22"/>
        </w:rPr>
        <w:t>besittningarna</w:t>
      </w:r>
      <w:proofErr w:type="gramEnd"/>
      <w:r w:rsidR="00DA046E" w:rsidRPr="00CC3828">
        <w:rPr>
          <w:rFonts w:cs="Times New Roman"/>
          <w:sz w:val="22"/>
          <w:szCs w:val="22"/>
        </w:rPr>
        <w:t xml:space="preserve"> i Amerika. </w:t>
      </w:r>
      <w:r w:rsidR="00000813" w:rsidRPr="00CC3828">
        <w:rPr>
          <w:rFonts w:cs="Times New Roman"/>
          <w:sz w:val="22"/>
          <w:szCs w:val="22"/>
        </w:rPr>
        <w:br/>
        <w:t xml:space="preserve">Också </w:t>
      </w:r>
      <w:r w:rsidR="00DA046E" w:rsidRPr="00CC3828">
        <w:rPr>
          <w:rFonts w:cs="Times New Roman"/>
          <w:sz w:val="22"/>
          <w:szCs w:val="22"/>
        </w:rPr>
        <w:t>Hampus var tvungen att fin</w:t>
      </w:r>
      <w:r w:rsidRPr="00CC3828">
        <w:rPr>
          <w:rFonts w:cs="Times New Roman"/>
          <w:sz w:val="22"/>
          <w:szCs w:val="22"/>
        </w:rPr>
        <w:t>na en fru för att kunna ta emot p</w:t>
      </w:r>
      <w:r w:rsidR="008D1416" w:rsidRPr="00CC3828">
        <w:rPr>
          <w:rFonts w:cs="Times New Roman"/>
          <w:sz w:val="22"/>
          <w:szCs w:val="22"/>
        </w:rPr>
        <w:t xml:space="preserve">osten </w:t>
      </w:r>
      <w:r w:rsidRPr="00CC3828">
        <w:rPr>
          <w:rFonts w:cs="Times New Roman"/>
          <w:sz w:val="22"/>
          <w:szCs w:val="22"/>
        </w:rPr>
        <w:t xml:space="preserve">och </w:t>
      </w:r>
      <w:r w:rsidR="00862001" w:rsidRPr="00CC3828">
        <w:rPr>
          <w:rFonts w:cs="Times New Roman"/>
          <w:sz w:val="22"/>
          <w:szCs w:val="22"/>
        </w:rPr>
        <w:t>2.2.</w:t>
      </w:r>
      <w:r w:rsidR="00DA046E" w:rsidRPr="00CC3828">
        <w:rPr>
          <w:rFonts w:cs="Times New Roman"/>
          <w:sz w:val="22"/>
          <w:szCs w:val="22"/>
        </w:rPr>
        <w:t xml:space="preserve">1859 gifte </w:t>
      </w:r>
      <w:r w:rsidR="00000813" w:rsidRPr="00CC3828">
        <w:rPr>
          <w:rFonts w:cs="Times New Roman"/>
          <w:sz w:val="22"/>
          <w:szCs w:val="22"/>
        </w:rPr>
        <w:t xml:space="preserve">sig den 37-åriga Hampus med </w:t>
      </w:r>
      <w:r w:rsidR="00DA046E" w:rsidRPr="00CC3828">
        <w:rPr>
          <w:rFonts w:cs="Times New Roman"/>
          <w:sz w:val="22"/>
          <w:szCs w:val="22"/>
        </w:rPr>
        <w:t>22-åriga Anna Elisa</w:t>
      </w:r>
      <w:r w:rsidRPr="00CC3828">
        <w:rPr>
          <w:rFonts w:cs="Times New Roman"/>
          <w:sz w:val="22"/>
          <w:szCs w:val="22"/>
        </w:rPr>
        <w:t>beth von Schoultz. P</w:t>
      </w:r>
      <w:r w:rsidR="00DA046E" w:rsidRPr="00CC3828">
        <w:rPr>
          <w:rFonts w:cs="Times New Roman"/>
          <w:sz w:val="22"/>
          <w:szCs w:val="22"/>
        </w:rPr>
        <w:t>aret reste i</w:t>
      </w:r>
      <w:r w:rsidR="008D1416" w:rsidRPr="00CC3828">
        <w:rPr>
          <w:rFonts w:cs="Times New Roman"/>
          <w:sz w:val="22"/>
          <w:szCs w:val="22"/>
        </w:rPr>
        <w:t xml:space="preserve">väg till </w:t>
      </w:r>
      <w:proofErr w:type="spellStart"/>
      <w:r w:rsidR="008D1416" w:rsidRPr="00CC3828">
        <w:rPr>
          <w:rFonts w:cs="Times New Roman"/>
          <w:sz w:val="22"/>
          <w:szCs w:val="22"/>
        </w:rPr>
        <w:t>Sitka</w:t>
      </w:r>
      <w:proofErr w:type="spellEnd"/>
      <w:r w:rsidR="008D1416" w:rsidRPr="00CC3828">
        <w:rPr>
          <w:rFonts w:cs="Times New Roman"/>
          <w:sz w:val="22"/>
          <w:szCs w:val="22"/>
        </w:rPr>
        <w:t xml:space="preserve"> kort därefter via en</w:t>
      </w:r>
      <w:r w:rsidR="00DA046E" w:rsidRPr="00CC3828">
        <w:rPr>
          <w:rFonts w:cs="Times New Roman"/>
          <w:sz w:val="22"/>
          <w:szCs w:val="22"/>
        </w:rPr>
        <w:t xml:space="preserve"> ny rutt som tog dem från Hamburg till London, Panama och San Fransisco, där de steg ombord ett kompa</w:t>
      </w:r>
      <w:r w:rsidR="00F00D7D" w:rsidRPr="00CC3828">
        <w:rPr>
          <w:rFonts w:cs="Times New Roman"/>
          <w:sz w:val="22"/>
          <w:szCs w:val="22"/>
        </w:rPr>
        <w:t xml:space="preserve">niskepp som tog dem till </w:t>
      </w:r>
      <w:proofErr w:type="spellStart"/>
      <w:r w:rsidR="00F00D7D" w:rsidRPr="00CC3828">
        <w:rPr>
          <w:rFonts w:cs="Times New Roman"/>
          <w:sz w:val="22"/>
          <w:szCs w:val="22"/>
        </w:rPr>
        <w:t>Sitka</w:t>
      </w:r>
      <w:proofErr w:type="spellEnd"/>
      <w:r w:rsidR="00F00D7D" w:rsidRPr="00CC3828">
        <w:rPr>
          <w:rFonts w:cs="Times New Roman"/>
          <w:sz w:val="22"/>
          <w:szCs w:val="22"/>
        </w:rPr>
        <w:t xml:space="preserve">. </w:t>
      </w:r>
      <w:r w:rsidR="00862001" w:rsidRPr="00CC3828">
        <w:rPr>
          <w:rFonts w:cs="Times New Roman"/>
          <w:sz w:val="22"/>
          <w:szCs w:val="22"/>
        </w:rPr>
        <w:br/>
      </w:r>
      <w:proofErr w:type="spellStart"/>
      <w:r w:rsidR="00DA046E" w:rsidRPr="00CC3828">
        <w:rPr>
          <w:rFonts w:cs="Times New Roman"/>
          <w:sz w:val="22"/>
          <w:szCs w:val="22"/>
        </w:rPr>
        <w:t>Furuhjelm</w:t>
      </w:r>
      <w:proofErr w:type="spellEnd"/>
      <w:r w:rsidR="00DA046E" w:rsidRPr="00CC3828">
        <w:rPr>
          <w:rFonts w:cs="Times New Roman"/>
          <w:sz w:val="22"/>
          <w:szCs w:val="22"/>
        </w:rPr>
        <w:t xml:space="preserve"> beträdde posten i juni månad samma år.  </w:t>
      </w:r>
    </w:p>
    <w:p w:rsidR="00427F4D" w:rsidRPr="00CC3828" w:rsidRDefault="00427F4D" w:rsidP="00CC3828">
      <w:pPr>
        <w:widowControl/>
        <w:suppressAutoHyphens w:val="0"/>
        <w:autoSpaceDE w:val="0"/>
        <w:spacing w:line="276" w:lineRule="auto"/>
        <w:rPr>
          <w:rFonts w:eastAsia="Times New Roman" w:cs="Times New Roman"/>
          <w:sz w:val="22"/>
          <w:szCs w:val="22"/>
          <w:lang w:eastAsia="ar-SA" w:bidi="ar-SA"/>
        </w:rPr>
      </w:pPr>
    </w:p>
    <w:p w:rsidR="00DA046E" w:rsidRPr="00CC3828" w:rsidRDefault="00DA046E" w:rsidP="00CC3828">
      <w:pPr>
        <w:widowControl/>
        <w:suppressAutoHyphens w:val="0"/>
        <w:autoSpaceDE w:val="0"/>
        <w:spacing w:line="276" w:lineRule="auto"/>
        <w:rPr>
          <w:rFonts w:cs="Times New Roman"/>
          <w:sz w:val="22"/>
          <w:szCs w:val="22"/>
        </w:rPr>
      </w:pPr>
      <w:r w:rsidRPr="00CC3828">
        <w:rPr>
          <w:rFonts w:cs="Times New Roman"/>
          <w:b/>
          <w:sz w:val="22"/>
          <w:szCs w:val="22"/>
        </w:rPr>
        <w:t>F</w:t>
      </w:r>
      <w:r w:rsidR="00FA22C7" w:rsidRPr="00CC3828">
        <w:rPr>
          <w:rFonts w:cs="Times New Roman"/>
          <w:b/>
          <w:sz w:val="22"/>
          <w:szCs w:val="22"/>
        </w:rPr>
        <w:t>URUHJELM</w:t>
      </w:r>
      <w:r w:rsidRPr="00CC3828">
        <w:rPr>
          <w:rFonts w:cs="Times New Roman"/>
          <w:b/>
          <w:sz w:val="22"/>
          <w:szCs w:val="22"/>
        </w:rPr>
        <w:t xml:space="preserve"> </w:t>
      </w:r>
      <w:r w:rsidRPr="00CC3828">
        <w:rPr>
          <w:rFonts w:cs="Times New Roman"/>
          <w:sz w:val="22"/>
          <w:szCs w:val="22"/>
        </w:rPr>
        <w:t>övertog ansvaret för en nedkörd</w:t>
      </w:r>
      <w:r w:rsidR="00862001" w:rsidRPr="00CC3828">
        <w:rPr>
          <w:rFonts w:cs="Times New Roman"/>
          <w:sz w:val="22"/>
          <w:szCs w:val="22"/>
        </w:rPr>
        <w:t xml:space="preserve"> och dåligt underhållen koloni </w:t>
      </w:r>
      <w:r w:rsidRPr="00CC3828">
        <w:rPr>
          <w:rFonts w:cs="Times New Roman"/>
          <w:sz w:val="22"/>
          <w:szCs w:val="22"/>
        </w:rPr>
        <w:t>och han påbörjade g</w:t>
      </w:r>
      <w:r w:rsidR="007C6642" w:rsidRPr="00CC3828">
        <w:rPr>
          <w:rFonts w:cs="Times New Roman"/>
          <w:sz w:val="22"/>
          <w:szCs w:val="22"/>
        </w:rPr>
        <w:t>enast omfattande reparationer av</w:t>
      </w:r>
      <w:r w:rsidRPr="00CC3828">
        <w:rPr>
          <w:rFonts w:cs="Times New Roman"/>
          <w:sz w:val="22"/>
          <w:szCs w:val="22"/>
        </w:rPr>
        <w:t xml:space="preserve"> byg</w:t>
      </w:r>
      <w:r w:rsidR="00862001" w:rsidRPr="00CC3828">
        <w:rPr>
          <w:rFonts w:cs="Times New Roman"/>
          <w:sz w:val="22"/>
          <w:szCs w:val="22"/>
        </w:rPr>
        <w:t xml:space="preserve">gnaderna i </w:t>
      </w:r>
      <w:proofErr w:type="spellStart"/>
      <w:r w:rsidR="00862001" w:rsidRPr="00CC3828">
        <w:rPr>
          <w:rFonts w:cs="Times New Roman"/>
          <w:sz w:val="22"/>
          <w:szCs w:val="22"/>
        </w:rPr>
        <w:t>Sitka</w:t>
      </w:r>
      <w:proofErr w:type="spellEnd"/>
      <w:r w:rsidR="00862001" w:rsidRPr="00CC3828">
        <w:rPr>
          <w:rFonts w:cs="Times New Roman"/>
          <w:sz w:val="22"/>
          <w:szCs w:val="22"/>
        </w:rPr>
        <w:t>. Handeln med U</w:t>
      </w:r>
      <w:r w:rsidRPr="00CC3828">
        <w:rPr>
          <w:rFonts w:cs="Times New Roman"/>
          <w:sz w:val="22"/>
          <w:szCs w:val="22"/>
        </w:rPr>
        <w:t>SA</w:t>
      </w:r>
      <w:r w:rsidR="00F00D7D" w:rsidRPr="00CC3828">
        <w:rPr>
          <w:rFonts w:cs="Times New Roman"/>
          <w:sz w:val="22"/>
          <w:szCs w:val="22"/>
        </w:rPr>
        <w:t xml:space="preserve"> blomstrade och</w:t>
      </w:r>
      <w:r w:rsidRPr="00CC3828">
        <w:rPr>
          <w:rFonts w:cs="Times New Roman"/>
          <w:sz w:val="22"/>
          <w:szCs w:val="22"/>
        </w:rPr>
        <w:t xml:space="preserve"> omfattande mängder is </w:t>
      </w:r>
      <w:r w:rsidR="00F00D7D" w:rsidRPr="00CC3828">
        <w:rPr>
          <w:rFonts w:cs="Times New Roman"/>
          <w:sz w:val="22"/>
          <w:szCs w:val="22"/>
        </w:rPr>
        <w:t xml:space="preserve">transporterades </w:t>
      </w:r>
      <w:r w:rsidRPr="00CC3828">
        <w:rPr>
          <w:rFonts w:cs="Times New Roman"/>
          <w:sz w:val="22"/>
          <w:szCs w:val="22"/>
        </w:rPr>
        <w:t xml:space="preserve">från Alaska till San Fransisco. Därtill garanterade den ovanligt varma sommaren 1860 en god skörd i </w:t>
      </w:r>
      <w:proofErr w:type="spellStart"/>
      <w:r w:rsidRPr="00CC3828">
        <w:rPr>
          <w:rFonts w:cs="Times New Roman"/>
          <w:sz w:val="22"/>
          <w:szCs w:val="22"/>
        </w:rPr>
        <w:t>Sitka</w:t>
      </w:r>
      <w:proofErr w:type="spellEnd"/>
      <w:r w:rsidRPr="00CC3828">
        <w:rPr>
          <w:rFonts w:cs="Times New Roman"/>
          <w:sz w:val="22"/>
          <w:szCs w:val="22"/>
        </w:rPr>
        <w:t xml:space="preserve">. </w:t>
      </w:r>
      <w:r w:rsidR="00862001" w:rsidRPr="00CC3828">
        <w:rPr>
          <w:rFonts w:cs="Times New Roman"/>
          <w:sz w:val="22"/>
          <w:szCs w:val="22"/>
        </w:rPr>
        <w:br/>
      </w:r>
      <w:r w:rsidRPr="00CC3828">
        <w:rPr>
          <w:rFonts w:cs="Times New Roman"/>
          <w:sz w:val="22"/>
          <w:szCs w:val="22"/>
        </w:rPr>
        <w:t>I juni 1962 drabbades kolonin av en mässlingsepidemi. Tack vare vaccinationer undvek man dödsfall både bland den ry</w:t>
      </w:r>
      <w:r w:rsidR="00F00D7D" w:rsidRPr="00CC3828">
        <w:rPr>
          <w:rFonts w:cs="Times New Roman"/>
          <w:sz w:val="22"/>
          <w:szCs w:val="22"/>
        </w:rPr>
        <w:t xml:space="preserve">ska </w:t>
      </w:r>
      <w:proofErr w:type="gramStart"/>
      <w:r w:rsidR="00F00D7D" w:rsidRPr="00CC3828">
        <w:rPr>
          <w:rFonts w:cs="Times New Roman"/>
          <w:sz w:val="22"/>
          <w:szCs w:val="22"/>
        </w:rPr>
        <w:t>och</w:t>
      </w:r>
      <w:proofErr w:type="gramEnd"/>
      <w:r w:rsidR="00F00D7D" w:rsidRPr="00CC3828">
        <w:rPr>
          <w:rFonts w:cs="Times New Roman"/>
          <w:sz w:val="22"/>
          <w:szCs w:val="22"/>
        </w:rPr>
        <w:t xml:space="preserve"> </w:t>
      </w:r>
      <w:r w:rsidR="008D1416" w:rsidRPr="00CC3828">
        <w:rPr>
          <w:rFonts w:cs="Times New Roman"/>
          <w:sz w:val="22"/>
          <w:szCs w:val="22"/>
        </w:rPr>
        <w:t xml:space="preserve">den </w:t>
      </w:r>
      <w:r w:rsidR="00F00D7D" w:rsidRPr="00CC3828">
        <w:rPr>
          <w:rFonts w:cs="Times New Roman"/>
          <w:sz w:val="22"/>
          <w:szCs w:val="22"/>
        </w:rPr>
        <w:t xml:space="preserve">infödda populationen.  </w:t>
      </w:r>
      <w:proofErr w:type="spellStart"/>
      <w:r w:rsidRPr="00CC3828">
        <w:rPr>
          <w:rFonts w:cs="Times New Roman"/>
          <w:sz w:val="22"/>
          <w:szCs w:val="22"/>
        </w:rPr>
        <w:t>Furuhjelm</w:t>
      </w:r>
      <w:proofErr w:type="spellEnd"/>
      <w:r w:rsidRPr="00CC3828">
        <w:rPr>
          <w:rFonts w:cs="Times New Roman"/>
          <w:sz w:val="22"/>
          <w:szCs w:val="22"/>
        </w:rPr>
        <w:t xml:space="preserve"> förbättrade relationerna m</w:t>
      </w:r>
      <w:r w:rsidR="00862001" w:rsidRPr="00CC3828">
        <w:rPr>
          <w:rFonts w:cs="Times New Roman"/>
          <w:sz w:val="22"/>
          <w:szCs w:val="22"/>
        </w:rPr>
        <w:t xml:space="preserve">ellan </w:t>
      </w:r>
      <w:proofErr w:type="spellStart"/>
      <w:r w:rsidR="00862001" w:rsidRPr="00CC3828">
        <w:rPr>
          <w:rFonts w:cs="Times New Roman"/>
          <w:sz w:val="22"/>
          <w:szCs w:val="22"/>
        </w:rPr>
        <w:t>tlingiterna</w:t>
      </w:r>
      <w:proofErr w:type="spellEnd"/>
      <w:r w:rsidR="00862001" w:rsidRPr="00CC3828">
        <w:rPr>
          <w:rFonts w:cs="Times New Roman"/>
          <w:sz w:val="22"/>
          <w:szCs w:val="22"/>
        </w:rPr>
        <w:t xml:space="preserve"> och ryssarna. H</w:t>
      </w:r>
      <w:r w:rsidRPr="00CC3828">
        <w:rPr>
          <w:rFonts w:cs="Times New Roman"/>
          <w:sz w:val="22"/>
          <w:szCs w:val="22"/>
        </w:rPr>
        <w:t xml:space="preserve">an förbjöd offrandet av </w:t>
      </w:r>
      <w:r w:rsidR="00F00D7D" w:rsidRPr="00CC3828">
        <w:rPr>
          <w:rFonts w:cs="Times New Roman"/>
          <w:sz w:val="22"/>
          <w:szCs w:val="22"/>
        </w:rPr>
        <w:t xml:space="preserve">indianska </w:t>
      </w:r>
      <w:r w:rsidRPr="00CC3828">
        <w:rPr>
          <w:rFonts w:cs="Times New Roman"/>
          <w:sz w:val="22"/>
          <w:szCs w:val="22"/>
        </w:rPr>
        <w:t xml:space="preserve">slavar och var vid flera tillfällen tvungen att använda sig av kompaniets medel för att friköpa slavar som hotades av offerdöden. </w:t>
      </w:r>
      <w:proofErr w:type="spellStart"/>
      <w:r w:rsidRPr="00CC3828">
        <w:rPr>
          <w:rFonts w:cs="Times New Roman"/>
          <w:sz w:val="22"/>
          <w:szCs w:val="22"/>
        </w:rPr>
        <w:t>Furuhjelm</w:t>
      </w:r>
      <w:proofErr w:type="spellEnd"/>
      <w:r w:rsidRPr="00CC3828">
        <w:rPr>
          <w:rFonts w:cs="Times New Roman"/>
          <w:sz w:val="22"/>
          <w:szCs w:val="22"/>
        </w:rPr>
        <w:t xml:space="preserve"> avgick från sin post i </w:t>
      </w:r>
      <w:proofErr w:type="spellStart"/>
      <w:r w:rsidRPr="00CC3828">
        <w:rPr>
          <w:rFonts w:cs="Times New Roman"/>
          <w:sz w:val="22"/>
          <w:szCs w:val="22"/>
        </w:rPr>
        <w:t>Sitka</w:t>
      </w:r>
      <w:proofErr w:type="spellEnd"/>
      <w:r w:rsidRPr="00CC3828">
        <w:rPr>
          <w:rFonts w:cs="Times New Roman"/>
          <w:sz w:val="22"/>
          <w:szCs w:val="22"/>
        </w:rPr>
        <w:t xml:space="preserve"> </w:t>
      </w:r>
      <w:r w:rsidR="008D1416" w:rsidRPr="00CC3828">
        <w:rPr>
          <w:rFonts w:cs="Times New Roman"/>
          <w:sz w:val="22"/>
          <w:szCs w:val="22"/>
        </w:rPr>
        <w:t xml:space="preserve">1864 </w:t>
      </w:r>
      <w:r w:rsidRPr="00CC3828">
        <w:rPr>
          <w:rFonts w:cs="Times New Roman"/>
          <w:sz w:val="22"/>
          <w:szCs w:val="22"/>
        </w:rPr>
        <w:t>som den nä</w:t>
      </w:r>
      <w:r w:rsidR="008D1416" w:rsidRPr="00CC3828">
        <w:rPr>
          <w:rFonts w:cs="Times New Roman"/>
          <w:sz w:val="22"/>
          <w:szCs w:val="22"/>
        </w:rPr>
        <w:t xml:space="preserve">st sista guvernören före kolonin </w:t>
      </w:r>
      <w:r w:rsidR="00862001" w:rsidRPr="00CC3828">
        <w:rPr>
          <w:rFonts w:cs="Times New Roman"/>
          <w:sz w:val="22"/>
          <w:szCs w:val="22"/>
        </w:rPr>
        <w:t>såldes till U</w:t>
      </w:r>
      <w:r w:rsidRPr="00CC3828">
        <w:rPr>
          <w:rFonts w:cs="Times New Roman"/>
          <w:sz w:val="22"/>
          <w:szCs w:val="22"/>
        </w:rPr>
        <w:t>SA. Paret fick tre barn under sin vistelse i Alaska</w:t>
      </w:r>
      <w:r w:rsidR="00C474ED" w:rsidRPr="00CC3828">
        <w:rPr>
          <w:rFonts w:cs="Times New Roman"/>
          <w:sz w:val="22"/>
          <w:szCs w:val="22"/>
        </w:rPr>
        <w:t xml:space="preserve">. </w:t>
      </w:r>
    </w:p>
    <w:p w:rsidR="008D1416" w:rsidRPr="00CC3828" w:rsidRDefault="008D1416" w:rsidP="00CC3828">
      <w:pPr>
        <w:widowControl/>
        <w:suppressAutoHyphens w:val="0"/>
        <w:autoSpaceDE w:val="0"/>
        <w:spacing w:line="276" w:lineRule="auto"/>
        <w:rPr>
          <w:rFonts w:cs="Times New Roman"/>
          <w:sz w:val="22"/>
          <w:szCs w:val="22"/>
        </w:rPr>
      </w:pPr>
    </w:p>
    <w:p w:rsidR="00DA046E" w:rsidRPr="00CC3828" w:rsidRDefault="00DA046E" w:rsidP="00CC3828">
      <w:pPr>
        <w:spacing w:line="276" w:lineRule="auto"/>
        <w:rPr>
          <w:rFonts w:cs="Times New Roman"/>
          <w:sz w:val="22"/>
          <w:szCs w:val="22"/>
        </w:rPr>
      </w:pPr>
      <w:r w:rsidRPr="00CC3828">
        <w:rPr>
          <w:rFonts w:cs="Times New Roman"/>
          <w:b/>
          <w:sz w:val="22"/>
          <w:szCs w:val="22"/>
        </w:rPr>
        <w:t>J</w:t>
      </w:r>
      <w:r w:rsidR="00737E58" w:rsidRPr="00CC3828">
        <w:rPr>
          <w:rFonts w:cs="Times New Roman"/>
          <w:b/>
          <w:sz w:val="22"/>
          <w:szCs w:val="22"/>
        </w:rPr>
        <w:t>OHAN HAMPUS BROR</w:t>
      </w:r>
      <w:r w:rsidRPr="00CC3828">
        <w:rPr>
          <w:rFonts w:cs="Times New Roman"/>
          <w:sz w:val="22"/>
          <w:szCs w:val="22"/>
        </w:rPr>
        <w:t xml:space="preserve">, </w:t>
      </w:r>
      <w:proofErr w:type="spellStart"/>
      <w:r w:rsidRPr="00CC3828">
        <w:rPr>
          <w:rFonts w:cs="Times New Roman"/>
          <w:sz w:val="22"/>
          <w:szCs w:val="22"/>
        </w:rPr>
        <w:t>Enoch</w:t>
      </w:r>
      <w:proofErr w:type="spellEnd"/>
      <w:r w:rsidRPr="00CC3828">
        <w:rPr>
          <w:rFonts w:cs="Times New Roman"/>
          <w:sz w:val="22"/>
          <w:szCs w:val="22"/>
        </w:rPr>
        <w:t xml:space="preserve"> Hjalmar</w:t>
      </w:r>
      <w:r w:rsidR="00862001" w:rsidRPr="00CC3828">
        <w:rPr>
          <w:rFonts w:cs="Times New Roman"/>
          <w:sz w:val="22"/>
          <w:szCs w:val="22"/>
        </w:rPr>
        <w:t>,</w:t>
      </w:r>
      <w:r w:rsidRPr="00CC3828">
        <w:rPr>
          <w:rFonts w:cs="Times New Roman"/>
          <w:sz w:val="22"/>
          <w:szCs w:val="22"/>
        </w:rPr>
        <w:t xml:space="preserve"> vistades även i Alaska samtidigt med sin äldre bror. Han hade redan haft en brokig karriär inom gruvdrift och guldgrävning då han 1853 påbörjade sin tjänst vid det Rysk-amerikanska kompaniet. Koldriften i Alaska var av växande ekonomiskt intresse för kompaniet och Hjalmar anlitades för att utveckla gruvdriften i Alaska. Hjalmar anlände till </w:t>
      </w:r>
      <w:proofErr w:type="spellStart"/>
      <w:r w:rsidRPr="00CC3828">
        <w:rPr>
          <w:rFonts w:cs="Times New Roman"/>
          <w:sz w:val="22"/>
          <w:szCs w:val="22"/>
        </w:rPr>
        <w:t>Sitka</w:t>
      </w:r>
      <w:proofErr w:type="spellEnd"/>
      <w:r w:rsidRPr="00CC3828">
        <w:rPr>
          <w:rFonts w:cs="Times New Roman"/>
          <w:sz w:val="22"/>
          <w:szCs w:val="22"/>
        </w:rPr>
        <w:t xml:space="preserve"> våren 1854. </w:t>
      </w:r>
      <w:r w:rsidR="0083603C" w:rsidRPr="00CC3828">
        <w:rPr>
          <w:rFonts w:cs="Times New Roman"/>
          <w:sz w:val="22"/>
          <w:szCs w:val="22"/>
        </w:rPr>
        <w:br/>
      </w:r>
      <w:r w:rsidRPr="00CC3828">
        <w:rPr>
          <w:rFonts w:cs="Times New Roman"/>
          <w:sz w:val="22"/>
          <w:szCs w:val="22"/>
        </w:rPr>
        <w:t xml:space="preserve">Krimkriget </w:t>
      </w:r>
      <w:r w:rsidR="0083603C" w:rsidRPr="00CC3828">
        <w:rPr>
          <w:rFonts w:cs="Times New Roman"/>
          <w:sz w:val="22"/>
          <w:szCs w:val="22"/>
        </w:rPr>
        <w:t xml:space="preserve">hade då börjat och engelska skepp patrullerade i området som </w:t>
      </w:r>
      <w:r w:rsidRPr="00CC3828">
        <w:rPr>
          <w:rFonts w:cs="Times New Roman"/>
          <w:sz w:val="22"/>
          <w:szCs w:val="22"/>
        </w:rPr>
        <w:t>försvårade hans arbete</w:t>
      </w:r>
      <w:r w:rsidR="0083603C" w:rsidRPr="00CC3828">
        <w:rPr>
          <w:rFonts w:cs="Times New Roman"/>
          <w:sz w:val="22"/>
          <w:szCs w:val="22"/>
        </w:rPr>
        <w:t xml:space="preserve"> då han inte kunde företa seglatser. H</w:t>
      </w:r>
      <w:r w:rsidRPr="00CC3828">
        <w:rPr>
          <w:rFonts w:cs="Times New Roman"/>
          <w:sz w:val="22"/>
          <w:szCs w:val="22"/>
        </w:rPr>
        <w:t xml:space="preserve">an </w:t>
      </w:r>
      <w:r w:rsidR="0083603C" w:rsidRPr="00CC3828">
        <w:rPr>
          <w:rFonts w:cs="Times New Roman"/>
          <w:sz w:val="22"/>
          <w:szCs w:val="22"/>
        </w:rPr>
        <w:t xml:space="preserve">tvingades hålla </w:t>
      </w:r>
      <w:r w:rsidRPr="00CC3828">
        <w:rPr>
          <w:rFonts w:cs="Times New Roman"/>
          <w:sz w:val="22"/>
          <w:szCs w:val="22"/>
        </w:rPr>
        <w:t xml:space="preserve">sig i närheten av kolonin under den första sommaren. Hjalmar fann goda kolavlagringar i jordmånen vid English Bay och påbörjade gruvdriften 1855. I hans arbetsgrupp ingick två tyska gruvarbetare, en bokförare, en kirurgassistent, en officer, femton soldater och 25 arbetare bland vilka det fanns ryssar, finnar, kreoler, </w:t>
      </w:r>
      <w:proofErr w:type="spellStart"/>
      <w:r w:rsidRPr="00CC3828">
        <w:rPr>
          <w:rFonts w:cs="Times New Roman"/>
          <w:sz w:val="22"/>
          <w:szCs w:val="22"/>
        </w:rPr>
        <w:t>yakuter</w:t>
      </w:r>
      <w:proofErr w:type="spellEnd"/>
      <w:r w:rsidRPr="00CC3828">
        <w:rPr>
          <w:rFonts w:cs="Times New Roman"/>
          <w:sz w:val="22"/>
          <w:szCs w:val="22"/>
        </w:rPr>
        <w:t xml:space="preserve"> från Si</w:t>
      </w:r>
      <w:r w:rsidR="00F00D7D" w:rsidRPr="00CC3828">
        <w:rPr>
          <w:rFonts w:cs="Times New Roman"/>
          <w:sz w:val="22"/>
          <w:szCs w:val="22"/>
        </w:rPr>
        <w:t xml:space="preserve">birien och </w:t>
      </w:r>
      <w:proofErr w:type="spellStart"/>
      <w:r w:rsidR="00F00D7D" w:rsidRPr="00CC3828">
        <w:rPr>
          <w:rFonts w:cs="Times New Roman"/>
          <w:sz w:val="22"/>
          <w:szCs w:val="22"/>
        </w:rPr>
        <w:t>alutiiq</w:t>
      </w:r>
      <w:proofErr w:type="spellEnd"/>
      <w:r w:rsidRPr="00CC3828">
        <w:rPr>
          <w:rFonts w:cs="Times New Roman"/>
          <w:sz w:val="22"/>
          <w:szCs w:val="22"/>
        </w:rPr>
        <w:t xml:space="preserve">. Påbörjandet av gruvdriften visade sig vara en svår uppgift, dessutom föll den första snön redan i oktober, endast några månader efter att arbetet påbörjats.     </w:t>
      </w:r>
    </w:p>
    <w:p w:rsidR="00DA046E" w:rsidRPr="00CC3828" w:rsidRDefault="00DA046E" w:rsidP="00CC3828">
      <w:pPr>
        <w:widowControl/>
        <w:suppressAutoHyphens w:val="0"/>
        <w:autoSpaceDE w:val="0"/>
        <w:spacing w:line="276" w:lineRule="auto"/>
        <w:rPr>
          <w:rFonts w:cs="Times New Roman"/>
          <w:sz w:val="22"/>
          <w:szCs w:val="22"/>
        </w:rPr>
      </w:pPr>
    </w:p>
    <w:p w:rsidR="008D7CB5" w:rsidRPr="00CC3828" w:rsidRDefault="00C474ED" w:rsidP="00CC3828">
      <w:pPr>
        <w:spacing w:line="276" w:lineRule="auto"/>
        <w:rPr>
          <w:rFonts w:eastAsia="Times New Roman" w:cs="Times New Roman"/>
          <w:kern w:val="0"/>
          <w:sz w:val="22"/>
          <w:szCs w:val="22"/>
          <w:lang w:eastAsia="zh-CN" w:bidi="ar-SA"/>
        </w:rPr>
      </w:pPr>
      <w:r w:rsidRPr="00CC3828">
        <w:rPr>
          <w:rFonts w:cs="Times New Roman"/>
          <w:b/>
          <w:sz w:val="22"/>
          <w:szCs w:val="22"/>
        </w:rPr>
        <w:t>G</w:t>
      </w:r>
      <w:r w:rsidR="004D1501" w:rsidRPr="00CC3828">
        <w:rPr>
          <w:rFonts w:cs="Times New Roman"/>
          <w:b/>
          <w:sz w:val="22"/>
          <w:szCs w:val="22"/>
        </w:rPr>
        <w:t>RUVLÄGRET VÄXTE</w:t>
      </w:r>
      <w:r w:rsidR="00DA046E" w:rsidRPr="00CC3828">
        <w:rPr>
          <w:rFonts w:cs="Times New Roman"/>
          <w:sz w:val="22"/>
          <w:szCs w:val="22"/>
        </w:rPr>
        <w:t xml:space="preserve"> så småningom till ett litet samhälle. Efter sex års arbete bestod byn av en kyrka, tjugo byggnader av olika storlek, en lada, två stall, ett svarveri, en smedja</w:t>
      </w:r>
      <w:r w:rsidR="004D1501" w:rsidRPr="00CC3828">
        <w:rPr>
          <w:rFonts w:cs="Times New Roman"/>
          <w:sz w:val="22"/>
          <w:szCs w:val="22"/>
        </w:rPr>
        <w:t>, ett kök</w:t>
      </w:r>
      <w:r w:rsidR="00DA046E" w:rsidRPr="00CC3828">
        <w:rPr>
          <w:rFonts w:cs="Times New Roman"/>
          <w:sz w:val="22"/>
          <w:szCs w:val="22"/>
        </w:rPr>
        <w:t xml:space="preserve"> samt några andra byggnader för gruv</w:t>
      </w:r>
      <w:r w:rsidR="004D1501" w:rsidRPr="00CC3828">
        <w:rPr>
          <w:rFonts w:cs="Times New Roman"/>
          <w:sz w:val="22"/>
          <w:szCs w:val="22"/>
        </w:rPr>
        <w:t>drift</w:t>
      </w:r>
      <w:r w:rsidR="00DA046E" w:rsidRPr="00CC3828">
        <w:rPr>
          <w:rFonts w:cs="Times New Roman"/>
          <w:sz w:val="22"/>
          <w:szCs w:val="22"/>
        </w:rPr>
        <w:t>. Den enda andra närliggande bosättningen i o</w:t>
      </w:r>
      <w:r w:rsidRPr="00CC3828">
        <w:rPr>
          <w:rFonts w:cs="Times New Roman"/>
          <w:sz w:val="22"/>
          <w:szCs w:val="22"/>
        </w:rPr>
        <w:t xml:space="preserve">mrådet var </w:t>
      </w:r>
      <w:proofErr w:type="spellStart"/>
      <w:r w:rsidR="00F00D7D" w:rsidRPr="00CC3828">
        <w:rPr>
          <w:rFonts w:cs="Times New Roman"/>
          <w:sz w:val="22"/>
          <w:szCs w:val="22"/>
        </w:rPr>
        <w:t>d</w:t>
      </w:r>
      <w:r w:rsidRPr="00CC3828">
        <w:rPr>
          <w:rFonts w:cs="Times New Roman"/>
          <w:sz w:val="22"/>
          <w:szCs w:val="22"/>
        </w:rPr>
        <w:t>enaína</w:t>
      </w:r>
      <w:proofErr w:type="spellEnd"/>
      <w:r w:rsidRPr="00CC3828">
        <w:rPr>
          <w:rFonts w:cs="Times New Roman"/>
          <w:sz w:val="22"/>
          <w:szCs w:val="22"/>
        </w:rPr>
        <w:t xml:space="preserve">-indianers </w:t>
      </w:r>
      <w:r w:rsidR="00DA046E" w:rsidRPr="00CC3828">
        <w:rPr>
          <w:rFonts w:cs="Times New Roman"/>
          <w:sz w:val="22"/>
          <w:szCs w:val="22"/>
        </w:rPr>
        <w:t xml:space="preserve">by. Förutom gruvdriften introducerade Hjalmar </w:t>
      </w:r>
      <w:proofErr w:type="spellStart"/>
      <w:r w:rsidR="00DA046E" w:rsidRPr="00CC3828">
        <w:rPr>
          <w:rFonts w:cs="Times New Roman"/>
          <w:sz w:val="22"/>
          <w:szCs w:val="22"/>
        </w:rPr>
        <w:t>Furuhjelm</w:t>
      </w:r>
      <w:proofErr w:type="spellEnd"/>
      <w:r w:rsidR="00DA046E" w:rsidRPr="00CC3828">
        <w:rPr>
          <w:rFonts w:cs="Times New Roman"/>
          <w:sz w:val="22"/>
          <w:szCs w:val="22"/>
        </w:rPr>
        <w:t xml:space="preserve"> även boskapsskötsel och jordbruk i området. Han tog också hand om pälshandeln samt agerade som kompaniets indianadministratör. </w:t>
      </w:r>
      <w:r w:rsidRPr="00CC3828">
        <w:rPr>
          <w:rFonts w:cs="Times New Roman"/>
          <w:sz w:val="22"/>
          <w:szCs w:val="22"/>
        </w:rPr>
        <w:t xml:space="preserve">Hjalmar </w:t>
      </w:r>
      <w:r w:rsidR="00DA046E" w:rsidRPr="00CC3828">
        <w:rPr>
          <w:rFonts w:cs="Times New Roman"/>
          <w:sz w:val="22"/>
          <w:szCs w:val="22"/>
        </w:rPr>
        <w:t>belönades för sina insatser med en medalj 1</w:t>
      </w:r>
      <w:r w:rsidRPr="00CC3828">
        <w:rPr>
          <w:rFonts w:cs="Times New Roman"/>
          <w:sz w:val="22"/>
          <w:szCs w:val="22"/>
        </w:rPr>
        <w:t>862 och blev hemskickad. Han</w:t>
      </w:r>
      <w:r w:rsidR="00DA046E" w:rsidRPr="00CC3828">
        <w:rPr>
          <w:rFonts w:cs="Times New Roman"/>
          <w:sz w:val="22"/>
          <w:szCs w:val="22"/>
        </w:rPr>
        <w:t xml:space="preserve"> var motvillig att återvända till Finland och erbjöd även sina tjänster gratis till kompaniet, dock i onödan. </w:t>
      </w:r>
      <w:r w:rsidR="008D7CB5" w:rsidRPr="00CC3828">
        <w:rPr>
          <w:rFonts w:cs="Times New Roman"/>
          <w:sz w:val="22"/>
          <w:szCs w:val="22"/>
        </w:rPr>
        <w:t>A</w:t>
      </w:r>
      <w:r w:rsidR="008D7CB5" w:rsidRPr="00CC3828">
        <w:rPr>
          <w:rFonts w:eastAsia="Times New Roman" w:cs="Times New Roman"/>
          <w:kern w:val="0"/>
          <w:sz w:val="22"/>
          <w:szCs w:val="22"/>
          <w:lang w:eastAsia="zh-CN" w:bidi="ar-SA"/>
        </w:rPr>
        <w:t>merikanerna hade funnit kol i Kalifornien och därmed fanns det ingen marknad för det förhållandevis dyra kolet från Alaska. Hjalmars insatser i Alaska hade varit ett försök att skapa nya näringsgrenar i kolonierna, men allt eftersom dessa nya försök misslyckades minskade även tsarens intresse gentemot det Rysk-amerikanska kompaniet.</w:t>
      </w:r>
    </w:p>
    <w:p w:rsidR="00DA046E" w:rsidRPr="00CC3828" w:rsidRDefault="00862001" w:rsidP="00CC3828">
      <w:pPr>
        <w:widowControl/>
        <w:suppressAutoHyphens w:val="0"/>
        <w:autoSpaceDE w:val="0"/>
        <w:spacing w:line="276" w:lineRule="auto"/>
        <w:rPr>
          <w:rFonts w:cs="Times New Roman"/>
          <w:sz w:val="22"/>
          <w:szCs w:val="22"/>
        </w:rPr>
      </w:pPr>
      <w:r w:rsidRPr="00CC3828">
        <w:rPr>
          <w:rFonts w:cs="Times New Roman"/>
          <w:sz w:val="22"/>
          <w:szCs w:val="22"/>
        </w:rPr>
        <w:br/>
      </w:r>
      <w:r w:rsidR="00DA046E" w:rsidRPr="00CC3828">
        <w:rPr>
          <w:rFonts w:cs="Times New Roman"/>
          <w:b/>
          <w:sz w:val="22"/>
          <w:szCs w:val="22"/>
        </w:rPr>
        <w:t>U</w:t>
      </w:r>
      <w:r w:rsidR="00D23F07" w:rsidRPr="00CC3828">
        <w:rPr>
          <w:rFonts w:cs="Times New Roman"/>
          <w:b/>
          <w:sz w:val="22"/>
          <w:szCs w:val="22"/>
        </w:rPr>
        <w:t>NDER HEMRESAN</w:t>
      </w:r>
      <w:r w:rsidR="00DA046E" w:rsidRPr="00CC3828">
        <w:rPr>
          <w:rFonts w:cs="Times New Roman"/>
          <w:sz w:val="22"/>
          <w:szCs w:val="22"/>
        </w:rPr>
        <w:t xml:space="preserve"> råkade Hjalmar ut för en katastrof då ångbåten Golden Gate som han färdades med började brinna under resan till Panama. Endast en tredjedel av de 250 passagerarna</w:t>
      </w:r>
      <w:r w:rsidR="00D23F07" w:rsidRPr="00CC3828">
        <w:rPr>
          <w:rFonts w:cs="Times New Roman"/>
          <w:sz w:val="22"/>
          <w:szCs w:val="22"/>
        </w:rPr>
        <w:t xml:space="preserve"> överlevde</w:t>
      </w:r>
      <w:r w:rsidR="00C474ED" w:rsidRPr="00CC3828">
        <w:rPr>
          <w:rFonts w:cs="Times New Roman"/>
          <w:sz w:val="22"/>
          <w:szCs w:val="22"/>
        </w:rPr>
        <w:t>, bland dem Hjalmar</w:t>
      </w:r>
      <w:r w:rsidR="00DA046E" w:rsidRPr="00CC3828">
        <w:rPr>
          <w:rFonts w:cs="Times New Roman"/>
          <w:sz w:val="22"/>
          <w:szCs w:val="22"/>
        </w:rPr>
        <w:t>. I olyckan förstördes alla medtagna lådor som var fyllda med naturvetenskapliga samlingar och etnografiska föremål.</w:t>
      </w:r>
      <w:r w:rsidR="008043DE" w:rsidRPr="00CC3828">
        <w:rPr>
          <w:rFonts w:cs="Times New Roman"/>
          <w:sz w:val="22"/>
          <w:szCs w:val="22"/>
        </w:rPr>
        <w:t xml:space="preserve"> De föremål som hade skickats </w:t>
      </w:r>
      <w:r w:rsidR="008D1416" w:rsidRPr="00CC3828">
        <w:rPr>
          <w:rFonts w:cs="Times New Roman"/>
          <w:sz w:val="22"/>
          <w:szCs w:val="22"/>
        </w:rPr>
        <w:t xml:space="preserve">via </w:t>
      </w:r>
      <w:r w:rsidR="00BA4A69" w:rsidRPr="00CC3828">
        <w:rPr>
          <w:rFonts w:cs="Times New Roman"/>
          <w:sz w:val="22"/>
          <w:szCs w:val="22"/>
        </w:rPr>
        <w:t>sibiriska vägar</w:t>
      </w:r>
      <w:r w:rsidR="008043DE" w:rsidRPr="00CC3828">
        <w:rPr>
          <w:rFonts w:cs="Times New Roman"/>
          <w:sz w:val="22"/>
          <w:szCs w:val="22"/>
        </w:rPr>
        <w:t xml:space="preserve"> till Finland donerades senare till det svenska gymnasiet i Tavastehus. </w:t>
      </w:r>
      <w:r w:rsidR="00DA046E" w:rsidRPr="00CC3828">
        <w:rPr>
          <w:rFonts w:cs="Times New Roman"/>
          <w:sz w:val="22"/>
          <w:szCs w:val="22"/>
        </w:rPr>
        <w:t>Hjalmar vistades en tid i San Fransisco f</w:t>
      </w:r>
      <w:r w:rsidR="008D1416" w:rsidRPr="00CC3828">
        <w:rPr>
          <w:rFonts w:cs="Times New Roman"/>
          <w:sz w:val="22"/>
          <w:szCs w:val="22"/>
        </w:rPr>
        <w:t xml:space="preserve">ör att tillfriskna efter olyckan. </w:t>
      </w:r>
      <w:r w:rsidRPr="00CC3828">
        <w:rPr>
          <w:rFonts w:cs="Times New Roman"/>
          <w:sz w:val="22"/>
          <w:szCs w:val="22"/>
        </w:rPr>
        <w:br/>
      </w:r>
      <w:r w:rsidR="008D1416" w:rsidRPr="00CC3828">
        <w:rPr>
          <w:rFonts w:cs="Times New Roman"/>
          <w:sz w:val="22"/>
          <w:szCs w:val="22"/>
        </w:rPr>
        <w:t>Väl i</w:t>
      </w:r>
      <w:r w:rsidR="00DA046E" w:rsidRPr="00CC3828">
        <w:rPr>
          <w:rFonts w:cs="Times New Roman"/>
          <w:sz w:val="22"/>
          <w:szCs w:val="22"/>
        </w:rPr>
        <w:t xml:space="preserve"> Finland </w:t>
      </w:r>
      <w:r w:rsidR="008D1416" w:rsidRPr="00CC3828">
        <w:rPr>
          <w:rFonts w:cs="Times New Roman"/>
          <w:sz w:val="22"/>
          <w:szCs w:val="22"/>
        </w:rPr>
        <w:t xml:space="preserve">gifte sig Hjalmar med </w:t>
      </w:r>
      <w:proofErr w:type="spellStart"/>
      <w:r w:rsidR="008D1416" w:rsidRPr="00CC3828">
        <w:rPr>
          <w:rFonts w:cs="Times New Roman"/>
          <w:sz w:val="22"/>
          <w:szCs w:val="22"/>
        </w:rPr>
        <w:t>Frederika</w:t>
      </w:r>
      <w:proofErr w:type="spellEnd"/>
      <w:r w:rsidR="008D1416" w:rsidRPr="00CC3828">
        <w:rPr>
          <w:rFonts w:cs="Times New Roman"/>
          <w:sz w:val="22"/>
          <w:szCs w:val="22"/>
        </w:rPr>
        <w:t xml:space="preserve"> </w:t>
      </w:r>
      <w:r w:rsidR="00DA046E" w:rsidRPr="00CC3828">
        <w:rPr>
          <w:rFonts w:cs="Times New Roman"/>
          <w:sz w:val="22"/>
          <w:szCs w:val="22"/>
        </w:rPr>
        <w:t xml:space="preserve">Justina Sjögren och han fortsatte att arbeta med gruvdrift i </w:t>
      </w:r>
      <w:r w:rsidR="00DA046E" w:rsidRPr="00CC3828">
        <w:rPr>
          <w:rFonts w:cs="Times New Roman"/>
          <w:sz w:val="22"/>
          <w:szCs w:val="22"/>
        </w:rPr>
        <w:lastRenderedPageBreak/>
        <w:t xml:space="preserve">hemlandet. Han var dessutom medlem i flera utländska vetenskapliga samfund. Han dog hemma i Helsingfors 1886. </w:t>
      </w:r>
    </w:p>
    <w:p w:rsidR="00DA046E" w:rsidRPr="00CC3828" w:rsidRDefault="00DA046E" w:rsidP="00CC3828">
      <w:pPr>
        <w:widowControl/>
        <w:suppressAutoHyphens w:val="0"/>
        <w:autoSpaceDE w:val="0"/>
        <w:spacing w:line="276" w:lineRule="auto"/>
        <w:rPr>
          <w:rFonts w:cs="Times New Roman"/>
          <w:sz w:val="22"/>
          <w:szCs w:val="22"/>
        </w:rPr>
      </w:pPr>
      <w:r w:rsidRPr="00CC3828">
        <w:rPr>
          <w:rFonts w:cs="Times New Roman"/>
          <w:sz w:val="22"/>
          <w:szCs w:val="22"/>
        </w:rPr>
        <w:t xml:space="preserve">Det som gör Hjalmar </w:t>
      </w:r>
      <w:proofErr w:type="spellStart"/>
      <w:r w:rsidRPr="00CC3828">
        <w:rPr>
          <w:rFonts w:cs="Times New Roman"/>
          <w:sz w:val="22"/>
          <w:szCs w:val="22"/>
        </w:rPr>
        <w:t>Furuhjelm</w:t>
      </w:r>
      <w:proofErr w:type="spellEnd"/>
      <w:r w:rsidRPr="00CC3828">
        <w:rPr>
          <w:rFonts w:cs="Times New Roman"/>
          <w:sz w:val="22"/>
          <w:szCs w:val="22"/>
        </w:rPr>
        <w:t xml:space="preserve"> speciellt intressant är det faktum att han under sin vistelse i Alaska adopterade en liten </w:t>
      </w:r>
      <w:proofErr w:type="spellStart"/>
      <w:r w:rsidRPr="00CC3828">
        <w:rPr>
          <w:rFonts w:cs="Times New Roman"/>
          <w:sz w:val="22"/>
          <w:szCs w:val="22"/>
        </w:rPr>
        <w:t>tlingitflicka</w:t>
      </w:r>
      <w:proofErr w:type="spellEnd"/>
      <w:r w:rsidRPr="00CC3828">
        <w:rPr>
          <w:rFonts w:cs="Times New Roman"/>
          <w:sz w:val="22"/>
          <w:szCs w:val="22"/>
        </w:rPr>
        <w:t xml:space="preserve">. Barnet skulle tydligen offras och Hjalmar friköpte henne av hövdingen </w:t>
      </w:r>
      <w:proofErr w:type="spellStart"/>
      <w:r w:rsidRPr="00CC3828">
        <w:rPr>
          <w:rFonts w:cs="Times New Roman"/>
          <w:sz w:val="22"/>
          <w:szCs w:val="22"/>
        </w:rPr>
        <w:t>Nashahan</w:t>
      </w:r>
      <w:proofErr w:type="spellEnd"/>
      <w:r w:rsidRPr="00CC3828">
        <w:rPr>
          <w:rFonts w:cs="Times New Roman"/>
          <w:sz w:val="22"/>
          <w:szCs w:val="22"/>
        </w:rPr>
        <w:t xml:space="preserve">. Flickan som fick heta Aina </w:t>
      </w:r>
      <w:proofErr w:type="spellStart"/>
      <w:r w:rsidRPr="00CC3828">
        <w:rPr>
          <w:rFonts w:cs="Times New Roman"/>
          <w:sz w:val="22"/>
          <w:szCs w:val="22"/>
        </w:rPr>
        <w:t>Iliamna</w:t>
      </w:r>
      <w:proofErr w:type="spellEnd"/>
      <w:r w:rsidRPr="00CC3828">
        <w:rPr>
          <w:rFonts w:cs="Times New Roman"/>
          <w:sz w:val="22"/>
          <w:szCs w:val="22"/>
        </w:rPr>
        <w:t xml:space="preserve"> Moore skickades så småningom till Finland där hon fick gå i skola och arbetade som hemhjälp. Hon dog redan vid 13 års ålder i Mäntsälä</w:t>
      </w:r>
      <w:r w:rsidR="008043DE" w:rsidRPr="00CC3828">
        <w:rPr>
          <w:rFonts w:cs="Times New Roman"/>
          <w:sz w:val="22"/>
          <w:szCs w:val="22"/>
        </w:rPr>
        <w:t xml:space="preserve"> av fläcktyfus.</w:t>
      </w:r>
    </w:p>
    <w:p w:rsidR="008043DE" w:rsidRPr="00CC3828" w:rsidRDefault="008043DE" w:rsidP="00CC3828">
      <w:pPr>
        <w:widowControl/>
        <w:suppressAutoHyphens w:val="0"/>
        <w:autoSpaceDE w:val="0"/>
        <w:spacing w:line="276" w:lineRule="auto"/>
        <w:rPr>
          <w:rFonts w:cs="Times New Roman"/>
          <w:sz w:val="22"/>
          <w:szCs w:val="22"/>
        </w:rPr>
      </w:pPr>
    </w:p>
    <w:p w:rsidR="008043DE" w:rsidRPr="00CC3828" w:rsidRDefault="008043DE" w:rsidP="00CC3828">
      <w:pPr>
        <w:widowControl/>
        <w:suppressAutoHyphens w:val="0"/>
        <w:autoSpaceDE w:val="0"/>
        <w:spacing w:line="276" w:lineRule="auto"/>
        <w:rPr>
          <w:rFonts w:cs="Times New Roman"/>
          <w:sz w:val="22"/>
          <w:szCs w:val="22"/>
        </w:rPr>
      </w:pPr>
      <w:r w:rsidRPr="00CC3828">
        <w:rPr>
          <w:rFonts w:cs="Times New Roman"/>
          <w:b/>
          <w:sz w:val="22"/>
          <w:szCs w:val="22"/>
        </w:rPr>
        <w:t>M</w:t>
      </w:r>
      <w:r w:rsidR="007E48DB" w:rsidRPr="00CC3828">
        <w:rPr>
          <w:rFonts w:cs="Times New Roman"/>
          <w:b/>
          <w:sz w:val="22"/>
          <w:szCs w:val="22"/>
        </w:rPr>
        <w:t>YCKET AV DEN</w:t>
      </w:r>
      <w:r w:rsidRPr="00CC3828">
        <w:rPr>
          <w:rFonts w:cs="Times New Roman"/>
          <w:b/>
          <w:sz w:val="22"/>
          <w:szCs w:val="22"/>
        </w:rPr>
        <w:t xml:space="preserve"> </w:t>
      </w:r>
      <w:r w:rsidRPr="00CC3828">
        <w:rPr>
          <w:rFonts w:cs="Times New Roman"/>
          <w:sz w:val="22"/>
          <w:szCs w:val="22"/>
        </w:rPr>
        <w:t xml:space="preserve">sociala umgängeskretsen i kolonin bestämdes av den position </w:t>
      </w:r>
      <w:proofErr w:type="gramStart"/>
      <w:r w:rsidRPr="00CC3828">
        <w:rPr>
          <w:rFonts w:cs="Times New Roman"/>
          <w:sz w:val="22"/>
          <w:szCs w:val="22"/>
        </w:rPr>
        <w:t>envar</w:t>
      </w:r>
      <w:proofErr w:type="gramEnd"/>
      <w:r w:rsidRPr="00CC3828">
        <w:rPr>
          <w:rFonts w:cs="Times New Roman"/>
          <w:sz w:val="22"/>
          <w:szCs w:val="22"/>
        </w:rPr>
        <w:t xml:space="preserve"> anställd hade. Denna rangordning gav sig bäst tillkänna vid middagstiden, när de lägre avlönade, ogifta tjänstemännen åt sina middagar på klubben, medan de högre ogifta tjänstemännen</w:t>
      </w:r>
      <w:r w:rsidR="00AA08F9" w:rsidRPr="00CC3828">
        <w:rPr>
          <w:rFonts w:cs="Times New Roman"/>
          <w:sz w:val="22"/>
          <w:szCs w:val="22"/>
        </w:rPr>
        <w:t xml:space="preserve"> och officerarna</w:t>
      </w:r>
      <w:r w:rsidRPr="00CC3828">
        <w:rPr>
          <w:rFonts w:cs="Times New Roman"/>
          <w:sz w:val="22"/>
          <w:szCs w:val="22"/>
        </w:rPr>
        <w:t xml:space="preserve"> åt vid guvernörsbordet. De tjänstemän som var gifta ansågs ha ett eget hushåll och åt därför middagen i hemmet, de besökte guvernörsbordet end</w:t>
      </w:r>
      <w:r w:rsidR="004637BA" w:rsidRPr="00CC3828">
        <w:rPr>
          <w:rFonts w:cs="Times New Roman"/>
          <w:sz w:val="22"/>
          <w:szCs w:val="22"/>
        </w:rPr>
        <w:t>ast om söndagarna.</w:t>
      </w:r>
      <w:r w:rsidR="00AA08F9" w:rsidRPr="00CC3828">
        <w:rPr>
          <w:rFonts w:cs="Times New Roman"/>
          <w:sz w:val="22"/>
          <w:szCs w:val="22"/>
        </w:rPr>
        <w:t xml:space="preserve"> Lönerna var betydligt högre för officerer i kompaniets tjänst, därtill ingick en tjänstebostad med tjänare. Resan till och från </w:t>
      </w:r>
      <w:proofErr w:type="spellStart"/>
      <w:r w:rsidR="00AA08F9" w:rsidRPr="00CC3828">
        <w:rPr>
          <w:rFonts w:cs="Times New Roman"/>
          <w:sz w:val="22"/>
          <w:szCs w:val="22"/>
        </w:rPr>
        <w:t>Sitka</w:t>
      </w:r>
      <w:proofErr w:type="spellEnd"/>
      <w:r w:rsidR="00AA08F9" w:rsidRPr="00CC3828">
        <w:rPr>
          <w:rFonts w:cs="Times New Roman"/>
          <w:sz w:val="22"/>
          <w:szCs w:val="22"/>
        </w:rPr>
        <w:t xml:space="preserve"> var gratis för officerarna och ämbetsmännen. Den gemene mannen hade det sämre ställt eftersom de var tvungna att åtminstone delvis betala för hemresan själva.</w:t>
      </w:r>
    </w:p>
    <w:p w:rsidR="004637BA" w:rsidRPr="00CC3828" w:rsidRDefault="004637BA" w:rsidP="00CC3828">
      <w:pPr>
        <w:widowControl/>
        <w:suppressAutoHyphens w:val="0"/>
        <w:autoSpaceDE w:val="0"/>
        <w:spacing w:line="276" w:lineRule="auto"/>
        <w:rPr>
          <w:rFonts w:cs="Times New Roman"/>
          <w:sz w:val="22"/>
          <w:szCs w:val="22"/>
        </w:rPr>
      </w:pPr>
    </w:p>
    <w:p w:rsidR="008043DE" w:rsidRPr="00CC3828" w:rsidRDefault="008043DE" w:rsidP="00CC3828">
      <w:pPr>
        <w:widowControl/>
        <w:suppressAutoHyphens w:val="0"/>
        <w:autoSpaceDE w:val="0"/>
        <w:spacing w:line="276" w:lineRule="auto"/>
        <w:rPr>
          <w:rFonts w:cs="Times New Roman"/>
          <w:sz w:val="22"/>
          <w:szCs w:val="22"/>
        </w:rPr>
      </w:pPr>
      <w:r w:rsidRPr="00CC3828">
        <w:rPr>
          <w:rFonts w:cs="Times New Roman"/>
          <w:b/>
          <w:sz w:val="22"/>
          <w:szCs w:val="22"/>
        </w:rPr>
        <w:t>D</w:t>
      </w:r>
      <w:r w:rsidR="00D83E16" w:rsidRPr="00CC3828">
        <w:rPr>
          <w:rFonts w:cs="Times New Roman"/>
          <w:b/>
          <w:sz w:val="22"/>
          <w:szCs w:val="22"/>
        </w:rPr>
        <w:t>EN SOCIALA KALENDERN</w:t>
      </w:r>
      <w:r w:rsidRPr="00CC3828">
        <w:rPr>
          <w:rFonts w:cs="Times New Roman"/>
          <w:sz w:val="22"/>
          <w:szCs w:val="22"/>
        </w:rPr>
        <w:t xml:space="preserve"> i </w:t>
      </w:r>
      <w:proofErr w:type="spellStart"/>
      <w:r w:rsidRPr="00CC3828">
        <w:rPr>
          <w:rFonts w:cs="Times New Roman"/>
          <w:sz w:val="22"/>
          <w:szCs w:val="22"/>
        </w:rPr>
        <w:t>Sitka</w:t>
      </w:r>
      <w:proofErr w:type="spellEnd"/>
      <w:r w:rsidRPr="00CC3828">
        <w:rPr>
          <w:rFonts w:cs="Times New Roman"/>
          <w:sz w:val="22"/>
          <w:szCs w:val="22"/>
        </w:rPr>
        <w:t xml:space="preserve"> kretsade kring de ryska festdagarna</w:t>
      </w:r>
      <w:r w:rsidR="00F00D7D" w:rsidRPr="00CC3828">
        <w:rPr>
          <w:rFonts w:cs="Times New Roman"/>
          <w:sz w:val="22"/>
          <w:szCs w:val="22"/>
        </w:rPr>
        <w:t>,</w:t>
      </w:r>
      <w:r w:rsidRPr="00CC3828">
        <w:rPr>
          <w:rFonts w:cs="Times New Roman"/>
          <w:sz w:val="22"/>
          <w:szCs w:val="22"/>
        </w:rPr>
        <w:t xml:space="preserve"> vilka firades med sträng noggrannhet under </w:t>
      </w:r>
      <w:proofErr w:type="spellStart"/>
      <w:r w:rsidRPr="00CC3828">
        <w:rPr>
          <w:rFonts w:cs="Times New Roman"/>
          <w:sz w:val="22"/>
          <w:szCs w:val="22"/>
        </w:rPr>
        <w:t>Etholéns</w:t>
      </w:r>
      <w:proofErr w:type="spellEnd"/>
      <w:r w:rsidRPr="00CC3828">
        <w:rPr>
          <w:rFonts w:cs="Times New Roman"/>
          <w:sz w:val="22"/>
          <w:szCs w:val="22"/>
        </w:rPr>
        <w:t xml:space="preserve"> tid. Fester och baler för </w:t>
      </w:r>
      <w:proofErr w:type="spellStart"/>
      <w:r w:rsidRPr="00CC3828">
        <w:rPr>
          <w:rFonts w:cs="Times New Roman"/>
          <w:sz w:val="22"/>
          <w:szCs w:val="22"/>
        </w:rPr>
        <w:t>Sitkasocieteten</w:t>
      </w:r>
      <w:proofErr w:type="spellEnd"/>
      <w:r w:rsidRPr="00CC3828">
        <w:rPr>
          <w:rFonts w:cs="Times New Roman"/>
          <w:sz w:val="22"/>
          <w:szCs w:val="22"/>
        </w:rPr>
        <w:t xml:space="preserve"> hölls nästan uteslutet i guvernörsresidenset, som utgjorde mittpunkten f</w:t>
      </w:r>
      <w:r w:rsidR="00AA08F9" w:rsidRPr="00CC3828">
        <w:rPr>
          <w:rFonts w:cs="Times New Roman"/>
          <w:sz w:val="22"/>
          <w:szCs w:val="22"/>
        </w:rPr>
        <w:t xml:space="preserve">ör det sociala livet i </w:t>
      </w:r>
      <w:proofErr w:type="spellStart"/>
      <w:r w:rsidR="00AA08F9" w:rsidRPr="00CC3828">
        <w:rPr>
          <w:rFonts w:cs="Times New Roman"/>
          <w:sz w:val="22"/>
          <w:szCs w:val="22"/>
        </w:rPr>
        <w:t>Sitka</w:t>
      </w:r>
      <w:proofErr w:type="spellEnd"/>
      <w:r w:rsidR="00AA08F9" w:rsidRPr="00CC3828">
        <w:rPr>
          <w:rFonts w:cs="Times New Roman"/>
          <w:sz w:val="22"/>
          <w:szCs w:val="22"/>
        </w:rPr>
        <w:t xml:space="preserve">. </w:t>
      </w:r>
      <w:r w:rsidRPr="00CC3828">
        <w:rPr>
          <w:rFonts w:cs="Times New Roman"/>
          <w:sz w:val="22"/>
          <w:szCs w:val="22"/>
        </w:rPr>
        <w:t>Umgänget mellan könen var långt ritualiserat och besvärligt för d</w:t>
      </w:r>
      <w:r w:rsidR="00AA08F9" w:rsidRPr="00CC3828">
        <w:rPr>
          <w:rFonts w:cs="Times New Roman"/>
          <w:sz w:val="22"/>
          <w:szCs w:val="22"/>
        </w:rPr>
        <w:t>e högre ståndspersonerna med det förekom dock festligheter</w:t>
      </w:r>
      <w:r w:rsidRPr="00CC3828">
        <w:rPr>
          <w:rFonts w:cs="Times New Roman"/>
          <w:sz w:val="22"/>
          <w:szCs w:val="22"/>
        </w:rPr>
        <w:t xml:space="preserve"> där umgänget var mind</w:t>
      </w:r>
      <w:r w:rsidR="00AA08F9" w:rsidRPr="00CC3828">
        <w:rPr>
          <w:rFonts w:cs="Times New Roman"/>
          <w:sz w:val="22"/>
          <w:szCs w:val="22"/>
        </w:rPr>
        <w:t>re reglerat. Under a</w:t>
      </w:r>
      <w:r w:rsidRPr="00CC3828">
        <w:rPr>
          <w:rFonts w:cs="Times New Roman"/>
          <w:sz w:val="22"/>
          <w:szCs w:val="22"/>
        </w:rPr>
        <w:t xml:space="preserve">nnandag jul hölls det karneval i </w:t>
      </w:r>
      <w:proofErr w:type="spellStart"/>
      <w:r w:rsidRPr="00CC3828">
        <w:rPr>
          <w:rFonts w:cs="Times New Roman"/>
          <w:sz w:val="22"/>
          <w:szCs w:val="22"/>
        </w:rPr>
        <w:t>Sitka</w:t>
      </w:r>
      <w:proofErr w:type="spellEnd"/>
      <w:r w:rsidRPr="00CC3828">
        <w:rPr>
          <w:rFonts w:cs="Times New Roman"/>
          <w:sz w:val="22"/>
          <w:szCs w:val="22"/>
        </w:rPr>
        <w:t xml:space="preserve">. Det rörde sig om en rysk tradition som firades med glädje. Den sociala kontrollen i den lilla kolonin verkade vara betydligt tyngre än i hemlandet och en del av kolonisterna, däribland naturalisten och läkaren Reinhold Ferdinand Sahlberg fann miljön i </w:t>
      </w:r>
      <w:proofErr w:type="spellStart"/>
      <w:r w:rsidRPr="00CC3828">
        <w:rPr>
          <w:rFonts w:cs="Times New Roman"/>
          <w:sz w:val="22"/>
          <w:szCs w:val="22"/>
        </w:rPr>
        <w:t>Sitka</w:t>
      </w:r>
      <w:proofErr w:type="spellEnd"/>
      <w:r w:rsidRPr="00CC3828">
        <w:rPr>
          <w:rFonts w:cs="Times New Roman"/>
          <w:sz w:val="22"/>
          <w:szCs w:val="22"/>
        </w:rPr>
        <w:t xml:space="preserve"> otrevlig och han vantrivdes i kolonin till följd av alla de intriger som florerade.</w:t>
      </w:r>
    </w:p>
    <w:p w:rsidR="008043DE" w:rsidRPr="00CC3828" w:rsidRDefault="008043DE" w:rsidP="00CC3828">
      <w:pPr>
        <w:widowControl/>
        <w:suppressAutoHyphens w:val="0"/>
        <w:autoSpaceDE w:val="0"/>
        <w:spacing w:line="276" w:lineRule="auto"/>
        <w:rPr>
          <w:rFonts w:cs="Times New Roman"/>
          <w:sz w:val="22"/>
          <w:szCs w:val="22"/>
        </w:rPr>
      </w:pPr>
    </w:p>
    <w:p w:rsidR="008043DE" w:rsidRPr="00CC3828" w:rsidRDefault="00AA08F9" w:rsidP="00CC3828">
      <w:pPr>
        <w:widowControl/>
        <w:suppressAutoHyphens w:val="0"/>
        <w:autoSpaceDE w:val="0"/>
        <w:spacing w:line="276" w:lineRule="auto"/>
        <w:rPr>
          <w:rFonts w:cs="Times New Roman"/>
          <w:sz w:val="22"/>
          <w:szCs w:val="22"/>
        </w:rPr>
      </w:pPr>
      <w:proofErr w:type="spellStart"/>
      <w:r w:rsidRPr="00CC3828">
        <w:rPr>
          <w:rFonts w:cs="Times New Roman"/>
          <w:sz w:val="22"/>
          <w:szCs w:val="22"/>
        </w:rPr>
        <w:t>Etholén</w:t>
      </w:r>
      <w:proofErr w:type="spellEnd"/>
      <w:r w:rsidRPr="00CC3828">
        <w:rPr>
          <w:rFonts w:cs="Times New Roman"/>
          <w:sz w:val="22"/>
          <w:szCs w:val="22"/>
        </w:rPr>
        <w:t xml:space="preserve"> följde de sedvänjor och </w:t>
      </w:r>
      <w:r w:rsidR="008D1416" w:rsidRPr="00CC3828">
        <w:rPr>
          <w:rFonts w:cs="Times New Roman"/>
          <w:sz w:val="22"/>
          <w:szCs w:val="22"/>
        </w:rPr>
        <w:t xml:space="preserve">den </w:t>
      </w:r>
      <w:r w:rsidRPr="00CC3828">
        <w:rPr>
          <w:rFonts w:cs="Times New Roman"/>
          <w:sz w:val="22"/>
          <w:szCs w:val="22"/>
        </w:rPr>
        <w:t xml:space="preserve">etikett </w:t>
      </w:r>
      <w:r w:rsidR="008043DE" w:rsidRPr="00CC3828">
        <w:rPr>
          <w:rFonts w:cs="Times New Roman"/>
          <w:sz w:val="22"/>
          <w:szCs w:val="22"/>
        </w:rPr>
        <w:t>som tillämpades inom det ryska militärväsendet. Såväl för Sahlberg som för Cygnaeus innebar detta en avvikelse från de levnadsvanor, som de betraktat som naturliga inom den</w:t>
      </w:r>
      <w:r w:rsidR="008D1416" w:rsidRPr="00CC3828">
        <w:rPr>
          <w:rFonts w:cs="Times New Roman"/>
          <w:sz w:val="22"/>
          <w:szCs w:val="22"/>
        </w:rPr>
        <w:t xml:space="preserve"> bildade samhällsklassen i </w:t>
      </w:r>
      <w:r w:rsidR="008043DE" w:rsidRPr="00CC3828">
        <w:rPr>
          <w:rFonts w:cs="Times New Roman"/>
          <w:sz w:val="22"/>
          <w:szCs w:val="22"/>
        </w:rPr>
        <w:t>hemland</w:t>
      </w:r>
      <w:r w:rsidR="008D1416" w:rsidRPr="00CC3828">
        <w:rPr>
          <w:rFonts w:cs="Times New Roman"/>
          <w:sz w:val="22"/>
          <w:szCs w:val="22"/>
        </w:rPr>
        <w:t>et</w:t>
      </w:r>
      <w:r w:rsidR="008043DE" w:rsidRPr="00CC3828">
        <w:rPr>
          <w:rFonts w:cs="Times New Roman"/>
          <w:sz w:val="22"/>
          <w:szCs w:val="22"/>
        </w:rPr>
        <w:t xml:space="preserve">. Sahlbergs bevarade dagboks-anteckningar genomsyras av bitterhet gentemot paret </w:t>
      </w:r>
      <w:proofErr w:type="spellStart"/>
      <w:r w:rsidR="008043DE" w:rsidRPr="00CC3828">
        <w:rPr>
          <w:rFonts w:cs="Times New Roman"/>
          <w:sz w:val="22"/>
          <w:szCs w:val="22"/>
        </w:rPr>
        <w:t>Etholén</w:t>
      </w:r>
      <w:proofErr w:type="spellEnd"/>
      <w:r w:rsidR="008043DE" w:rsidRPr="00CC3828">
        <w:rPr>
          <w:rFonts w:cs="Times New Roman"/>
          <w:sz w:val="22"/>
          <w:szCs w:val="22"/>
        </w:rPr>
        <w:t xml:space="preserve">, han skriver om dem upprepade gånger i ytterst otrevliga ordalag. Det förefaller som om Sahlberg inte förstod att guvernören hade svårt att bevilja en av sina tjänstemän allehanda förmåner, som andra i motsvarande tjänsteställning inte kunde erhålla. </w:t>
      </w:r>
    </w:p>
    <w:p w:rsidR="008043DE" w:rsidRPr="00CC3828" w:rsidRDefault="008043DE" w:rsidP="00CC3828">
      <w:pPr>
        <w:widowControl/>
        <w:suppressAutoHyphens w:val="0"/>
        <w:autoSpaceDE w:val="0"/>
        <w:spacing w:line="276" w:lineRule="auto"/>
        <w:rPr>
          <w:rFonts w:cs="Times New Roman"/>
          <w:b/>
          <w:sz w:val="22"/>
          <w:szCs w:val="22"/>
        </w:rPr>
      </w:pPr>
    </w:p>
    <w:p w:rsidR="008043DE" w:rsidRPr="00CC3828" w:rsidRDefault="008043DE" w:rsidP="00CC3828">
      <w:pPr>
        <w:widowControl/>
        <w:suppressAutoHyphens w:val="0"/>
        <w:autoSpaceDE w:val="0"/>
        <w:spacing w:line="276" w:lineRule="auto"/>
        <w:rPr>
          <w:rFonts w:cs="Times New Roman"/>
          <w:sz w:val="22"/>
          <w:szCs w:val="22"/>
        </w:rPr>
      </w:pPr>
      <w:r w:rsidRPr="00CC3828">
        <w:rPr>
          <w:rFonts w:cs="Times New Roman"/>
          <w:b/>
          <w:sz w:val="22"/>
          <w:szCs w:val="22"/>
        </w:rPr>
        <w:t>E</w:t>
      </w:r>
      <w:r w:rsidR="00917720" w:rsidRPr="00CC3828">
        <w:rPr>
          <w:rFonts w:cs="Times New Roman"/>
          <w:b/>
          <w:sz w:val="22"/>
          <w:szCs w:val="22"/>
        </w:rPr>
        <w:t>THOLÉNS HÖGBORGERLIGA</w:t>
      </w:r>
      <w:r w:rsidRPr="00CC3828">
        <w:rPr>
          <w:rFonts w:cs="Times New Roman"/>
          <w:sz w:val="22"/>
          <w:szCs w:val="22"/>
        </w:rPr>
        <w:t xml:space="preserve"> bakgrund och något pedantiska noggrannhet hade en stor inverkan på </w:t>
      </w:r>
      <w:proofErr w:type="spellStart"/>
      <w:r w:rsidRPr="00CC3828">
        <w:rPr>
          <w:rFonts w:cs="Times New Roman"/>
          <w:sz w:val="22"/>
          <w:szCs w:val="22"/>
        </w:rPr>
        <w:t>Sitkasocieteten</w:t>
      </w:r>
      <w:proofErr w:type="spellEnd"/>
      <w:r w:rsidRPr="00CC3828">
        <w:rPr>
          <w:rFonts w:cs="Times New Roman"/>
          <w:sz w:val="22"/>
          <w:szCs w:val="22"/>
        </w:rPr>
        <w:t>. I själva verket kretsade hela det sociala livet kring guvernörsparet och deras residens vilket i många avseenden kan jämföras med den form av representativ offentlighet som existerade i den tidens finska herrgårdskultur. Ef</w:t>
      </w:r>
      <w:r w:rsidR="00AA08F9" w:rsidRPr="00CC3828">
        <w:rPr>
          <w:rFonts w:cs="Times New Roman"/>
          <w:sz w:val="22"/>
          <w:szCs w:val="22"/>
        </w:rPr>
        <w:t xml:space="preserve">tersom </w:t>
      </w:r>
      <w:proofErr w:type="spellStart"/>
      <w:r w:rsidR="00AA08F9" w:rsidRPr="00CC3828">
        <w:rPr>
          <w:rFonts w:cs="Times New Roman"/>
          <w:sz w:val="22"/>
          <w:szCs w:val="22"/>
        </w:rPr>
        <w:t>Etholén</w:t>
      </w:r>
      <w:proofErr w:type="spellEnd"/>
      <w:r w:rsidRPr="00CC3828">
        <w:rPr>
          <w:rFonts w:cs="Times New Roman"/>
          <w:sz w:val="22"/>
          <w:szCs w:val="22"/>
        </w:rPr>
        <w:t xml:space="preserve"> hade den högsta be</w:t>
      </w:r>
      <w:r w:rsidR="00AA08F9" w:rsidRPr="00CC3828">
        <w:rPr>
          <w:rFonts w:cs="Times New Roman"/>
          <w:sz w:val="22"/>
          <w:szCs w:val="22"/>
        </w:rPr>
        <w:t xml:space="preserve">stämmanderätten över </w:t>
      </w:r>
      <w:r w:rsidRPr="00CC3828">
        <w:rPr>
          <w:rFonts w:cs="Times New Roman"/>
          <w:sz w:val="22"/>
          <w:szCs w:val="22"/>
        </w:rPr>
        <w:t>kompaniets lager, var det även på hans initiativ som baler ordnades. Hans iver att ordna baler var vida känt och efter hans avgång från guvernörspo</w:t>
      </w:r>
      <w:r w:rsidR="00917720" w:rsidRPr="00CC3828">
        <w:rPr>
          <w:rFonts w:cs="Times New Roman"/>
          <w:sz w:val="22"/>
          <w:szCs w:val="22"/>
        </w:rPr>
        <w:t xml:space="preserve">sten i </w:t>
      </w:r>
      <w:proofErr w:type="spellStart"/>
      <w:r w:rsidR="00917720" w:rsidRPr="00CC3828">
        <w:rPr>
          <w:rFonts w:cs="Times New Roman"/>
          <w:sz w:val="22"/>
          <w:szCs w:val="22"/>
        </w:rPr>
        <w:t>Sitka</w:t>
      </w:r>
      <w:proofErr w:type="spellEnd"/>
      <w:r w:rsidR="00917720" w:rsidRPr="00CC3828">
        <w:rPr>
          <w:rFonts w:cs="Times New Roman"/>
          <w:sz w:val="22"/>
          <w:szCs w:val="22"/>
        </w:rPr>
        <w:t xml:space="preserve"> ordnades inga fler</w:t>
      </w:r>
      <w:r w:rsidRPr="00CC3828">
        <w:rPr>
          <w:rFonts w:cs="Times New Roman"/>
          <w:sz w:val="22"/>
          <w:szCs w:val="22"/>
        </w:rPr>
        <w:t xml:space="preserve"> baler i kolonin. Han var även smått temperamentsfull och blev lätt upprörd ifall folk inte verkade trivas eller dansa tillräckligt mycket på de tillställningar han ordnat, vilket förstås bidrog till att öka spänningen inom societeten.  </w:t>
      </w:r>
    </w:p>
    <w:p w:rsidR="00995CE5" w:rsidRPr="00CC3828" w:rsidRDefault="00995CE5" w:rsidP="00CC3828">
      <w:pPr>
        <w:widowControl/>
        <w:suppressAutoHyphens w:val="0"/>
        <w:autoSpaceDE w:val="0"/>
        <w:spacing w:line="276" w:lineRule="auto"/>
        <w:rPr>
          <w:rFonts w:cs="Times New Roman"/>
          <w:sz w:val="22"/>
          <w:szCs w:val="22"/>
        </w:rPr>
      </w:pPr>
    </w:p>
    <w:p w:rsidR="00995CE5" w:rsidRPr="00CC3828" w:rsidRDefault="00995CE5" w:rsidP="00CC3828">
      <w:pPr>
        <w:widowControl/>
        <w:suppressAutoHyphens w:val="0"/>
        <w:autoSpaceDE w:val="0"/>
        <w:spacing w:line="276" w:lineRule="auto"/>
        <w:rPr>
          <w:rFonts w:cs="Times New Roman"/>
          <w:sz w:val="22"/>
          <w:szCs w:val="22"/>
        </w:rPr>
      </w:pPr>
      <w:r w:rsidRPr="00CC3828">
        <w:rPr>
          <w:rFonts w:cs="Times New Roman"/>
          <w:b/>
          <w:sz w:val="22"/>
          <w:szCs w:val="22"/>
        </w:rPr>
        <w:t>F</w:t>
      </w:r>
      <w:r w:rsidR="00917720" w:rsidRPr="00CC3828">
        <w:rPr>
          <w:rFonts w:cs="Times New Roman"/>
          <w:b/>
          <w:sz w:val="22"/>
          <w:szCs w:val="22"/>
        </w:rPr>
        <w:t>INLÄNDARNA</w:t>
      </w:r>
      <w:r w:rsidRPr="00CC3828">
        <w:rPr>
          <w:rFonts w:cs="Times New Roman"/>
          <w:b/>
          <w:sz w:val="22"/>
          <w:szCs w:val="22"/>
        </w:rPr>
        <w:t xml:space="preserve"> </w:t>
      </w:r>
      <w:r w:rsidRPr="00CC3828">
        <w:rPr>
          <w:rFonts w:cs="Times New Roman"/>
          <w:sz w:val="22"/>
          <w:szCs w:val="22"/>
        </w:rPr>
        <w:t xml:space="preserve">i </w:t>
      </w:r>
      <w:proofErr w:type="spellStart"/>
      <w:r w:rsidRPr="00CC3828">
        <w:rPr>
          <w:rFonts w:cs="Times New Roman"/>
          <w:sz w:val="22"/>
          <w:szCs w:val="22"/>
        </w:rPr>
        <w:t>Sitka</w:t>
      </w:r>
      <w:proofErr w:type="spellEnd"/>
      <w:r w:rsidRPr="00CC3828">
        <w:rPr>
          <w:rFonts w:cs="Times New Roman"/>
          <w:sz w:val="22"/>
          <w:szCs w:val="22"/>
        </w:rPr>
        <w:t xml:space="preserve"> hade många gemensamma synsätt och beteendemönster med övriga koloniala samhällen. Det koloniala tillståndet i </w:t>
      </w:r>
      <w:proofErr w:type="spellStart"/>
      <w:r w:rsidRPr="00CC3828">
        <w:rPr>
          <w:rFonts w:cs="Times New Roman"/>
          <w:sz w:val="22"/>
          <w:szCs w:val="22"/>
        </w:rPr>
        <w:t>Sitka</w:t>
      </w:r>
      <w:proofErr w:type="spellEnd"/>
      <w:r w:rsidRPr="00CC3828">
        <w:rPr>
          <w:rFonts w:cs="Times New Roman"/>
          <w:sz w:val="22"/>
          <w:szCs w:val="22"/>
        </w:rPr>
        <w:t xml:space="preserve"> skiljer sig dock ifrån de flesta andra koloniala samhällen eftersom det ryska koloniala systemet inte uppmuntrade permanent kolonisation utan baserade sig på tidsbundna arbetskontrakt. I likhet med de första amerikanska kolonisterna bodde finländarna i en befäst stad mitt i ödemarken, och bosättningen spred sig inte utanför befästningsverket. Befästningsverket stängde ut vildmarken och dess invånare. Befolkningen inom kolonin kunde fortsätta sin vardag utan att behöva tänka på att de i själva verket befann sig i en främmande miljö.  Därtill ansågs det helt oacceptabelt att en högre kompanianställd tog en inföding till hustru</w:t>
      </w:r>
      <w:r w:rsidR="00F00D7D" w:rsidRPr="00CC3828">
        <w:rPr>
          <w:rFonts w:cs="Times New Roman"/>
          <w:sz w:val="22"/>
          <w:szCs w:val="22"/>
        </w:rPr>
        <w:t xml:space="preserve">, detta i likhet med de </w:t>
      </w:r>
      <w:r w:rsidRPr="00CC3828">
        <w:rPr>
          <w:rFonts w:cs="Times New Roman"/>
          <w:sz w:val="22"/>
          <w:szCs w:val="22"/>
        </w:rPr>
        <w:t xml:space="preserve">tidiga engelska kolonisterna i Amerika. </w:t>
      </w:r>
    </w:p>
    <w:p w:rsidR="00995CE5" w:rsidRPr="00CC3828" w:rsidRDefault="00995CE5" w:rsidP="00CC3828">
      <w:pPr>
        <w:widowControl/>
        <w:suppressAutoHyphens w:val="0"/>
        <w:autoSpaceDE w:val="0"/>
        <w:spacing w:line="276" w:lineRule="auto"/>
        <w:rPr>
          <w:rFonts w:cs="Times New Roman"/>
          <w:b/>
          <w:sz w:val="22"/>
          <w:szCs w:val="22"/>
        </w:rPr>
      </w:pPr>
    </w:p>
    <w:p w:rsidR="00995CE5" w:rsidRPr="00CC3828" w:rsidRDefault="00995CE5" w:rsidP="00CC3828">
      <w:pPr>
        <w:widowControl/>
        <w:suppressAutoHyphens w:val="0"/>
        <w:autoSpaceDE w:val="0"/>
        <w:spacing w:line="276" w:lineRule="auto"/>
        <w:rPr>
          <w:rFonts w:cs="Times New Roman"/>
          <w:sz w:val="22"/>
          <w:szCs w:val="22"/>
        </w:rPr>
      </w:pPr>
      <w:r w:rsidRPr="00CC3828">
        <w:rPr>
          <w:rFonts w:cs="Times New Roman"/>
          <w:b/>
          <w:sz w:val="22"/>
          <w:szCs w:val="22"/>
        </w:rPr>
        <w:lastRenderedPageBreak/>
        <w:t>D</w:t>
      </w:r>
      <w:r w:rsidR="00D525AC" w:rsidRPr="00CC3828">
        <w:rPr>
          <w:rFonts w:cs="Times New Roman"/>
          <w:b/>
          <w:sz w:val="22"/>
          <w:szCs w:val="22"/>
        </w:rPr>
        <w:t>E FINLÄNDSKA</w:t>
      </w:r>
      <w:r w:rsidRPr="00CC3828">
        <w:rPr>
          <w:rFonts w:cs="Times New Roman"/>
          <w:sz w:val="22"/>
          <w:szCs w:val="22"/>
        </w:rPr>
        <w:t xml:space="preserve"> ämbetsmännen i </w:t>
      </w:r>
      <w:proofErr w:type="spellStart"/>
      <w:r w:rsidRPr="00CC3828">
        <w:rPr>
          <w:rFonts w:cs="Times New Roman"/>
          <w:sz w:val="22"/>
          <w:szCs w:val="22"/>
        </w:rPr>
        <w:t>Sitka</w:t>
      </w:r>
      <w:proofErr w:type="spellEnd"/>
      <w:r w:rsidRPr="00CC3828">
        <w:rPr>
          <w:rFonts w:cs="Times New Roman"/>
          <w:sz w:val="22"/>
          <w:szCs w:val="22"/>
        </w:rPr>
        <w:t xml:space="preserve"> verkade uppleva sig själva mera som tillfälliga besökare än permanenta kolonister, och deras tid i Alaska genomsyrades av tanken att deras goda prestationer i kolonierna skulle vara dem till gagn när de återvände till hemlandet. Finländarna uppfattade ryssarna som de egentliga kolonisterna</w:t>
      </w:r>
      <w:r w:rsidR="00AA08F9" w:rsidRPr="00CC3828">
        <w:rPr>
          <w:rFonts w:cs="Times New Roman"/>
          <w:sz w:val="22"/>
          <w:szCs w:val="22"/>
        </w:rPr>
        <w:t>, den finska nationalkänslan</w:t>
      </w:r>
      <w:r w:rsidRPr="00CC3828">
        <w:rPr>
          <w:rFonts w:cs="Times New Roman"/>
          <w:sz w:val="22"/>
          <w:szCs w:val="22"/>
        </w:rPr>
        <w:t xml:space="preserve"> var redan stark vid medl</w:t>
      </w:r>
      <w:r w:rsidR="00AA08F9" w:rsidRPr="00CC3828">
        <w:rPr>
          <w:rFonts w:cs="Times New Roman"/>
          <w:sz w:val="22"/>
          <w:szCs w:val="22"/>
        </w:rPr>
        <w:t xml:space="preserve">et av 1800-talet och den gemensamma </w:t>
      </w:r>
      <w:r w:rsidRPr="00CC3828">
        <w:rPr>
          <w:rFonts w:cs="Times New Roman"/>
          <w:sz w:val="22"/>
          <w:szCs w:val="22"/>
        </w:rPr>
        <w:t>bakgrunden och den lutherska identiteten i den rysk ortodoxa kolonin påminde om deras minoritetsställning i tsardömet.</w:t>
      </w:r>
    </w:p>
    <w:p w:rsidR="00995CE5" w:rsidRPr="00CC3828" w:rsidRDefault="00995CE5" w:rsidP="00CC3828">
      <w:pPr>
        <w:widowControl/>
        <w:suppressAutoHyphens w:val="0"/>
        <w:autoSpaceDE w:val="0"/>
        <w:spacing w:line="276" w:lineRule="auto"/>
        <w:rPr>
          <w:rFonts w:cs="Times New Roman"/>
          <w:sz w:val="22"/>
          <w:szCs w:val="22"/>
        </w:rPr>
      </w:pPr>
      <w:r w:rsidRPr="00CC3828">
        <w:rPr>
          <w:rFonts w:cs="Times New Roman"/>
          <w:sz w:val="22"/>
          <w:szCs w:val="22"/>
        </w:rPr>
        <w:t>Det finns inga belägg på att finländarna på något vis skulle ha anammat en ny identitetsbild under vistelsen i Alaska. Den frä</w:t>
      </w:r>
      <w:r w:rsidR="00D525AC" w:rsidRPr="00CC3828">
        <w:rPr>
          <w:rFonts w:cs="Times New Roman"/>
          <w:sz w:val="22"/>
          <w:szCs w:val="22"/>
        </w:rPr>
        <w:t xml:space="preserve">mmande miljön i </w:t>
      </w:r>
      <w:proofErr w:type="spellStart"/>
      <w:r w:rsidR="00D525AC" w:rsidRPr="00CC3828">
        <w:rPr>
          <w:rFonts w:cs="Times New Roman"/>
          <w:sz w:val="22"/>
          <w:szCs w:val="22"/>
        </w:rPr>
        <w:t>Sitka</w:t>
      </w:r>
      <w:proofErr w:type="spellEnd"/>
      <w:r w:rsidR="00D525AC" w:rsidRPr="00CC3828">
        <w:rPr>
          <w:rFonts w:cs="Times New Roman"/>
          <w:sz w:val="22"/>
          <w:szCs w:val="22"/>
        </w:rPr>
        <w:t xml:space="preserve"> påminde </w:t>
      </w:r>
      <w:r w:rsidRPr="00CC3828">
        <w:rPr>
          <w:rFonts w:cs="Times New Roman"/>
          <w:sz w:val="22"/>
          <w:szCs w:val="22"/>
        </w:rPr>
        <w:t>mycket om Ryssland, därtill var samhället skarpt seg</w:t>
      </w:r>
      <w:r w:rsidR="00F00D7D" w:rsidRPr="00CC3828">
        <w:rPr>
          <w:rFonts w:cs="Times New Roman"/>
          <w:sz w:val="22"/>
          <w:szCs w:val="22"/>
        </w:rPr>
        <w:t>regerat i enlighet med den rysk-</w:t>
      </w:r>
      <w:r w:rsidRPr="00CC3828">
        <w:rPr>
          <w:rFonts w:cs="Times New Roman"/>
          <w:sz w:val="22"/>
          <w:szCs w:val="22"/>
        </w:rPr>
        <w:t>europeiska traditionen. Den finländska eliten utgjorde en egen grupp inom kolonin, och den interna sociala kontrollen hindrade nya kulturella element från att penetrera gruppens medvetenhet. Även om de finländska tjänstemännen var aktiva inom kolonin och bidrog till att förbättra ursprungsbefolkningens och kreolernas situation, gjordes detta utgående från egna eurocentriska värderingar. Den finländska koloniala identitetsbilden kan således beskrivas som negativ eftersom deras värderingar i princip förblev oförändrade.</w:t>
      </w:r>
    </w:p>
    <w:p w:rsidR="00995CE5" w:rsidRPr="00CC3828" w:rsidRDefault="00995CE5" w:rsidP="00CC3828">
      <w:pPr>
        <w:widowControl/>
        <w:suppressAutoHyphens w:val="0"/>
        <w:autoSpaceDE w:val="0"/>
        <w:spacing w:line="276" w:lineRule="auto"/>
        <w:rPr>
          <w:rFonts w:cs="Times New Roman"/>
          <w:sz w:val="22"/>
          <w:szCs w:val="22"/>
        </w:rPr>
      </w:pPr>
    </w:p>
    <w:p w:rsidR="00995CE5" w:rsidRPr="00CC3828" w:rsidRDefault="00995CE5" w:rsidP="00CC3828">
      <w:pPr>
        <w:widowControl/>
        <w:suppressAutoHyphens w:val="0"/>
        <w:autoSpaceDE w:val="0"/>
        <w:spacing w:line="276" w:lineRule="auto"/>
        <w:rPr>
          <w:rFonts w:cs="Times New Roman"/>
          <w:sz w:val="22"/>
          <w:szCs w:val="22"/>
        </w:rPr>
      </w:pPr>
      <w:r w:rsidRPr="00CC3828">
        <w:rPr>
          <w:rFonts w:cs="Times New Roman"/>
          <w:b/>
          <w:sz w:val="22"/>
          <w:szCs w:val="22"/>
        </w:rPr>
        <w:t>E</w:t>
      </w:r>
      <w:r w:rsidR="00595072" w:rsidRPr="00CC3828">
        <w:rPr>
          <w:rFonts w:cs="Times New Roman"/>
          <w:b/>
          <w:sz w:val="22"/>
          <w:szCs w:val="22"/>
        </w:rPr>
        <w:t>NLIGT TIDENS</w:t>
      </w:r>
      <w:r w:rsidRPr="00CC3828">
        <w:rPr>
          <w:rFonts w:cs="Times New Roman"/>
          <w:b/>
          <w:sz w:val="22"/>
          <w:szCs w:val="22"/>
        </w:rPr>
        <w:t xml:space="preserve"> </w:t>
      </w:r>
      <w:r w:rsidRPr="00CC3828">
        <w:rPr>
          <w:rFonts w:cs="Times New Roman"/>
          <w:sz w:val="22"/>
          <w:szCs w:val="22"/>
        </w:rPr>
        <w:t xml:space="preserve">europeiska </w:t>
      </w:r>
      <w:r w:rsidR="00AA08F9" w:rsidRPr="00CC3828">
        <w:rPr>
          <w:rFonts w:cs="Times New Roman"/>
          <w:sz w:val="22"/>
          <w:szCs w:val="22"/>
        </w:rPr>
        <w:t>mentalitet uppfattades ur</w:t>
      </w:r>
      <w:r w:rsidRPr="00CC3828">
        <w:rPr>
          <w:rFonts w:cs="Times New Roman"/>
          <w:sz w:val="22"/>
          <w:szCs w:val="22"/>
        </w:rPr>
        <w:t xml:space="preserve">befolkningen som vildar och delvis djuriska halvmänniskor, vars kultur helt saknade värde. Dessa meningar formulerades utgående från ytliga observationer av beteendeformer som avvek från det som ansågs civiliserat. Naturalisten Sahlbergs dagboksnotering ger ett exempel på en ytlig observation; </w:t>
      </w:r>
    </w:p>
    <w:p w:rsidR="00995CE5" w:rsidRPr="00CC3828" w:rsidRDefault="00995CE5" w:rsidP="00CC3828">
      <w:pPr>
        <w:widowControl/>
        <w:suppressAutoHyphens w:val="0"/>
        <w:autoSpaceDE w:val="0"/>
        <w:spacing w:line="276" w:lineRule="auto"/>
        <w:ind w:left="709"/>
        <w:rPr>
          <w:rFonts w:cs="Times New Roman"/>
          <w:i/>
          <w:sz w:val="22"/>
          <w:szCs w:val="22"/>
        </w:rPr>
      </w:pPr>
      <w:r w:rsidRPr="00CC3828">
        <w:rPr>
          <w:rFonts w:cs="Times New Roman"/>
          <w:i/>
          <w:sz w:val="22"/>
          <w:szCs w:val="22"/>
        </w:rPr>
        <w:t xml:space="preserve">Den 1 </w:t>
      </w:r>
      <w:proofErr w:type="gramStart"/>
      <w:r w:rsidRPr="00CC3828">
        <w:rPr>
          <w:rFonts w:cs="Times New Roman"/>
          <w:i/>
          <w:sz w:val="22"/>
          <w:szCs w:val="22"/>
        </w:rPr>
        <w:t>Juli</w:t>
      </w:r>
      <w:proofErr w:type="gramEnd"/>
      <w:r w:rsidRPr="00CC3828">
        <w:rPr>
          <w:rFonts w:cs="Times New Roman"/>
          <w:i/>
          <w:sz w:val="22"/>
          <w:szCs w:val="22"/>
        </w:rPr>
        <w:t xml:space="preserve"> (1840). Jag var till </w:t>
      </w:r>
      <w:proofErr w:type="spellStart"/>
      <w:r w:rsidRPr="00CC3828">
        <w:rPr>
          <w:rFonts w:cs="Times New Roman"/>
          <w:i/>
          <w:sz w:val="22"/>
          <w:szCs w:val="22"/>
        </w:rPr>
        <w:t>Kalesh</w:t>
      </w:r>
      <w:proofErr w:type="spellEnd"/>
      <w:r w:rsidRPr="00CC3828">
        <w:rPr>
          <w:rFonts w:cs="Times New Roman"/>
          <w:i/>
          <w:sz w:val="22"/>
          <w:szCs w:val="22"/>
        </w:rPr>
        <w:t xml:space="preserve"> byn med </w:t>
      </w:r>
      <w:proofErr w:type="spellStart"/>
      <w:r w:rsidRPr="00CC3828">
        <w:rPr>
          <w:rFonts w:cs="Times New Roman"/>
          <w:i/>
          <w:sz w:val="22"/>
          <w:szCs w:val="22"/>
        </w:rPr>
        <w:t>Varlam</w:t>
      </w:r>
      <w:proofErr w:type="spellEnd"/>
      <w:r w:rsidRPr="00CC3828">
        <w:rPr>
          <w:rFonts w:cs="Times New Roman"/>
          <w:i/>
          <w:sz w:val="22"/>
          <w:szCs w:val="22"/>
        </w:rPr>
        <w:t xml:space="preserve"> </w:t>
      </w:r>
      <w:proofErr w:type="spellStart"/>
      <w:r w:rsidRPr="00CC3828">
        <w:rPr>
          <w:rFonts w:cs="Times New Roman"/>
          <w:i/>
          <w:sz w:val="22"/>
          <w:szCs w:val="22"/>
        </w:rPr>
        <w:t>Gregorewitsch</w:t>
      </w:r>
      <w:proofErr w:type="spellEnd"/>
      <w:r w:rsidRPr="00CC3828">
        <w:rPr>
          <w:rFonts w:cs="Times New Roman"/>
          <w:i/>
          <w:sz w:val="22"/>
          <w:szCs w:val="22"/>
        </w:rPr>
        <w:t xml:space="preserve">, </w:t>
      </w:r>
      <w:proofErr w:type="spellStart"/>
      <w:r w:rsidRPr="00CC3828">
        <w:rPr>
          <w:rFonts w:cs="Times New Roman"/>
          <w:i/>
          <w:sz w:val="22"/>
          <w:szCs w:val="22"/>
        </w:rPr>
        <w:t>der</w:t>
      </w:r>
      <w:proofErr w:type="spellEnd"/>
      <w:r w:rsidRPr="00CC3828">
        <w:rPr>
          <w:rFonts w:cs="Times New Roman"/>
          <w:i/>
          <w:sz w:val="22"/>
          <w:szCs w:val="22"/>
        </w:rPr>
        <w:t xml:space="preserve"> vi genast som vanligt omringades </w:t>
      </w:r>
      <w:proofErr w:type="spellStart"/>
      <w:r w:rsidRPr="00CC3828">
        <w:rPr>
          <w:rFonts w:cs="Times New Roman"/>
          <w:i/>
          <w:sz w:val="22"/>
          <w:szCs w:val="22"/>
        </w:rPr>
        <w:t>af</w:t>
      </w:r>
      <w:proofErr w:type="spellEnd"/>
      <w:r w:rsidRPr="00CC3828">
        <w:rPr>
          <w:rFonts w:cs="Times New Roman"/>
          <w:i/>
          <w:sz w:val="22"/>
          <w:szCs w:val="22"/>
        </w:rPr>
        <w:t xml:space="preserve"> deras barn, de </w:t>
      </w:r>
      <w:proofErr w:type="spellStart"/>
      <w:r w:rsidRPr="00CC3828">
        <w:rPr>
          <w:rFonts w:cs="Times New Roman"/>
          <w:i/>
          <w:sz w:val="22"/>
          <w:szCs w:val="22"/>
        </w:rPr>
        <w:t>hemtade</w:t>
      </w:r>
      <w:proofErr w:type="spellEnd"/>
      <w:r w:rsidRPr="00CC3828">
        <w:rPr>
          <w:rFonts w:cs="Times New Roman"/>
          <w:i/>
          <w:sz w:val="22"/>
          <w:szCs w:val="22"/>
        </w:rPr>
        <w:t xml:space="preserve"> mig några slags fiskar, och </w:t>
      </w:r>
      <w:proofErr w:type="spellStart"/>
      <w:r w:rsidRPr="00CC3828">
        <w:rPr>
          <w:rFonts w:cs="Times New Roman"/>
          <w:i/>
          <w:sz w:val="22"/>
          <w:szCs w:val="22"/>
        </w:rPr>
        <w:t>sjelfva</w:t>
      </w:r>
      <w:proofErr w:type="spellEnd"/>
      <w:r w:rsidRPr="00CC3828">
        <w:rPr>
          <w:rFonts w:cs="Times New Roman"/>
          <w:i/>
          <w:sz w:val="22"/>
          <w:szCs w:val="22"/>
        </w:rPr>
        <w:t xml:space="preserve"> slukade de hela små </w:t>
      </w:r>
      <w:proofErr w:type="spellStart"/>
      <w:r w:rsidRPr="00CC3828">
        <w:rPr>
          <w:rFonts w:cs="Times New Roman"/>
          <w:i/>
          <w:sz w:val="22"/>
          <w:szCs w:val="22"/>
        </w:rPr>
        <w:t>lefvande</w:t>
      </w:r>
      <w:proofErr w:type="spellEnd"/>
      <w:r w:rsidRPr="00CC3828">
        <w:rPr>
          <w:rFonts w:cs="Times New Roman"/>
          <w:i/>
          <w:sz w:val="22"/>
          <w:szCs w:val="22"/>
        </w:rPr>
        <w:t xml:space="preserve"> fiskar. O dessa usla </w:t>
      </w:r>
      <w:proofErr w:type="spellStart"/>
      <w:r w:rsidRPr="00CC3828">
        <w:rPr>
          <w:rFonts w:cs="Times New Roman"/>
          <w:i/>
          <w:sz w:val="22"/>
          <w:szCs w:val="22"/>
        </w:rPr>
        <w:t>halfmenniskor</w:t>
      </w:r>
      <w:proofErr w:type="spellEnd"/>
      <w:r w:rsidRPr="00CC3828">
        <w:rPr>
          <w:rFonts w:cs="Times New Roman"/>
          <w:i/>
          <w:sz w:val="22"/>
          <w:szCs w:val="22"/>
        </w:rPr>
        <w:t xml:space="preserve">, och dessa skola sålunda </w:t>
      </w:r>
      <w:proofErr w:type="spellStart"/>
      <w:r w:rsidRPr="00CC3828">
        <w:rPr>
          <w:rFonts w:cs="Times New Roman"/>
          <w:i/>
          <w:sz w:val="22"/>
          <w:szCs w:val="22"/>
        </w:rPr>
        <w:t>förblifva</w:t>
      </w:r>
      <w:proofErr w:type="spellEnd"/>
      <w:r w:rsidRPr="00CC3828">
        <w:rPr>
          <w:rFonts w:cs="Times New Roman"/>
          <w:i/>
          <w:sz w:val="22"/>
          <w:szCs w:val="22"/>
        </w:rPr>
        <w:t xml:space="preserve"> i detta deras råa tillstånd, mera liknande djuren än </w:t>
      </w:r>
      <w:proofErr w:type="spellStart"/>
      <w:r w:rsidRPr="00CC3828">
        <w:rPr>
          <w:rFonts w:cs="Times New Roman"/>
          <w:i/>
          <w:sz w:val="22"/>
          <w:szCs w:val="22"/>
        </w:rPr>
        <w:t>menniskorna</w:t>
      </w:r>
      <w:proofErr w:type="spellEnd"/>
      <w:r w:rsidRPr="00CC3828">
        <w:rPr>
          <w:rFonts w:cs="Times New Roman"/>
          <w:i/>
          <w:sz w:val="22"/>
          <w:szCs w:val="22"/>
        </w:rPr>
        <w:t xml:space="preserve">. </w:t>
      </w:r>
    </w:p>
    <w:p w:rsidR="00995CE5" w:rsidRPr="00CC3828" w:rsidRDefault="00995CE5" w:rsidP="00CC3828">
      <w:pPr>
        <w:widowControl/>
        <w:suppressAutoHyphens w:val="0"/>
        <w:autoSpaceDE w:val="0"/>
        <w:spacing w:line="276" w:lineRule="auto"/>
        <w:rPr>
          <w:rFonts w:cs="Times New Roman"/>
          <w:sz w:val="22"/>
          <w:szCs w:val="22"/>
        </w:rPr>
      </w:pPr>
      <w:r w:rsidRPr="00CC3828">
        <w:rPr>
          <w:rFonts w:cs="Times New Roman"/>
          <w:sz w:val="22"/>
          <w:szCs w:val="22"/>
        </w:rPr>
        <w:t xml:space="preserve"> </w:t>
      </w:r>
      <w:r w:rsidRPr="00CC3828">
        <w:rPr>
          <w:rFonts w:cs="Times New Roman"/>
          <w:sz w:val="22"/>
          <w:szCs w:val="22"/>
        </w:rPr>
        <w:tab/>
      </w:r>
    </w:p>
    <w:p w:rsidR="00995CE5" w:rsidRPr="00CC3828" w:rsidRDefault="00995CE5" w:rsidP="00CC3828">
      <w:pPr>
        <w:widowControl/>
        <w:suppressAutoHyphens w:val="0"/>
        <w:autoSpaceDE w:val="0"/>
        <w:spacing w:line="276" w:lineRule="auto"/>
        <w:rPr>
          <w:rFonts w:cs="Times New Roman"/>
          <w:sz w:val="22"/>
          <w:szCs w:val="22"/>
        </w:rPr>
      </w:pPr>
      <w:r w:rsidRPr="00CC3828">
        <w:rPr>
          <w:rFonts w:cs="Times New Roman"/>
          <w:sz w:val="22"/>
          <w:szCs w:val="22"/>
        </w:rPr>
        <w:t xml:space="preserve">Att äta rå fisk är jägar-samlarfolkets logiska anpassning till den omgivande naturen. Fisk innehåller avsevärt mera näringsämnen och vitaminer då den förtärs rå än om den är stekt. För en man som Sahlberg vid 1800-talets mitt var det dock en omöjlighet att inse detta faktum och utgående från hans eurocentriska koloniala synpunkt var att förtäringen av rå föda tecken på barbari och djuriskhet. </w:t>
      </w:r>
    </w:p>
    <w:p w:rsidR="00995CE5" w:rsidRPr="00CC3828" w:rsidRDefault="00995CE5" w:rsidP="00CC3828">
      <w:pPr>
        <w:widowControl/>
        <w:suppressAutoHyphens w:val="0"/>
        <w:autoSpaceDE w:val="0"/>
        <w:spacing w:line="276" w:lineRule="auto"/>
        <w:rPr>
          <w:rFonts w:cs="Times New Roman"/>
          <w:sz w:val="22"/>
          <w:szCs w:val="22"/>
        </w:rPr>
      </w:pPr>
    </w:p>
    <w:p w:rsidR="00995CE5" w:rsidRPr="00CC3828" w:rsidRDefault="00995CE5" w:rsidP="00CC3828">
      <w:pPr>
        <w:widowControl/>
        <w:suppressAutoHyphens w:val="0"/>
        <w:autoSpaceDE w:val="0"/>
        <w:spacing w:line="276" w:lineRule="auto"/>
        <w:rPr>
          <w:rFonts w:cs="Times New Roman"/>
          <w:sz w:val="22"/>
          <w:szCs w:val="22"/>
        </w:rPr>
      </w:pPr>
      <w:r w:rsidRPr="00CC3828">
        <w:rPr>
          <w:rFonts w:cs="Times New Roman"/>
          <w:b/>
          <w:sz w:val="22"/>
          <w:szCs w:val="22"/>
        </w:rPr>
        <w:t>F</w:t>
      </w:r>
      <w:r w:rsidR="00595072" w:rsidRPr="00CC3828">
        <w:rPr>
          <w:rFonts w:cs="Times New Roman"/>
          <w:b/>
          <w:sz w:val="22"/>
          <w:szCs w:val="22"/>
        </w:rPr>
        <w:t>INLÄNDARNA VISADE</w:t>
      </w:r>
      <w:r w:rsidRPr="00CC3828">
        <w:rPr>
          <w:rFonts w:cs="Times New Roman"/>
          <w:sz w:val="22"/>
          <w:szCs w:val="22"/>
        </w:rPr>
        <w:t xml:space="preserve"> också förståelse och medmänsklighet för urbefolkningen. Även om Sahlberg kallade dessa för ha</w:t>
      </w:r>
      <w:r w:rsidR="00AA08F9" w:rsidRPr="00CC3828">
        <w:rPr>
          <w:rFonts w:cs="Times New Roman"/>
          <w:sz w:val="22"/>
          <w:szCs w:val="22"/>
        </w:rPr>
        <w:t xml:space="preserve">lvmänniskor medgav han att </w:t>
      </w:r>
      <w:r w:rsidRPr="00CC3828">
        <w:rPr>
          <w:rFonts w:cs="Times New Roman"/>
          <w:sz w:val="22"/>
          <w:szCs w:val="22"/>
        </w:rPr>
        <w:t>de hade ett människovärde. Cygnaeus förhöll sig all</w:t>
      </w:r>
      <w:r w:rsidR="00AA08F9" w:rsidRPr="00CC3828">
        <w:rPr>
          <w:rFonts w:cs="Times New Roman"/>
          <w:sz w:val="22"/>
          <w:szCs w:val="22"/>
        </w:rPr>
        <w:t>mänt positivt gentemot ur</w:t>
      </w:r>
      <w:r w:rsidRPr="00CC3828">
        <w:rPr>
          <w:rFonts w:cs="Times New Roman"/>
          <w:sz w:val="22"/>
          <w:szCs w:val="22"/>
        </w:rPr>
        <w:t>befolkningen och hans finländska bakgrund gjorde att han kände symp</w:t>
      </w:r>
      <w:r w:rsidR="004E363B" w:rsidRPr="00CC3828">
        <w:rPr>
          <w:rFonts w:cs="Times New Roman"/>
          <w:sz w:val="22"/>
          <w:szCs w:val="22"/>
        </w:rPr>
        <w:t xml:space="preserve">ati för </w:t>
      </w:r>
      <w:proofErr w:type="spellStart"/>
      <w:r w:rsidR="004E363B" w:rsidRPr="00CC3828">
        <w:rPr>
          <w:rFonts w:cs="Times New Roman"/>
          <w:sz w:val="22"/>
          <w:szCs w:val="22"/>
        </w:rPr>
        <w:t>tlingiterna</w:t>
      </w:r>
      <w:proofErr w:type="spellEnd"/>
      <w:r w:rsidR="004E363B" w:rsidRPr="00CC3828">
        <w:rPr>
          <w:rFonts w:cs="Times New Roman"/>
          <w:sz w:val="22"/>
          <w:szCs w:val="22"/>
        </w:rPr>
        <w:t xml:space="preserve"> eftersom de, liksom finländarna, hade </w:t>
      </w:r>
      <w:r w:rsidRPr="00CC3828">
        <w:rPr>
          <w:rFonts w:cs="Times New Roman"/>
          <w:sz w:val="22"/>
          <w:szCs w:val="22"/>
        </w:rPr>
        <w:t xml:space="preserve">också </w:t>
      </w:r>
      <w:r w:rsidR="004E363B" w:rsidRPr="00CC3828">
        <w:rPr>
          <w:rFonts w:cs="Times New Roman"/>
          <w:sz w:val="22"/>
          <w:szCs w:val="22"/>
        </w:rPr>
        <w:t>varit i strid med</w:t>
      </w:r>
      <w:r w:rsidRPr="00CC3828">
        <w:rPr>
          <w:rFonts w:cs="Times New Roman"/>
          <w:sz w:val="22"/>
          <w:szCs w:val="22"/>
        </w:rPr>
        <w:t xml:space="preserve"> ryssarna. Cygnaeus skriver följande;</w:t>
      </w:r>
    </w:p>
    <w:p w:rsidR="00995CE5" w:rsidRPr="00CC3828" w:rsidRDefault="00995CE5" w:rsidP="00CC3828">
      <w:pPr>
        <w:widowControl/>
        <w:suppressAutoHyphens w:val="0"/>
        <w:autoSpaceDE w:val="0"/>
        <w:spacing w:line="276" w:lineRule="auto"/>
        <w:ind w:left="709"/>
        <w:rPr>
          <w:rFonts w:cs="Times New Roman"/>
          <w:i/>
          <w:sz w:val="22"/>
          <w:szCs w:val="22"/>
        </w:rPr>
      </w:pPr>
      <w:r w:rsidRPr="00CC3828">
        <w:rPr>
          <w:rFonts w:cs="Times New Roman"/>
          <w:i/>
          <w:sz w:val="22"/>
          <w:szCs w:val="22"/>
        </w:rPr>
        <w:t xml:space="preserve">Den 12 Maij (1840). </w:t>
      </w:r>
      <w:proofErr w:type="gramStart"/>
      <w:r w:rsidRPr="00CC3828">
        <w:rPr>
          <w:rFonts w:cs="Times New Roman"/>
          <w:i/>
          <w:sz w:val="22"/>
          <w:szCs w:val="22"/>
        </w:rPr>
        <w:t>-</w:t>
      </w:r>
      <w:proofErr w:type="gramEnd"/>
      <w:r w:rsidRPr="00CC3828">
        <w:rPr>
          <w:rFonts w:cs="Times New Roman"/>
          <w:i/>
          <w:sz w:val="22"/>
          <w:szCs w:val="22"/>
        </w:rPr>
        <w:t xml:space="preserve"> På eftermiddagen voro vi på en spatserfärd längs med stranden....Vi </w:t>
      </w:r>
      <w:proofErr w:type="spellStart"/>
      <w:r w:rsidRPr="00CC3828">
        <w:rPr>
          <w:rFonts w:cs="Times New Roman"/>
          <w:i/>
          <w:sz w:val="22"/>
          <w:szCs w:val="22"/>
        </w:rPr>
        <w:t>kommo</w:t>
      </w:r>
      <w:proofErr w:type="spellEnd"/>
      <w:r w:rsidRPr="00CC3828">
        <w:rPr>
          <w:rFonts w:cs="Times New Roman"/>
          <w:i/>
          <w:sz w:val="22"/>
          <w:szCs w:val="22"/>
        </w:rPr>
        <w:t xml:space="preserve"> slutligen till ett ställe </w:t>
      </w:r>
      <w:proofErr w:type="spellStart"/>
      <w:r w:rsidRPr="00CC3828">
        <w:rPr>
          <w:rFonts w:cs="Times New Roman"/>
          <w:i/>
          <w:sz w:val="22"/>
          <w:szCs w:val="22"/>
        </w:rPr>
        <w:t>der</w:t>
      </w:r>
      <w:proofErr w:type="spellEnd"/>
      <w:r w:rsidRPr="00CC3828">
        <w:rPr>
          <w:rFonts w:cs="Times New Roman"/>
          <w:i/>
          <w:sz w:val="22"/>
          <w:szCs w:val="22"/>
        </w:rPr>
        <w:t xml:space="preserve"> förut en </w:t>
      </w:r>
      <w:proofErr w:type="spellStart"/>
      <w:r w:rsidRPr="00CC3828">
        <w:rPr>
          <w:rFonts w:cs="Times New Roman"/>
          <w:i/>
          <w:sz w:val="22"/>
          <w:szCs w:val="22"/>
        </w:rPr>
        <w:t>Koljush</w:t>
      </w:r>
      <w:proofErr w:type="spellEnd"/>
      <w:r w:rsidRPr="00CC3828">
        <w:rPr>
          <w:rFonts w:cs="Times New Roman"/>
          <w:i/>
          <w:sz w:val="22"/>
          <w:szCs w:val="22"/>
        </w:rPr>
        <w:t xml:space="preserve"> fästning stått </w:t>
      </w:r>
      <w:proofErr w:type="spellStart"/>
      <w:r w:rsidRPr="00CC3828">
        <w:rPr>
          <w:rFonts w:cs="Times New Roman"/>
          <w:i/>
          <w:sz w:val="22"/>
          <w:szCs w:val="22"/>
        </w:rPr>
        <w:t>hvaraf</w:t>
      </w:r>
      <w:proofErr w:type="spellEnd"/>
      <w:r w:rsidRPr="00CC3828">
        <w:rPr>
          <w:rFonts w:cs="Times New Roman"/>
          <w:i/>
          <w:sz w:val="22"/>
          <w:szCs w:val="22"/>
        </w:rPr>
        <w:t xml:space="preserve"> vallarna äro märkbara, </w:t>
      </w:r>
      <w:proofErr w:type="spellStart"/>
      <w:r w:rsidRPr="00CC3828">
        <w:rPr>
          <w:rFonts w:cs="Times New Roman"/>
          <w:i/>
          <w:sz w:val="22"/>
          <w:szCs w:val="22"/>
        </w:rPr>
        <w:t>derifrån</w:t>
      </w:r>
      <w:proofErr w:type="spellEnd"/>
      <w:r w:rsidRPr="00CC3828">
        <w:rPr>
          <w:rFonts w:cs="Times New Roman"/>
          <w:i/>
          <w:sz w:val="22"/>
          <w:szCs w:val="22"/>
        </w:rPr>
        <w:t xml:space="preserve"> försvarade de sig, emot </w:t>
      </w:r>
      <w:proofErr w:type="spellStart"/>
      <w:r w:rsidRPr="00CC3828">
        <w:rPr>
          <w:rFonts w:cs="Times New Roman"/>
          <w:i/>
          <w:sz w:val="22"/>
          <w:szCs w:val="22"/>
        </w:rPr>
        <w:t>Ryssarne</w:t>
      </w:r>
      <w:proofErr w:type="spellEnd"/>
      <w:r w:rsidRPr="00CC3828">
        <w:rPr>
          <w:rFonts w:cs="Times New Roman"/>
          <w:i/>
          <w:sz w:val="22"/>
          <w:szCs w:val="22"/>
        </w:rPr>
        <w:t xml:space="preserve"> vid deras första intrång i deras rättighet till sitt eget land. </w:t>
      </w:r>
    </w:p>
    <w:p w:rsidR="00995CE5" w:rsidRPr="00CC3828" w:rsidRDefault="00995CE5" w:rsidP="00CC3828">
      <w:pPr>
        <w:widowControl/>
        <w:suppressAutoHyphens w:val="0"/>
        <w:autoSpaceDE w:val="0"/>
        <w:spacing w:line="276" w:lineRule="auto"/>
        <w:rPr>
          <w:rFonts w:cs="Times New Roman"/>
          <w:sz w:val="22"/>
          <w:szCs w:val="22"/>
        </w:rPr>
      </w:pPr>
    </w:p>
    <w:p w:rsidR="00A71C46" w:rsidRPr="00CC3828" w:rsidRDefault="00A71C46" w:rsidP="00CC3828">
      <w:pPr>
        <w:widowControl/>
        <w:suppressAutoHyphens w:val="0"/>
        <w:autoSpaceDE w:val="0"/>
        <w:spacing w:line="276" w:lineRule="auto"/>
        <w:rPr>
          <w:rFonts w:cs="Times New Roman"/>
          <w:sz w:val="22"/>
          <w:szCs w:val="22"/>
        </w:rPr>
      </w:pPr>
      <w:r w:rsidRPr="00CC3828">
        <w:rPr>
          <w:rFonts w:cs="Times New Roman"/>
          <w:sz w:val="22"/>
          <w:szCs w:val="22"/>
        </w:rPr>
        <w:t xml:space="preserve">Den annars så negativa Sahlberg kände en djup respekt för </w:t>
      </w:r>
      <w:proofErr w:type="spellStart"/>
      <w:r w:rsidRPr="00CC3828">
        <w:rPr>
          <w:rFonts w:cs="Times New Roman"/>
          <w:sz w:val="22"/>
          <w:szCs w:val="22"/>
        </w:rPr>
        <w:t>aleuternas</w:t>
      </w:r>
      <w:proofErr w:type="spellEnd"/>
      <w:r w:rsidRPr="00CC3828">
        <w:rPr>
          <w:rFonts w:cs="Times New Roman"/>
          <w:sz w:val="22"/>
          <w:szCs w:val="22"/>
        </w:rPr>
        <w:t xml:space="preserve"> duglighet till sjöss. Särskilt imponerad var han av deras modiga beteende i valfångst. Det verkade ofattbart för honom att en man i en liten skinnbåt försökte sig på att döda en stor havslevande koloss, följande utdrag ur dagboken belyser händelseförloppet; </w:t>
      </w:r>
      <w:r w:rsidRPr="00CC3828">
        <w:rPr>
          <w:rFonts w:cs="Times New Roman"/>
          <w:sz w:val="22"/>
          <w:szCs w:val="22"/>
        </w:rPr>
        <w:tab/>
      </w:r>
    </w:p>
    <w:p w:rsidR="00A71C46" w:rsidRPr="00CC3828" w:rsidRDefault="00A71C46" w:rsidP="00CC3828">
      <w:pPr>
        <w:widowControl/>
        <w:suppressAutoHyphens w:val="0"/>
        <w:autoSpaceDE w:val="0"/>
        <w:spacing w:line="276" w:lineRule="auto"/>
        <w:ind w:left="709"/>
        <w:rPr>
          <w:rFonts w:cs="Times New Roman"/>
          <w:i/>
          <w:sz w:val="22"/>
          <w:szCs w:val="22"/>
        </w:rPr>
      </w:pPr>
      <w:r w:rsidRPr="00CC3828">
        <w:rPr>
          <w:rFonts w:cs="Times New Roman"/>
          <w:i/>
          <w:sz w:val="22"/>
          <w:szCs w:val="22"/>
        </w:rPr>
        <w:t xml:space="preserve">En </w:t>
      </w:r>
      <w:proofErr w:type="spellStart"/>
      <w:r w:rsidRPr="00CC3828">
        <w:rPr>
          <w:rFonts w:cs="Times New Roman"/>
          <w:i/>
          <w:sz w:val="22"/>
          <w:szCs w:val="22"/>
        </w:rPr>
        <w:t>hvalfisk</w:t>
      </w:r>
      <w:proofErr w:type="spellEnd"/>
      <w:r w:rsidRPr="00CC3828">
        <w:rPr>
          <w:rFonts w:cs="Times New Roman"/>
          <w:i/>
          <w:sz w:val="22"/>
          <w:szCs w:val="22"/>
        </w:rPr>
        <w:t xml:space="preserve"> kastade</w:t>
      </w:r>
      <w:r w:rsidR="004E363B" w:rsidRPr="00CC3828">
        <w:rPr>
          <w:rFonts w:cs="Times New Roman"/>
          <w:i/>
          <w:sz w:val="22"/>
          <w:szCs w:val="22"/>
        </w:rPr>
        <w:t xml:space="preserve"> vatten högt upp i luften </w:t>
      </w:r>
      <w:proofErr w:type="gramStart"/>
      <w:r w:rsidR="004E363B" w:rsidRPr="00CC3828">
        <w:rPr>
          <w:rFonts w:cs="Times New Roman"/>
          <w:i/>
          <w:sz w:val="22"/>
          <w:szCs w:val="22"/>
        </w:rPr>
        <w:t>ej</w:t>
      </w:r>
      <w:proofErr w:type="gramEnd"/>
      <w:r w:rsidR="004E363B" w:rsidRPr="00CC3828">
        <w:rPr>
          <w:rFonts w:cs="Times New Roman"/>
          <w:i/>
          <w:sz w:val="22"/>
          <w:szCs w:val="22"/>
        </w:rPr>
        <w:t xml:space="preserve"> </w:t>
      </w:r>
      <w:r w:rsidRPr="00CC3828">
        <w:rPr>
          <w:rFonts w:cs="Times New Roman"/>
          <w:i/>
          <w:sz w:val="22"/>
          <w:szCs w:val="22"/>
        </w:rPr>
        <w:t>lång</w:t>
      </w:r>
      <w:r w:rsidR="004E363B" w:rsidRPr="00CC3828">
        <w:rPr>
          <w:rFonts w:cs="Times New Roman"/>
          <w:i/>
          <w:sz w:val="22"/>
          <w:szCs w:val="22"/>
        </w:rPr>
        <w:t>t</w:t>
      </w:r>
      <w:r w:rsidRPr="00CC3828">
        <w:rPr>
          <w:rFonts w:cs="Times New Roman"/>
          <w:i/>
          <w:sz w:val="22"/>
          <w:szCs w:val="22"/>
        </w:rPr>
        <w:t xml:space="preserve"> ifrån oss. Detta fäste Aleuternas uppmärksamhet, och en längtan att </w:t>
      </w:r>
      <w:proofErr w:type="spellStart"/>
      <w:r w:rsidRPr="00CC3828">
        <w:rPr>
          <w:rFonts w:cs="Times New Roman"/>
          <w:i/>
          <w:sz w:val="22"/>
          <w:szCs w:val="22"/>
        </w:rPr>
        <w:t>hafva</w:t>
      </w:r>
      <w:proofErr w:type="spellEnd"/>
      <w:r w:rsidRPr="00CC3828">
        <w:rPr>
          <w:rFonts w:cs="Times New Roman"/>
          <w:i/>
          <w:sz w:val="22"/>
          <w:szCs w:val="22"/>
        </w:rPr>
        <w:t xml:space="preserve"> sina spjut med sig tycktes </w:t>
      </w:r>
      <w:proofErr w:type="spellStart"/>
      <w:r w:rsidRPr="00CC3828">
        <w:rPr>
          <w:rFonts w:cs="Times New Roman"/>
          <w:i/>
          <w:sz w:val="22"/>
          <w:szCs w:val="22"/>
        </w:rPr>
        <w:t>bemägtiga</w:t>
      </w:r>
      <w:proofErr w:type="spellEnd"/>
      <w:r w:rsidRPr="00CC3828">
        <w:rPr>
          <w:rFonts w:cs="Times New Roman"/>
          <w:i/>
          <w:sz w:val="22"/>
          <w:szCs w:val="22"/>
        </w:rPr>
        <w:t xml:space="preserve"> sig dem, för att angripa den stora </w:t>
      </w:r>
      <w:proofErr w:type="spellStart"/>
      <w:r w:rsidRPr="00CC3828">
        <w:rPr>
          <w:rFonts w:cs="Times New Roman"/>
          <w:i/>
          <w:sz w:val="22"/>
          <w:szCs w:val="22"/>
        </w:rPr>
        <w:t>hafscolossen</w:t>
      </w:r>
      <w:proofErr w:type="spellEnd"/>
      <w:r w:rsidRPr="00CC3828">
        <w:rPr>
          <w:rFonts w:cs="Times New Roman"/>
          <w:i/>
          <w:sz w:val="22"/>
          <w:szCs w:val="22"/>
        </w:rPr>
        <w:t xml:space="preserve">. Vana att ifrån barndomen vistas i vattnet angripa de med ett 2 alnar långt spjut en fiende </w:t>
      </w:r>
      <w:proofErr w:type="gramStart"/>
      <w:r w:rsidRPr="00CC3828">
        <w:rPr>
          <w:rFonts w:cs="Times New Roman"/>
          <w:i/>
          <w:sz w:val="22"/>
          <w:szCs w:val="22"/>
        </w:rPr>
        <w:t>hvilken</w:t>
      </w:r>
      <w:proofErr w:type="gramEnd"/>
      <w:r w:rsidRPr="00CC3828">
        <w:rPr>
          <w:rFonts w:cs="Times New Roman"/>
          <w:i/>
          <w:sz w:val="22"/>
          <w:szCs w:val="22"/>
        </w:rPr>
        <w:t xml:space="preserve"> med största lätthet skulle kunna i sin mund </w:t>
      </w:r>
      <w:proofErr w:type="spellStart"/>
      <w:r w:rsidRPr="00CC3828">
        <w:rPr>
          <w:rFonts w:cs="Times New Roman"/>
          <w:i/>
          <w:sz w:val="22"/>
          <w:szCs w:val="22"/>
        </w:rPr>
        <w:t>begrafva</w:t>
      </w:r>
      <w:proofErr w:type="spellEnd"/>
      <w:r w:rsidRPr="00CC3828">
        <w:rPr>
          <w:rFonts w:cs="Times New Roman"/>
          <w:i/>
          <w:sz w:val="22"/>
          <w:szCs w:val="22"/>
        </w:rPr>
        <w:t xml:space="preserve"> </w:t>
      </w:r>
      <w:proofErr w:type="spellStart"/>
      <w:r w:rsidRPr="00CC3828">
        <w:rPr>
          <w:rFonts w:cs="Times New Roman"/>
          <w:i/>
          <w:sz w:val="22"/>
          <w:szCs w:val="22"/>
        </w:rPr>
        <w:t>menniskor</w:t>
      </w:r>
      <w:proofErr w:type="spellEnd"/>
      <w:r w:rsidRPr="00CC3828">
        <w:rPr>
          <w:rFonts w:cs="Times New Roman"/>
          <w:i/>
          <w:sz w:val="22"/>
          <w:szCs w:val="22"/>
        </w:rPr>
        <w:t xml:space="preserve"> med farkost, och de känna ingen fruktan </w:t>
      </w:r>
      <w:proofErr w:type="spellStart"/>
      <w:r w:rsidRPr="00CC3828">
        <w:rPr>
          <w:rFonts w:cs="Times New Roman"/>
          <w:i/>
          <w:sz w:val="22"/>
          <w:szCs w:val="22"/>
        </w:rPr>
        <w:t>dervid</w:t>
      </w:r>
      <w:proofErr w:type="spellEnd"/>
      <w:r w:rsidRPr="00CC3828">
        <w:rPr>
          <w:rFonts w:cs="Times New Roman"/>
          <w:i/>
          <w:sz w:val="22"/>
          <w:szCs w:val="22"/>
        </w:rPr>
        <w:t xml:space="preserve">. Visserligen händer det ofta att Djuret </w:t>
      </w:r>
      <w:proofErr w:type="spellStart"/>
      <w:r w:rsidRPr="00CC3828">
        <w:rPr>
          <w:rFonts w:cs="Times New Roman"/>
          <w:i/>
          <w:sz w:val="22"/>
          <w:szCs w:val="22"/>
        </w:rPr>
        <w:t>träffadt</w:t>
      </w:r>
      <w:proofErr w:type="spellEnd"/>
      <w:r w:rsidRPr="00CC3828">
        <w:rPr>
          <w:rFonts w:cs="Times New Roman"/>
          <w:i/>
          <w:sz w:val="22"/>
          <w:szCs w:val="22"/>
        </w:rPr>
        <w:t xml:space="preserve"> av spjutet med en sådan häftighet dyker ner att båten </w:t>
      </w:r>
      <w:proofErr w:type="gramStart"/>
      <w:r w:rsidRPr="00CC3828">
        <w:rPr>
          <w:rFonts w:cs="Times New Roman"/>
          <w:i/>
          <w:sz w:val="22"/>
          <w:szCs w:val="22"/>
        </w:rPr>
        <w:t>stjälpes</w:t>
      </w:r>
      <w:proofErr w:type="gramEnd"/>
      <w:r w:rsidRPr="00CC3828">
        <w:rPr>
          <w:rFonts w:cs="Times New Roman"/>
          <w:i/>
          <w:sz w:val="22"/>
          <w:szCs w:val="22"/>
        </w:rPr>
        <w:t xml:space="preserve">. Men </w:t>
      </w:r>
      <w:proofErr w:type="spellStart"/>
      <w:r w:rsidRPr="00CC3828">
        <w:rPr>
          <w:rFonts w:cs="Times New Roman"/>
          <w:i/>
          <w:sz w:val="22"/>
          <w:szCs w:val="22"/>
        </w:rPr>
        <w:t>aleuterna</w:t>
      </w:r>
      <w:proofErr w:type="spellEnd"/>
      <w:r w:rsidRPr="00CC3828">
        <w:rPr>
          <w:rFonts w:cs="Times New Roman"/>
          <w:i/>
          <w:sz w:val="22"/>
          <w:szCs w:val="22"/>
        </w:rPr>
        <w:t xml:space="preserve"> fruktar inte detta, han dyker upp ur vattnet, vänder sin båt om och </w:t>
      </w:r>
      <w:proofErr w:type="spellStart"/>
      <w:r w:rsidRPr="00CC3828">
        <w:rPr>
          <w:rFonts w:cs="Times New Roman"/>
          <w:i/>
          <w:sz w:val="22"/>
          <w:szCs w:val="22"/>
        </w:rPr>
        <w:t>derigenom</w:t>
      </w:r>
      <w:proofErr w:type="spellEnd"/>
      <w:r w:rsidRPr="00CC3828">
        <w:rPr>
          <w:rFonts w:cs="Times New Roman"/>
          <w:i/>
          <w:sz w:val="22"/>
          <w:szCs w:val="22"/>
        </w:rPr>
        <w:t xml:space="preserve"> att han sätter sig att rida </w:t>
      </w:r>
      <w:proofErr w:type="spellStart"/>
      <w:r w:rsidRPr="00CC3828">
        <w:rPr>
          <w:rFonts w:cs="Times New Roman"/>
          <w:i/>
          <w:sz w:val="22"/>
          <w:szCs w:val="22"/>
        </w:rPr>
        <w:t>gränsel</w:t>
      </w:r>
      <w:proofErr w:type="spellEnd"/>
      <w:r w:rsidRPr="00CC3828">
        <w:rPr>
          <w:rFonts w:cs="Times New Roman"/>
          <w:i/>
          <w:sz w:val="22"/>
          <w:szCs w:val="22"/>
        </w:rPr>
        <w:t xml:space="preserve"> flyttar han sig åter i sitt hål. </w:t>
      </w:r>
    </w:p>
    <w:p w:rsidR="00A71C46" w:rsidRPr="00CC3828" w:rsidRDefault="00A71C46" w:rsidP="00CC3828">
      <w:pPr>
        <w:widowControl/>
        <w:suppressAutoHyphens w:val="0"/>
        <w:autoSpaceDE w:val="0"/>
        <w:spacing w:line="276" w:lineRule="auto"/>
        <w:rPr>
          <w:rFonts w:cs="Times New Roman"/>
          <w:i/>
          <w:sz w:val="22"/>
          <w:szCs w:val="22"/>
        </w:rPr>
      </w:pPr>
      <w:r w:rsidRPr="00CC3828">
        <w:rPr>
          <w:rFonts w:cs="Times New Roman"/>
          <w:i/>
          <w:sz w:val="22"/>
          <w:szCs w:val="22"/>
        </w:rPr>
        <w:t xml:space="preserve">  </w:t>
      </w:r>
      <w:r w:rsidRPr="00CC3828">
        <w:rPr>
          <w:rFonts w:cs="Times New Roman"/>
          <w:i/>
          <w:sz w:val="22"/>
          <w:szCs w:val="22"/>
        </w:rPr>
        <w:tab/>
      </w:r>
      <w:r w:rsidRPr="00CC3828">
        <w:rPr>
          <w:rFonts w:cs="Times New Roman"/>
          <w:i/>
          <w:sz w:val="22"/>
          <w:szCs w:val="22"/>
        </w:rPr>
        <w:tab/>
      </w:r>
    </w:p>
    <w:p w:rsidR="00A71C46" w:rsidRPr="00CC3828" w:rsidRDefault="00A71C46" w:rsidP="00CC3828">
      <w:pPr>
        <w:widowControl/>
        <w:suppressAutoHyphens w:val="0"/>
        <w:autoSpaceDE w:val="0"/>
        <w:spacing w:line="276" w:lineRule="auto"/>
        <w:rPr>
          <w:rFonts w:cs="Times New Roman"/>
          <w:sz w:val="22"/>
          <w:szCs w:val="22"/>
        </w:rPr>
      </w:pPr>
      <w:r w:rsidRPr="00CC3828">
        <w:rPr>
          <w:rFonts w:cs="Times New Roman"/>
          <w:b/>
          <w:sz w:val="22"/>
          <w:szCs w:val="22"/>
        </w:rPr>
        <w:lastRenderedPageBreak/>
        <w:t>S</w:t>
      </w:r>
      <w:r w:rsidR="00F629F7" w:rsidRPr="00CC3828">
        <w:rPr>
          <w:rFonts w:cs="Times New Roman"/>
          <w:b/>
          <w:sz w:val="22"/>
          <w:szCs w:val="22"/>
        </w:rPr>
        <w:t>AHLBERG UPPSKATTADE</w:t>
      </w:r>
      <w:r w:rsidRPr="00CC3828">
        <w:rPr>
          <w:rFonts w:cs="Times New Roman"/>
          <w:sz w:val="22"/>
          <w:szCs w:val="22"/>
        </w:rPr>
        <w:t xml:space="preserve"> även </w:t>
      </w:r>
      <w:proofErr w:type="spellStart"/>
      <w:r w:rsidRPr="00CC3828">
        <w:rPr>
          <w:rFonts w:cs="Times New Roman"/>
          <w:sz w:val="22"/>
          <w:szCs w:val="22"/>
        </w:rPr>
        <w:t>tlingiternas</w:t>
      </w:r>
      <w:proofErr w:type="spellEnd"/>
      <w:r w:rsidRPr="00CC3828">
        <w:rPr>
          <w:rFonts w:cs="Times New Roman"/>
          <w:sz w:val="22"/>
          <w:szCs w:val="22"/>
        </w:rPr>
        <w:t xml:space="preserve"> naturliga förmåga i affärer och han rent av prisar deras intelligens i att </w:t>
      </w:r>
      <w:r w:rsidR="004C131B" w:rsidRPr="00CC3828">
        <w:rPr>
          <w:rFonts w:cs="Times New Roman"/>
          <w:sz w:val="22"/>
          <w:szCs w:val="22"/>
        </w:rPr>
        <w:t xml:space="preserve">få ett gott pris på sina varor. </w:t>
      </w:r>
      <w:r w:rsidRPr="00CC3828">
        <w:rPr>
          <w:rFonts w:cs="Times New Roman"/>
          <w:sz w:val="22"/>
          <w:szCs w:val="22"/>
        </w:rPr>
        <w:t xml:space="preserve">Även Sahlberg chockerades över hur dåligt ryssarna kunde behandla </w:t>
      </w:r>
      <w:proofErr w:type="spellStart"/>
      <w:r w:rsidRPr="00CC3828">
        <w:rPr>
          <w:rFonts w:cs="Times New Roman"/>
          <w:sz w:val="22"/>
          <w:szCs w:val="22"/>
        </w:rPr>
        <w:t>aleuterna</w:t>
      </w:r>
      <w:proofErr w:type="spellEnd"/>
      <w:r w:rsidRPr="00CC3828">
        <w:rPr>
          <w:rFonts w:cs="Times New Roman"/>
          <w:sz w:val="22"/>
          <w:szCs w:val="22"/>
        </w:rPr>
        <w:t xml:space="preserve">, och han visade ingen förståelse för deras omänskliga ageranden. Hans dagboksnotering behandlar ett fall där tolv </w:t>
      </w:r>
      <w:proofErr w:type="spellStart"/>
      <w:r w:rsidRPr="00CC3828">
        <w:rPr>
          <w:rFonts w:cs="Times New Roman"/>
          <w:sz w:val="22"/>
          <w:szCs w:val="22"/>
        </w:rPr>
        <w:t>aleuter</w:t>
      </w:r>
      <w:proofErr w:type="spellEnd"/>
      <w:r w:rsidRPr="00CC3828">
        <w:rPr>
          <w:rFonts w:cs="Times New Roman"/>
          <w:sz w:val="22"/>
          <w:szCs w:val="22"/>
        </w:rPr>
        <w:t xml:space="preserve"> med sex </w:t>
      </w:r>
      <w:proofErr w:type="spellStart"/>
      <w:r w:rsidRPr="00CC3828">
        <w:rPr>
          <w:rFonts w:cs="Times New Roman"/>
          <w:sz w:val="22"/>
          <w:szCs w:val="22"/>
        </w:rPr>
        <w:t>baidarkor</w:t>
      </w:r>
      <w:proofErr w:type="spellEnd"/>
      <w:r w:rsidR="008D1416" w:rsidRPr="00CC3828">
        <w:rPr>
          <w:rFonts w:cs="Times New Roman"/>
          <w:sz w:val="22"/>
          <w:szCs w:val="22"/>
        </w:rPr>
        <w:t xml:space="preserve"> lämnades av kompaniet på en vindpinad</w:t>
      </w:r>
      <w:r w:rsidRPr="00CC3828">
        <w:rPr>
          <w:rFonts w:cs="Times New Roman"/>
          <w:sz w:val="22"/>
          <w:szCs w:val="22"/>
        </w:rPr>
        <w:t xml:space="preserve"> ö för att under sommaren jaga havsuttrar i omgivningen. Med sig på ön fick de endast lite te och socker tillsammans med kläder och jaktutrustning. Gång på gång hindrade det dåliga vädret skeppen från att närma sig ön och </w:t>
      </w:r>
      <w:proofErr w:type="spellStart"/>
      <w:r w:rsidRPr="00CC3828">
        <w:rPr>
          <w:rFonts w:cs="Times New Roman"/>
          <w:sz w:val="22"/>
          <w:szCs w:val="22"/>
        </w:rPr>
        <w:t>aleuter</w:t>
      </w:r>
      <w:r w:rsidR="008D1416" w:rsidRPr="00CC3828">
        <w:rPr>
          <w:rFonts w:cs="Times New Roman"/>
          <w:sz w:val="22"/>
          <w:szCs w:val="22"/>
        </w:rPr>
        <w:t>na</w:t>
      </w:r>
      <w:proofErr w:type="spellEnd"/>
      <w:r w:rsidR="008D1416" w:rsidRPr="00CC3828">
        <w:rPr>
          <w:rFonts w:cs="Times New Roman"/>
          <w:sz w:val="22"/>
          <w:szCs w:val="22"/>
        </w:rPr>
        <w:t xml:space="preserve"> blev kvar</w:t>
      </w:r>
      <w:r w:rsidR="00AA08F9" w:rsidRPr="00CC3828">
        <w:rPr>
          <w:rFonts w:cs="Times New Roman"/>
          <w:sz w:val="22"/>
          <w:szCs w:val="22"/>
        </w:rPr>
        <w:t xml:space="preserve"> i tre år</w:t>
      </w:r>
      <w:r w:rsidRPr="00CC3828">
        <w:rPr>
          <w:rFonts w:cs="Times New Roman"/>
          <w:sz w:val="22"/>
          <w:szCs w:val="22"/>
        </w:rPr>
        <w:t xml:space="preserve">. </w:t>
      </w:r>
    </w:p>
    <w:p w:rsidR="00A71C46" w:rsidRPr="00CC3828" w:rsidRDefault="00A71C46" w:rsidP="00CC3828">
      <w:pPr>
        <w:widowControl/>
        <w:suppressAutoHyphens w:val="0"/>
        <w:autoSpaceDE w:val="0"/>
        <w:spacing w:line="276" w:lineRule="auto"/>
        <w:rPr>
          <w:rFonts w:cs="Times New Roman"/>
          <w:sz w:val="22"/>
          <w:szCs w:val="22"/>
        </w:rPr>
      </w:pPr>
    </w:p>
    <w:p w:rsidR="00A71C46" w:rsidRPr="00CC3828" w:rsidRDefault="00A71C46" w:rsidP="00CC3828">
      <w:pPr>
        <w:widowControl/>
        <w:suppressAutoHyphens w:val="0"/>
        <w:autoSpaceDE w:val="0"/>
        <w:spacing w:line="276" w:lineRule="auto"/>
        <w:rPr>
          <w:rFonts w:cs="Times New Roman"/>
          <w:sz w:val="22"/>
          <w:szCs w:val="22"/>
        </w:rPr>
      </w:pPr>
      <w:r w:rsidRPr="00CC3828">
        <w:rPr>
          <w:rFonts w:cs="Times New Roman"/>
          <w:sz w:val="22"/>
          <w:szCs w:val="22"/>
        </w:rPr>
        <w:t xml:space="preserve">Cygnaeus </w:t>
      </w:r>
      <w:r w:rsidR="008D1416" w:rsidRPr="00CC3828">
        <w:rPr>
          <w:rFonts w:cs="Times New Roman"/>
          <w:sz w:val="22"/>
          <w:szCs w:val="22"/>
        </w:rPr>
        <w:t xml:space="preserve">fick göra ett </w:t>
      </w:r>
      <w:r w:rsidR="004C131B" w:rsidRPr="00CC3828">
        <w:rPr>
          <w:rFonts w:cs="Times New Roman"/>
          <w:sz w:val="22"/>
          <w:szCs w:val="22"/>
        </w:rPr>
        <w:t xml:space="preserve">besök till de </w:t>
      </w:r>
      <w:proofErr w:type="spellStart"/>
      <w:r w:rsidR="004C131B" w:rsidRPr="00CC3828">
        <w:rPr>
          <w:rFonts w:cs="Times New Roman"/>
          <w:sz w:val="22"/>
          <w:szCs w:val="22"/>
        </w:rPr>
        <w:t>A</w:t>
      </w:r>
      <w:r w:rsidR="00AA08F9" w:rsidRPr="00CC3828">
        <w:rPr>
          <w:rFonts w:cs="Times New Roman"/>
          <w:sz w:val="22"/>
          <w:szCs w:val="22"/>
        </w:rPr>
        <w:t>leutiska</w:t>
      </w:r>
      <w:proofErr w:type="spellEnd"/>
      <w:r w:rsidR="00AA08F9" w:rsidRPr="00CC3828">
        <w:rPr>
          <w:rFonts w:cs="Times New Roman"/>
          <w:sz w:val="22"/>
          <w:szCs w:val="22"/>
        </w:rPr>
        <w:t xml:space="preserve"> öarna där han fick bekanta sig med </w:t>
      </w:r>
      <w:proofErr w:type="spellStart"/>
      <w:r w:rsidR="00AA08F9" w:rsidRPr="00CC3828">
        <w:rPr>
          <w:rFonts w:cs="Times New Roman"/>
          <w:sz w:val="22"/>
          <w:szCs w:val="22"/>
        </w:rPr>
        <w:t>aleuternas</w:t>
      </w:r>
      <w:proofErr w:type="spellEnd"/>
      <w:r w:rsidR="004C131B" w:rsidRPr="00CC3828">
        <w:rPr>
          <w:rFonts w:cs="Times New Roman"/>
          <w:sz w:val="22"/>
          <w:szCs w:val="22"/>
        </w:rPr>
        <w:t xml:space="preserve"> primitiva jordhyddor. Han ansåg att boningarna var</w:t>
      </w:r>
      <w:r w:rsidRPr="00CC3828">
        <w:rPr>
          <w:rFonts w:cs="Times New Roman"/>
          <w:sz w:val="22"/>
          <w:szCs w:val="22"/>
        </w:rPr>
        <w:t xml:space="preserve"> eländiga och tyckte synd om </w:t>
      </w:r>
      <w:proofErr w:type="spellStart"/>
      <w:r w:rsidR="004C131B" w:rsidRPr="00CC3828">
        <w:rPr>
          <w:rFonts w:cs="Times New Roman"/>
          <w:sz w:val="22"/>
          <w:szCs w:val="22"/>
        </w:rPr>
        <w:t>aleuterna</w:t>
      </w:r>
      <w:proofErr w:type="spellEnd"/>
      <w:r w:rsidR="004C131B" w:rsidRPr="00CC3828">
        <w:rPr>
          <w:rFonts w:cs="Times New Roman"/>
          <w:sz w:val="22"/>
          <w:szCs w:val="22"/>
        </w:rPr>
        <w:t xml:space="preserve"> </w:t>
      </w:r>
      <w:r w:rsidRPr="00CC3828">
        <w:rPr>
          <w:rFonts w:cs="Times New Roman"/>
          <w:sz w:val="22"/>
          <w:szCs w:val="22"/>
        </w:rPr>
        <w:t>eftersom han inte kunde föreställa sig hur de kunde klara vintern i sådana primitiva boningar. Han gjorde även observationer angående deras utseende och karaktär, han skriver;</w:t>
      </w:r>
    </w:p>
    <w:p w:rsidR="00A71C46" w:rsidRPr="00CC3828" w:rsidRDefault="00A71C46" w:rsidP="00CC3828">
      <w:pPr>
        <w:widowControl/>
        <w:suppressAutoHyphens w:val="0"/>
        <w:autoSpaceDE w:val="0"/>
        <w:spacing w:line="276" w:lineRule="auto"/>
        <w:ind w:left="709"/>
        <w:rPr>
          <w:rFonts w:cs="Times New Roman"/>
          <w:i/>
          <w:sz w:val="22"/>
          <w:szCs w:val="22"/>
        </w:rPr>
      </w:pPr>
      <w:proofErr w:type="spellStart"/>
      <w:r w:rsidRPr="00CC3828">
        <w:rPr>
          <w:rFonts w:cs="Times New Roman"/>
          <w:i/>
          <w:sz w:val="22"/>
          <w:szCs w:val="22"/>
        </w:rPr>
        <w:t>Karlarne</w:t>
      </w:r>
      <w:proofErr w:type="spellEnd"/>
      <w:r w:rsidRPr="00CC3828">
        <w:rPr>
          <w:rFonts w:cs="Times New Roman"/>
          <w:i/>
          <w:sz w:val="22"/>
          <w:szCs w:val="22"/>
        </w:rPr>
        <w:t xml:space="preserve"> bland detta folk </w:t>
      </w:r>
      <w:proofErr w:type="gramStart"/>
      <w:r w:rsidRPr="00CC3828">
        <w:rPr>
          <w:rFonts w:cs="Times New Roman"/>
          <w:i/>
          <w:sz w:val="22"/>
          <w:szCs w:val="22"/>
        </w:rPr>
        <w:t>äro</w:t>
      </w:r>
      <w:proofErr w:type="gramEnd"/>
      <w:r w:rsidRPr="00CC3828">
        <w:rPr>
          <w:rFonts w:cs="Times New Roman"/>
          <w:i/>
          <w:sz w:val="22"/>
          <w:szCs w:val="22"/>
        </w:rPr>
        <w:t xml:space="preserve"> högst eländiga, små till växten, fula, svaga och rädda, </w:t>
      </w:r>
      <w:proofErr w:type="spellStart"/>
      <w:r w:rsidRPr="00CC3828">
        <w:rPr>
          <w:rFonts w:cs="Times New Roman"/>
          <w:i/>
          <w:sz w:val="22"/>
          <w:szCs w:val="22"/>
        </w:rPr>
        <w:t>qvinnorna</w:t>
      </w:r>
      <w:proofErr w:type="spellEnd"/>
      <w:r w:rsidRPr="00CC3828">
        <w:rPr>
          <w:rFonts w:cs="Times New Roman"/>
          <w:i/>
          <w:sz w:val="22"/>
          <w:szCs w:val="22"/>
        </w:rPr>
        <w:t xml:space="preserve"> </w:t>
      </w:r>
      <w:proofErr w:type="spellStart"/>
      <w:r w:rsidRPr="00CC3828">
        <w:rPr>
          <w:rFonts w:cs="Times New Roman"/>
          <w:i/>
          <w:sz w:val="22"/>
          <w:szCs w:val="22"/>
        </w:rPr>
        <w:t>deremot</w:t>
      </w:r>
      <w:proofErr w:type="spellEnd"/>
      <w:r w:rsidRPr="00CC3828">
        <w:rPr>
          <w:rFonts w:cs="Times New Roman"/>
          <w:i/>
          <w:sz w:val="22"/>
          <w:szCs w:val="22"/>
        </w:rPr>
        <w:t xml:space="preserve"> </w:t>
      </w:r>
      <w:proofErr w:type="spellStart"/>
      <w:r w:rsidRPr="00CC3828">
        <w:rPr>
          <w:rFonts w:cs="Times New Roman"/>
          <w:i/>
          <w:sz w:val="22"/>
          <w:szCs w:val="22"/>
        </w:rPr>
        <w:t>af</w:t>
      </w:r>
      <w:proofErr w:type="spellEnd"/>
      <w:r w:rsidRPr="00CC3828">
        <w:rPr>
          <w:rFonts w:cs="Times New Roman"/>
          <w:i/>
          <w:sz w:val="22"/>
          <w:szCs w:val="22"/>
        </w:rPr>
        <w:t xml:space="preserve"> medelmåttig längd, se ofta rätt bra ut, äro raska och driftiga, samt händiga i alla slags handslöjder, i synnerhet stråarbeten. </w:t>
      </w:r>
    </w:p>
    <w:p w:rsidR="00A71C46" w:rsidRPr="00CC3828" w:rsidRDefault="00A71C46" w:rsidP="00CC3828">
      <w:pPr>
        <w:widowControl/>
        <w:suppressAutoHyphens w:val="0"/>
        <w:autoSpaceDE w:val="0"/>
        <w:spacing w:line="276" w:lineRule="auto"/>
        <w:rPr>
          <w:rFonts w:cs="Times New Roman"/>
          <w:sz w:val="22"/>
          <w:szCs w:val="22"/>
        </w:rPr>
      </w:pPr>
    </w:p>
    <w:p w:rsidR="00433F9E" w:rsidRPr="00CC3828" w:rsidRDefault="00A71C46" w:rsidP="00CC3828">
      <w:pPr>
        <w:widowControl/>
        <w:suppressAutoHyphens w:val="0"/>
        <w:autoSpaceDE w:val="0"/>
        <w:spacing w:line="276" w:lineRule="auto"/>
        <w:rPr>
          <w:rFonts w:cs="Times New Roman"/>
          <w:sz w:val="22"/>
          <w:szCs w:val="22"/>
        </w:rPr>
      </w:pPr>
      <w:r w:rsidRPr="00CC3828">
        <w:rPr>
          <w:rFonts w:cs="Times New Roman"/>
          <w:b/>
          <w:sz w:val="22"/>
          <w:szCs w:val="22"/>
        </w:rPr>
        <w:t>D</w:t>
      </w:r>
      <w:r w:rsidR="00037E67" w:rsidRPr="00CC3828">
        <w:rPr>
          <w:rFonts w:cs="Times New Roman"/>
          <w:b/>
          <w:sz w:val="22"/>
          <w:szCs w:val="22"/>
        </w:rPr>
        <w:t>E POSITIVA ASPEKTERNA</w:t>
      </w:r>
      <w:r w:rsidRPr="00CC3828">
        <w:rPr>
          <w:rFonts w:cs="Times New Roman"/>
          <w:sz w:val="22"/>
          <w:szCs w:val="22"/>
        </w:rPr>
        <w:t xml:space="preserve"> som Sahlberg, Cygnaeus och andra finländare hittade hos ursprungsbefolkningen hade en direkt anknytning till deras egna värderingar. Mod, driftighet och förmåga att idka god handelsverksamhet var personlighetsdrag som uppskattades även i Finland. Därtill</w:t>
      </w:r>
      <w:r w:rsidR="00433F9E" w:rsidRPr="00CC3828">
        <w:rPr>
          <w:rFonts w:cs="Times New Roman"/>
          <w:sz w:val="22"/>
          <w:szCs w:val="22"/>
        </w:rPr>
        <w:t xml:space="preserve"> ansåg finländarna att ur</w:t>
      </w:r>
      <w:r w:rsidRPr="00CC3828">
        <w:rPr>
          <w:rFonts w:cs="Times New Roman"/>
          <w:sz w:val="22"/>
          <w:szCs w:val="22"/>
        </w:rPr>
        <w:t>befolkningen hade rätt till sitt eget land, lika väl som finländarna hade rätt t</w:t>
      </w:r>
      <w:r w:rsidR="00AA08F9" w:rsidRPr="00CC3828">
        <w:rPr>
          <w:rFonts w:cs="Times New Roman"/>
          <w:sz w:val="22"/>
          <w:szCs w:val="22"/>
        </w:rPr>
        <w:t>ill sitt. Felbehandling av ur</w:t>
      </w:r>
      <w:r w:rsidRPr="00CC3828">
        <w:rPr>
          <w:rFonts w:cs="Times New Roman"/>
          <w:sz w:val="22"/>
          <w:szCs w:val="22"/>
        </w:rPr>
        <w:t>befolkningen tolererades inte av finlända</w:t>
      </w:r>
      <w:r w:rsidR="00002C1C" w:rsidRPr="00CC3828">
        <w:rPr>
          <w:rFonts w:cs="Times New Roman"/>
          <w:sz w:val="22"/>
          <w:szCs w:val="22"/>
        </w:rPr>
        <w:t>rna eftersom de ansåg att infödingarna</w:t>
      </w:r>
      <w:r w:rsidRPr="00CC3828">
        <w:rPr>
          <w:rFonts w:cs="Times New Roman"/>
          <w:sz w:val="22"/>
          <w:szCs w:val="22"/>
        </w:rPr>
        <w:t xml:space="preserve"> hade ett människovärde och skulle behandlas därefter.</w:t>
      </w:r>
      <w:r w:rsidR="00433F9E" w:rsidRPr="00CC3828">
        <w:rPr>
          <w:rFonts w:cs="Times New Roman"/>
          <w:sz w:val="22"/>
          <w:szCs w:val="22"/>
        </w:rPr>
        <w:t xml:space="preserve"> </w:t>
      </w:r>
    </w:p>
    <w:p w:rsidR="00433F9E" w:rsidRPr="00CC3828" w:rsidRDefault="00433F9E" w:rsidP="00CC3828">
      <w:pPr>
        <w:widowControl/>
        <w:suppressAutoHyphens w:val="0"/>
        <w:autoSpaceDE w:val="0"/>
        <w:spacing w:line="276" w:lineRule="auto"/>
        <w:rPr>
          <w:rFonts w:cs="Times New Roman"/>
          <w:sz w:val="22"/>
          <w:szCs w:val="22"/>
        </w:rPr>
      </w:pPr>
    </w:p>
    <w:p w:rsidR="00BA552D" w:rsidRPr="00CC3828" w:rsidRDefault="00433F9E" w:rsidP="00CC3828">
      <w:pPr>
        <w:widowControl/>
        <w:suppressAutoHyphens w:val="0"/>
        <w:autoSpaceDE w:val="0"/>
        <w:spacing w:line="276" w:lineRule="auto"/>
        <w:rPr>
          <w:rFonts w:cs="Times New Roman"/>
          <w:sz w:val="22"/>
          <w:szCs w:val="22"/>
        </w:rPr>
      </w:pPr>
      <w:r w:rsidRPr="00CC3828">
        <w:rPr>
          <w:rFonts w:cs="Times New Roman"/>
          <w:b/>
          <w:sz w:val="22"/>
          <w:szCs w:val="22"/>
        </w:rPr>
        <w:t>D</w:t>
      </w:r>
      <w:r w:rsidR="00037E67" w:rsidRPr="00CC3828">
        <w:rPr>
          <w:rFonts w:cs="Times New Roman"/>
          <w:b/>
          <w:sz w:val="22"/>
          <w:szCs w:val="22"/>
        </w:rPr>
        <w:t xml:space="preserve">EN </w:t>
      </w:r>
      <w:r w:rsidR="00637AC9" w:rsidRPr="00CC3828">
        <w:rPr>
          <w:rFonts w:cs="Times New Roman"/>
          <w:b/>
          <w:sz w:val="22"/>
          <w:szCs w:val="22"/>
        </w:rPr>
        <w:t>FINLÄNDSKA</w:t>
      </w:r>
      <w:r w:rsidRPr="00CC3828">
        <w:rPr>
          <w:rFonts w:cs="Times New Roman"/>
          <w:sz w:val="22"/>
          <w:szCs w:val="22"/>
        </w:rPr>
        <w:t xml:space="preserve"> </w:t>
      </w:r>
      <w:r w:rsidR="00637AC9" w:rsidRPr="00CC3828">
        <w:rPr>
          <w:rFonts w:cs="Times New Roman"/>
          <w:sz w:val="22"/>
          <w:szCs w:val="22"/>
        </w:rPr>
        <w:t>”kolonihistoriekapitlet”</w:t>
      </w:r>
      <w:r w:rsidRPr="00CC3828">
        <w:rPr>
          <w:rFonts w:cs="Times New Roman"/>
          <w:sz w:val="22"/>
          <w:szCs w:val="22"/>
        </w:rPr>
        <w:t xml:space="preserve"> tog slut 1867 då t</w:t>
      </w:r>
      <w:r w:rsidR="007909B5" w:rsidRPr="00CC3828">
        <w:rPr>
          <w:rFonts w:cs="Times New Roman"/>
          <w:sz w:val="22"/>
          <w:szCs w:val="22"/>
        </w:rPr>
        <w:t xml:space="preserve">saren beslöt att sälja </w:t>
      </w:r>
      <w:r w:rsidR="00BD03C7" w:rsidRPr="00CC3828">
        <w:rPr>
          <w:rFonts w:cs="Times New Roman"/>
          <w:sz w:val="22"/>
          <w:szCs w:val="22"/>
        </w:rPr>
        <w:t>ryssarnas landområden</w:t>
      </w:r>
      <w:r w:rsidRPr="00CC3828">
        <w:rPr>
          <w:rFonts w:cs="Times New Roman"/>
          <w:sz w:val="22"/>
          <w:szCs w:val="22"/>
        </w:rPr>
        <w:t xml:space="preserve"> i Nordamerika till USA, trots bittra protester från bland annat </w:t>
      </w:r>
      <w:r w:rsidR="00BD03C7" w:rsidRPr="00CC3828">
        <w:rPr>
          <w:rFonts w:cs="Times New Roman"/>
          <w:sz w:val="22"/>
          <w:szCs w:val="22"/>
        </w:rPr>
        <w:t xml:space="preserve">de tidigare guvernörerna </w:t>
      </w:r>
      <w:proofErr w:type="spellStart"/>
      <w:r w:rsidRPr="00CC3828">
        <w:rPr>
          <w:rFonts w:cs="Times New Roman"/>
          <w:sz w:val="22"/>
          <w:szCs w:val="22"/>
        </w:rPr>
        <w:t>Etholén</w:t>
      </w:r>
      <w:proofErr w:type="spellEnd"/>
      <w:r w:rsidRPr="00CC3828">
        <w:rPr>
          <w:rFonts w:cs="Times New Roman"/>
          <w:sz w:val="22"/>
          <w:szCs w:val="22"/>
        </w:rPr>
        <w:t xml:space="preserve"> och </w:t>
      </w:r>
      <w:proofErr w:type="spellStart"/>
      <w:r w:rsidRPr="00CC3828">
        <w:rPr>
          <w:rFonts w:cs="Times New Roman"/>
          <w:sz w:val="22"/>
          <w:szCs w:val="22"/>
        </w:rPr>
        <w:t>Furuhjelm</w:t>
      </w:r>
      <w:proofErr w:type="spellEnd"/>
      <w:r w:rsidRPr="00CC3828">
        <w:rPr>
          <w:rFonts w:cs="Times New Roman"/>
          <w:sz w:val="22"/>
          <w:szCs w:val="22"/>
        </w:rPr>
        <w:t>. Det var flera faktorer som vägde i vågskålen av vilka de ekonomiska verkade vara de mest överhängande. Pälsnäringens tillbakagång innebar att man var tvungen att satsa på nya näringsgrenar som hade varit dyra och osäkra a</w:t>
      </w:r>
      <w:r w:rsidR="004E363B" w:rsidRPr="00CC3828">
        <w:rPr>
          <w:rFonts w:cs="Times New Roman"/>
          <w:sz w:val="22"/>
          <w:szCs w:val="22"/>
        </w:rPr>
        <w:t>tt initiera. Dessutom hade Krim</w:t>
      </w:r>
      <w:r w:rsidRPr="00CC3828">
        <w:rPr>
          <w:rFonts w:cs="Times New Roman"/>
          <w:sz w:val="22"/>
          <w:szCs w:val="22"/>
        </w:rPr>
        <w:t>kriget visat att Ryssland inte hade kapacitet att försvara sina kolonier i Amerika. Detta ofantliga landområde med dess outnyttjade naturresurser bytte ägare för en summa av 7,2 miljoner dollar och därmed avslutades ett intressant kapitel i Finlands koloniala historia</w:t>
      </w:r>
      <w:r w:rsidR="00002C1C" w:rsidRPr="00CC3828">
        <w:rPr>
          <w:rFonts w:cs="Times New Roman"/>
          <w:sz w:val="22"/>
          <w:szCs w:val="22"/>
        </w:rPr>
        <w:t>.</w:t>
      </w:r>
    </w:p>
    <w:p w:rsidR="00194285" w:rsidRPr="00CC3828" w:rsidRDefault="00862001" w:rsidP="00CC3828">
      <w:pPr>
        <w:widowControl/>
        <w:suppressAutoHyphens w:val="0"/>
        <w:autoSpaceDE w:val="0"/>
        <w:spacing w:line="276" w:lineRule="auto"/>
        <w:rPr>
          <w:rFonts w:cs="Times New Roman"/>
          <w:sz w:val="22"/>
          <w:szCs w:val="22"/>
        </w:rPr>
      </w:pPr>
      <w:r w:rsidRPr="00CC3828">
        <w:rPr>
          <w:rFonts w:cs="Times New Roman"/>
          <w:sz w:val="22"/>
          <w:szCs w:val="22"/>
        </w:rPr>
        <w:br/>
      </w:r>
      <w:r w:rsidRPr="00CC3828">
        <w:rPr>
          <w:rFonts w:cs="Times New Roman"/>
          <w:b/>
          <w:sz w:val="22"/>
          <w:szCs w:val="22"/>
        </w:rPr>
        <w:t>Artikelförfattaren</w:t>
      </w:r>
      <w:r w:rsidRPr="00CC3828">
        <w:rPr>
          <w:rFonts w:cs="Times New Roman"/>
          <w:b/>
          <w:sz w:val="22"/>
          <w:szCs w:val="22"/>
        </w:rPr>
        <w:br/>
        <w:t xml:space="preserve">Marcus </w:t>
      </w:r>
      <w:proofErr w:type="spellStart"/>
      <w:r w:rsidRPr="00CC3828">
        <w:rPr>
          <w:rFonts w:cs="Times New Roman"/>
          <w:b/>
          <w:sz w:val="22"/>
          <w:szCs w:val="22"/>
        </w:rPr>
        <w:t>Lepola</w:t>
      </w:r>
      <w:proofErr w:type="spellEnd"/>
      <w:r w:rsidRPr="00CC3828">
        <w:rPr>
          <w:rFonts w:cs="Times New Roman"/>
          <w:sz w:val="22"/>
          <w:szCs w:val="22"/>
        </w:rPr>
        <w:t xml:space="preserve"> är doktorand i ämnet etnologi (Åbo Akademi).</w:t>
      </w:r>
      <w:r w:rsidRPr="00CC3828">
        <w:rPr>
          <w:rFonts w:cs="Times New Roman"/>
          <w:sz w:val="22"/>
          <w:szCs w:val="22"/>
        </w:rPr>
        <w:br/>
      </w:r>
      <w:r w:rsidRPr="00CC3828">
        <w:rPr>
          <w:rFonts w:eastAsia="Times New Roman" w:cs="Times New Roman"/>
          <w:sz w:val="22"/>
          <w:szCs w:val="22"/>
          <w:lang w:eastAsia="zh-TW"/>
        </w:rPr>
        <w:t xml:space="preserve"> </w:t>
      </w:r>
      <w:r w:rsidRPr="00CC3828">
        <w:rPr>
          <w:rFonts w:eastAsia="Times New Roman" w:cs="Times New Roman"/>
          <w:sz w:val="22"/>
          <w:szCs w:val="22"/>
          <w:lang w:eastAsia="zh-TW"/>
        </w:rPr>
        <w:br/>
        <w:t>Adress: Lövjärnet 4, 21600 PARGAS</w:t>
      </w:r>
      <w:r w:rsidRPr="00CC3828">
        <w:rPr>
          <w:rFonts w:eastAsia="Times New Roman" w:cs="Times New Roman"/>
          <w:sz w:val="22"/>
          <w:szCs w:val="22"/>
          <w:lang w:eastAsia="zh-TW"/>
        </w:rPr>
        <w:br/>
      </w:r>
      <w:proofErr w:type="gramStart"/>
      <w:r w:rsidRPr="00CC3828">
        <w:rPr>
          <w:rFonts w:eastAsia="Times New Roman" w:cs="Times New Roman"/>
          <w:sz w:val="22"/>
          <w:szCs w:val="22"/>
          <w:lang w:eastAsia="zh-TW"/>
        </w:rPr>
        <w:t>Tfn: +358 (0)40 5031758</w:t>
      </w:r>
      <w:proofErr w:type="gramEnd"/>
      <w:r w:rsidRPr="00CC3828">
        <w:rPr>
          <w:rFonts w:eastAsia="Times New Roman" w:cs="Times New Roman"/>
          <w:sz w:val="22"/>
          <w:szCs w:val="22"/>
          <w:lang w:eastAsia="zh-TW"/>
        </w:rPr>
        <w:br/>
      </w:r>
      <w:hyperlink r:id="rId8" w:history="1">
        <w:r w:rsidRPr="00CC3828">
          <w:rPr>
            <w:rStyle w:val="Hyperlink"/>
            <w:rFonts w:eastAsia="Times New Roman" w:cs="Times New Roman"/>
            <w:sz w:val="22"/>
            <w:szCs w:val="22"/>
            <w:lang w:eastAsia="zh-TW"/>
          </w:rPr>
          <w:t>e-post: mlepola@abo.fi</w:t>
        </w:r>
      </w:hyperlink>
      <w:r w:rsidR="00194285" w:rsidRPr="00CC3828">
        <w:rPr>
          <w:rFonts w:cs="Times New Roman"/>
          <w:sz w:val="22"/>
          <w:szCs w:val="22"/>
        </w:rPr>
        <w:br/>
      </w:r>
      <w:r w:rsidR="00194285" w:rsidRPr="00CC3828">
        <w:rPr>
          <w:rFonts w:cs="Times New Roman"/>
          <w:sz w:val="22"/>
          <w:szCs w:val="22"/>
        </w:rPr>
        <w:br/>
      </w:r>
    </w:p>
    <w:p w:rsidR="00194285" w:rsidRPr="00CC3828" w:rsidRDefault="002E14B1" w:rsidP="00CC3828">
      <w:pPr>
        <w:widowControl/>
        <w:suppressAutoHyphens w:val="0"/>
        <w:autoSpaceDE w:val="0"/>
        <w:spacing w:line="276" w:lineRule="auto"/>
        <w:rPr>
          <w:rFonts w:cs="Times New Roman"/>
          <w:sz w:val="22"/>
          <w:szCs w:val="22"/>
        </w:rPr>
      </w:pPr>
      <w:r w:rsidRPr="00CC3828">
        <w:rPr>
          <w:rFonts w:cs="Times New Roman"/>
          <w:sz w:val="22"/>
          <w:szCs w:val="22"/>
        </w:rPr>
        <w:pict>
          <v:rect id="_x0000_i1025" style="width:0;height:1.5pt" o:hralign="center" o:hrstd="t" o:hr="t" fillcolor="#aca899" stroked="f"/>
        </w:pict>
      </w:r>
    </w:p>
    <w:p w:rsidR="00194285" w:rsidRPr="00CC3828" w:rsidRDefault="00194285" w:rsidP="00CC3828">
      <w:pPr>
        <w:widowControl/>
        <w:suppressAutoHyphens w:val="0"/>
        <w:spacing w:line="276" w:lineRule="auto"/>
        <w:rPr>
          <w:rFonts w:eastAsia="Times New Roman" w:cs="Times New Roman"/>
          <w:kern w:val="0"/>
          <w:sz w:val="22"/>
          <w:szCs w:val="22"/>
          <w:lang w:val="en-US" w:eastAsia="zh-CN" w:bidi="ar-SA"/>
        </w:rPr>
      </w:pPr>
      <w:r w:rsidRPr="00CC3828">
        <w:rPr>
          <w:rFonts w:eastAsia="Times New Roman" w:cs="Times New Roman"/>
          <w:kern w:val="0"/>
          <w:sz w:val="22"/>
          <w:szCs w:val="22"/>
          <w:lang w:val="en-US" w:eastAsia="zh-CN" w:bidi="ar-SA"/>
        </w:rPr>
        <w:t xml:space="preserve">Black, Lydia 2004. </w:t>
      </w:r>
      <w:r w:rsidRPr="00CC3828">
        <w:rPr>
          <w:rFonts w:eastAsia="Times New Roman" w:cs="Times New Roman"/>
          <w:i/>
          <w:kern w:val="0"/>
          <w:sz w:val="22"/>
          <w:szCs w:val="22"/>
          <w:lang w:val="en-US" w:eastAsia="zh-CN" w:bidi="ar-SA"/>
        </w:rPr>
        <w:t>Russians in Alaska: 1732-1867</w:t>
      </w:r>
      <w:r w:rsidRPr="00CC3828">
        <w:rPr>
          <w:rFonts w:eastAsia="Times New Roman" w:cs="Times New Roman"/>
          <w:kern w:val="0"/>
          <w:sz w:val="22"/>
          <w:szCs w:val="22"/>
          <w:lang w:val="en-US" w:eastAsia="zh-CN" w:bidi="ar-SA"/>
        </w:rPr>
        <w:t>. University of Alaska Press, Fairbanks.</w:t>
      </w:r>
    </w:p>
    <w:p w:rsidR="00194285" w:rsidRPr="00CC3828" w:rsidRDefault="00194285" w:rsidP="00CC3828">
      <w:pPr>
        <w:widowControl/>
        <w:suppressAutoHyphens w:val="0"/>
        <w:spacing w:line="276" w:lineRule="auto"/>
        <w:rPr>
          <w:rFonts w:eastAsia="Times New Roman" w:cs="Times New Roman"/>
          <w:kern w:val="0"/>
          <w:sz w:val="22"/>
          <w:szCs w:val="22"/>
          <w:lang w:eastAsia="zh-CN" w:bidi="ar-SA"/>
        </w:rPr>
      </w:pPr>
      <w:r w:rsidRPr="00CC3828">
        <w:rPr>
          <w:rFonts w:eastAsia="Times New Roman" w:cs="Times New Roman"/>
          <w:kern w:val="0"/>
          <w:sz w:val="22"/>
          <w:szCs w:val="22"/>
          <w:lang w:eastAsia="zh-CN" w:bidi="ar-SA"/>
        </w:rPr>
        <w:br/>
      </w:r>
      <w:proofErr w:type="spellStart"/>
      <w:r w:rsidRPr="00CC3828">
        <w:rPr>
          <w:rFonts w:eastAsia="Times New Roman" w:cs="Times New Roman"/>
          <w:kern w:val="0"/>
          <w:sz w:val="22"/>
          <w:szCs w:val="22"/>
          <w:lang w:eastAsia="zh-CN" w:bidi="ar-SA"/>
        </w:rPr>
        <w:t>Furuhjelm</w:t>
      </w:r>
      <w:proofErr w:type="spellEnd"/>
      <w:r w:rsidRPr="00CC3828">
        <w:rPr>
          <w:rFonts w:eastAsia="Times New Roman" w:cs="Times New Roman"/>
          <w:kern w:val="0"/>
          <w:sz w:val="22"/>
          <w:szCs w:val="22"/>
          <w:lang w:eastAsia="zh-CN" w:bidi="ar-SA"/>
        </w:rPr>
        <w:t xml:space="preserve">, Annie 1932. </w:t>
      </w:r>
      <w:r w:rsidRPr="00CC3828">
        <w:rPr>
          <w:rFonts w:eastAsia="Times New Roman" w:cs="Times New Roman"/>
          <w:i/>
          <w:kern w:val="0"/>
          <w:sz w:val="22"/>
          <w:szCs w:val="22"/>
          <w:lang w:eastAsia="zh-CN" w:bidi="ar-SA"/>
        </w:rPr>
        <w:t>Människor och öden.</w:t>
      </w:r>
      <w:r w:rsidRPr="00CC3828">
        <w:rPr>
          <w:rFonts w:eastAsia="Times New Roman" w:cs="Times New Roman"/>
          <w:kern w:val="0"/>
          <w:sz w:val="22"/>
          <w:szCs w:val="22"/>
          <w:lang w:eastAsia="zh-CN" w:bidi="ar-SA"/>
        </w:rPr>
        <w:t xml:space="preserve"> Söderström &amp; </w:t>
      </w:r>
      <w:proofErr w:type="gramStart"/>
      <w:r w:rsidRPr="00CC3828">
        <w:rPr>
          <w:rFonts w:eastAsia="Times New Roman" w:cs="Times New Roman"/>
          <w:kern w:val="0"/>
          <w:sz w:val="22"/>
          <w:szCs w:val="22"/>
          <w:lang w:eastAsia="zh-CN" w:bidi="ar-SA"/>
        </w:rPr>
        <w:t>C:o</w:t>
      </w:r>
      <w:proofErr w:type="gramEnd"/>
      <w:r w:rsidRPr="00CC3828">
        <w:rPr>
          <w:rFonts w:eastAsia="Times New Roman" w:cs="Times New Roman"/>
          <w:kern w:val="0"/>
          <w:sz w:val="22"/>
          <w:szCs w:val="22"/>
          <w:lang w:eastAsia="zh-CN" w:bidi="ar-SA"/>
        </w:rPr>
        <w:t>, Helsingfors.</w:t>
      </w:r>
    </w:p>
    <w:p w:rsidR="00194285" w:rsidRPr="00CC3828" w:rsidRDefault="00194285" w:rsidP="00CC3828">
      <w:pPr>
        <w:widowControl/>
        <w:suppressAutoHyphens w:val="0"/>
        <w:spacing w:line="276" w:lineRule="auto"/>
        <w:rPr>
          <w:rFonts w:eastAsia="Times New Roman" w:cs="Times New Roman"/>
          <w:i/>
          <w:kern w:val="0"/>
          <w:sz w:val="22"/>
          <w:szCs w:val="22"/>
          <w:lang w:val="en-US" w:eastAsia="zh-CN" w:bidi="ar-SA"/>
        </w:rPr>
      </w:pPr>
      <w:r w:rsidRPr="00CC3828">
        <w:rPr>
          <w:rFonts w:eastAsia="Times New Roman" w:cs="Times New Roman"/>
          <w:kern w:val="0"/>
          <w:sz w:val="22"/>
          <w:szCs w:val="22"/>
          <w:lang w:eastAsia="zh-CN" w:bidi="ar-SA"/>
        </w:rPr>
        <w:br/>
        <w:t xml:space="preserve">Holmberg, Heinrich 1985. </w:t>
      </w:r>
      <w:proofErr w:type="gramStart"/>
      <w:r w:rsidRPr="00CC3828">
        <w:rPr>
          <w:rFonts w:eastAsia="Times New Roman" w:cs="Times New Roman"/>
          <w:i/>
          <w:kern w:val="0"/>
          <w:sz w:val="22"/>
          <w:szCs w:val="22"/>
          <w:lang w:val="en-US" w:eastAsia="zh-CN" w:bidi="ar-SA"/>
        </w:rPr>
        <w:t xml:space="preserve">Holmberg ́s Ethnographic Sketches, </w:t>
      </w:r>
      <w:proofErr w:type="spellStart"/>
      <w:r w:rsidRPr="00CC3828">
        <w:rPr>
          <w:rFonts w:eastAsia="Times New Roman" w:cs="Times New Roman"/>
          <w:i/>
          <w:kern w:val="0"/>
          <w:sz w:val="22"/>
          <w:szCs w:val="22"/>
          <w:lang w:val="en-US" w:eastAsia="zh-CN" w:bidi="ar-SA"/>
        </w:rPr>
        <w:t>Etnographische</w:t>
      </w:r>
      <w:proofErr w:type="spellEnd"/>
      <w:r w:rsidRPr="00CC3828">
        <w:rPr>
          <w:rFonts w:eastAsia="Times New Roman" w:cs="Times New Roman"/>
          <w:i/>
          <w:kern w:val="0"/>
          <w:sz w:val="22"/>
          <w:szCs w:val="22"/>
          <w:lang w:val="en-US" w:eastAsia="zh-CN" w:bidi="ar-SA"/>
        </w:rPr>
        <w:t xml:space="preserve"> </w:t>
      </w:r>
      <w:proofErr w:type="spellStart"/>
      <w:r w:rsidRPr="00CC3828">
        <w:rPr>
          <w:rFonts w:eastAsia="Times New Roman" w:cs="Times New Roman"/>
          <w:i/>
          <w:kern w:val="0"/>
          <w:sz w:val="22"/>
          <w:szCs w:val="22"/>
          <w:lang w:val="en-US" w:eastAsia="zh-CN" w:bidi="ar-SA"/>
        </w:rPr>
        <w:t>Skizzen</w:t>
      </w:r>
      <w:proofErr w:type="spellEnd"/>
      <w:r w:rsidRPr="00CC3828">
        <w:rPr>
          <w:rFonts w:eastAsia="Times New Roman" w:cs="Times New Roman"/>
          <w:i/>
          <w:kern w:val="0"/>
          <w:sz w:val="22"/>
          <w:szCs w:val="22"/>
          <w:lang w:val="en-US" w:eastAsia="zh-CN" w:bidi="ar-SA"/>
        </w:rPr>
        <w:t xml:space="preserve"> </w:t>
      </w:r>
      <w:proofErr w:type="spellStart"/>
      <w:r w:rsidRPr="00CC3828">
        <w:rPr>
          <w:rFonts w:eastAsia="Times New Roman" w:cs="Times New Roman"/>
          <w:i/>
          <w:kern w:val="0"/>
          <w:sz w:val="22"/>
          <w:szCs w:val="22"/>
          <w:lang w:val="en-US" w:eastAsia="zh-CN" w:bidi="ar-SA"/>
        </w:rPr>
        <w:t>über</w:t>
      </w:r>
      <w:proofErr w:type="spellEnd"/>
      <w:r w:rsidRPr="00CC3828">
        <w:rPr>
          <w:rFonts w:eastAsia="Times New Roman" w:cs="Times New Roman"/>
          <w:i/>
          <w:kern w:val="0"/>
          <w:sz w:val="22"/>
          <w:szCs w:val="22"/>
          <w:lang w:val="en-US" w:eastAsia="zh-CN" w:bidi="ar-SA"/>
        </w:rPr>
        <w:t xml:space="preserve"> Volker des </w:t>
      </w:r>
      <w:proofErr w:type="spellStart"/>
      <w:r w:rsidRPr="00CC3828">
        <w:rPr>
          <w:rFonts w:eastAsia="Times New Roman" w:cs="Times New Roman"/>
          <w:i/>
          <w:kern w:val="0"/>
          <w:sz w:val="22"/>
          <w:szCs w:val="22"/>
          <w:lang w:val="en-US" w:eastAsia="zh-CN" w:bidi="ar-SA"/>
        </w:rPr>
        <w:t>russischen</w:t>
      </w:r>
      <w:proofErr w:type="spellEnd"/>
      <w:r w:rsidRPr="00CC3828">
        <w:rPr>
          <w:rFonts w:eastAsia="Times New Roman" w:cs="Times New Roman"/>
          <w:i/>
          <w:kern w:val="0"/>
          <w:sz w:val="22"/>
          <w:szCs w:val="22"/>
          <w:lang w:val="en-US" w:eastAsia="zh-CN" w:bidi="ar-SA"/>
        </w:rPr>
        <w:t xml:space="preserve"> </w:t>
      </w:r>
      <w:proofErr w:type="spellStart"/>
      <w:r w:rsidRPr="00CC3828">
        <w:rPr>
          <w:rFonts w:eastAsia="Times New Roman" w:cs="Times New Roman"/>
          <w:i/>
          <w:kern w:val="0"/>
          <w:sz w:val="22"/>
          <w:szCs w:val="22"/>
          <w:lang w:val="en-US" w:eastAsia="zh-CN" w:bidi="ar-SA"/>
        </w:rPr>
        <w:t>Amerika</w:t>
      </w:r>
      <w:proofErr w:type="spellEnd"/>
      <w:r w:rsidRPr="00CC3828">
        <w:rPr>
          <w:rFonts w:eastAsia="Times New Roman" w:cs="Times New Roman"/>
          <w:i/>
          <w:kern w:val="0"/>
          <w:sz w:val="22"/>
          <w:szCs w:val="22"/>
          <w:lang w:val="en-US" w:eastAsia="zh-CN" w:bidi="ar-SA"/>
        </w:rPr>
        <w:t xml:space="preserve"> 1855-1863.</w:t>
      </w:r>
      <w:proofErr w:type="gramEnd"/>
      <w:r w:rsidRPr="00CC3828">
        <w:rPr>
          <w:rFonts w:eastAsia="Times New Roman" w:cs="Times New Roman"/>
          <w:kern w:val="0"/>
          <w:sz w:val="22"/>
          <w:szCs w:val="22"/>
          <w:lang w:val="en-US" w:eastAsia="zh-CN" w:bidi="ar-SA"/>
        </w:rPr>
        <w:t xml:space="preserve"> Falk, Marvin W. (Ed.). </w:t>
      </w:r>
      <w:proofErr w:type="gramStart"/>
      <w:r w:rsidRPr="00CC3828">
        <w:rPr>
          <w:rFonts w:eastAsia="Times New Roman" w:cs="Times New Roman"/>
          <w:kern w:val="0"/>
          <w:sz w:val="22"/>
          <w:szCs w:val="22"/>
          <w:lang w:val="en-US" w:eastAsia="zh-CN" w:bidi="ar-SA"/>
        </w:rPr>
        <w:t>University of Alaska Press, Fairbanks U.S.A.</w:t>
      </w:r>
      <w:proofErr w:type="gramEnd"/>
    </w:p>
    <w:p w:rsidR="00194285" w:rsidRPr="00CC3828" w:rsidRDefault="00194285" w:rsidP="00CC3828">
      <w:pPr>
        <w:widowControl/>
        <w:suppressAutoHyphens w:val="0"/>
        <w:spacing w:line="276" w:lineRule="auto"/>
        <w:rPr>
          <w:rFonts w:eastAsia="Times New Roman" w:cs="Times New Roman"/>
          <w:kern w:val="0"/>
          <w:sz w:val="22"/>
          <w:szCs w:val="22"/>
          <w:lang w:eastAsia="zh-CN" w:bidi="ar-SA"/>
        </w:rPr>
      </w:pPr>
      <w:r w:rsidRPr="00CC3828">
        <w:rPr>
          <w:rFonts w:eastAsia="Times New Roman" w:cs="Times New Roman"/>
          <w:kern w:val="0"/>
          <w:sz w:val="22"/>
          <w:szCs w:val="22"/>
          <w:lang w:eastAsia="zh-CN" w:bidi="ar-SA"/>
        </w:rPr>
        <w:br/>
        <w:t xml:space="preserve">Karsten, Margit 1961. </w:t>
      </w:r>
      <w:r w:rsidRPr="00CC3828">
        <w:rPr>
          <w:rFonts w:eastAsia="Times New Roman" w:cs="Times New Roman"/>
          <w:i/>
          <w:kern w:val="0"/>
          <w:sz w:val="22"/>
          <w:szCs w:val="22"/>
          <w:lang w:eastAsia="zh-CN" w:bidi="ar-SA"/>
        </w:rPr>
        <w:t xml:space="preserve">Indianflickan Aina </w:t>
      </w:r>
      <w:proofErr w:type="spellStart"/>
      <w:r w:rsidRPr="00CC3828">
        <w:rPr>
          <w:rFonts w:eastAsia="Times New Roman" w:cs="Times New Roman"/>
          <w:i/>
          <w:kern w:val="0"/>
          <w:sz w:val="22"/>
          <w:szCs w:val="22"/>
          <w:lang w:eastAsia="zh-CN" w:bidi="ar-SA"/>
        </w:rPr>
        <w:t>Iliamna</w:t>
      </w:r>
      <w:proofErr w:type="spellEnd"/>
      <w:r w:rsidRPr="00CC3828">
        <w:rPr>
          <w:rFonts w:eastAsia="Times New Roman" w:cs="Times New Roman"/>
          <w:i/>
          <w:kern w:val="0"/>
          <w:sz w:val="22"/>
          <w:szCs w:val="22"/>
          <w:lang w:eastAsia="zh-CN" w:bidi="ar-SA"/>
        </w:rPr>
        <w:t xml:space="preserve"> Moore.</w:t>
      </w:r>
      <w:r w:rsidRPr="00CC3828">
        <w:rPr>
          <w:rFonts w:eastAsia="Times New Roman" w:cs="Times New Roman"/>
          <w:kern w:val="0"/>
          <w:sz w:val="22"/>
          <w:szCs w:val="22"/>
          <w:lang w:eastAsia="zh-CN" w:bidi="ar-SA"/>
        </w:rPr>
        <w:t xml:space="preserve"> Tidskriften Elanto 1961:2.</w:t>
      </w:r>
    </w:p>
    <w:p w:rsidR="00194285" w:rsidRPr="00CC3828" w:rsidRDefault="00603A14" w:rsidP="00CC3828">
      <w:pPr>
        <w:widowControl/>
        <w:suppressAutoHyphens w:val="0"/>
        <w:spacing w:line="276" w:lineRule="auto"/>
        <w:rPr>
          <w:rFonts w:eastAsia="Times New Roman" w:cs="Times New Roman"/>
          <w:i/>
          <w:kern w:val="0"/>
          <w:sz w:val="22"/>
          <w:szCs w:val="22"/>
          <w:lang w:eastAsia="zh-CN" w:bidi="ar-SA"/>
        </w:rPr>
      </w:pPr>
      <w:r w:rsidRPr="00CC3828">
        <w:rPr>
          <w:rFonts w:eastAsia="Times New Roman" w:cs="Times New Roman"/>
          <w:kern w:val="0"/>
          <w:sz w:val="22"/>
          <w:szCs w:val="22"/>
          <w:lang w:eastAsia="zh-CN" w:bidi="ar-SA"/>
        </w:rPr>
        <w:br/>
      </w:r>
      <w:proofErr w:type="spellStart"/>
      <w:r w:rsidR="00194285" w:rsidRPr="00CC3828">
        <w:rPr>
          <w:rFonts w:eastAsia="Times New Roman" w:cs="Times New Roman"/>
          <w:kern w:val="0"/>
          <w:sz w:val="22"/>
          <w:szCs w:val="22"/>
          <w:lang w:eastAsia="zh-CN" w:bidi="ar-SA"/>
        </w:rPr>
        <w:t>Lepola</w:t>
      </w:r>
      <w:proofErr w:type="spellEnd"/>
      <w:r w:rsidR="00194285" w:rsidRPr="00CC3828">
        <w:rPr>
          <w:rFonts w:eastAsia="Times New Roman" w:cs="Times New Roman"/>
          <w:kern w:val="0"/>
          <w:sz w:val="22"/>
          <w:szCs w:val="22"/>
          <w:lang w:eastAsia="zh-CN" w:bidi="ar-SA"/>
        </w:rPr>
        <w:t xml:space="preserve">, Marcus 2011. </w:t>
      </w:r>
      <w:r w:rsidR="00194285" w:rsidRPr="00CC3828">
        <w:rPr>
          <w:rFonts w:eastAsia="Times New Roman" w:cs="Times New Roman"/>
          <w:i/>
          <w:kern w:val="0"/>
          <w:sz w:val="22"/>
          <w:szCs w:val="22"/>
          <w:lang w:eastAsia="zh-CN" w:bidi="ar-SA"/>
        </w:rPr>
        <w:t xml:space="preserve">Koloniala maktspel – Medling och konflikthantering mellan finländska kolonister och </w:t>
      </w:r>
      <w:proofErr w:type="spellStart"/>
      <w:r w:rsidR="00194285" w:rsidRPr="00CC3828">
        <w:rPr>
          <w:rFonts w:eastAsia="Times New Roman" w:cs="Times New Roman"/>
          <w:i/>
          <w:kern w:val="0"/>
          <w:sz w:val="22"/>
          <w:szCs w:val="22"/>
          <w:lang w:eastAsia="zh-CN" w:bidi="ar-SA"/>
        </w:rPr>
        <w:lastRenderedPageBreak/>
        <w:t>tlingiter</w:t>
      </w:r>
      <w:proofErr w:type="spellEnd"/>
      <w:r w:rsidR="00194285" w:rsidRPr="00CC3828">
        <w:rPr>
          <w:rFonts w:eastAsia="Times New Roman" w:cs="Times New Roman"/>
          <w:i/>
          <w:kern w:val="0"/>
          <w:sz w:val="22"/>
          <w:szCs w:val="22"/>
          <w:lang w:eastAsia="zh-CN" w:bidi="ar-SA"/>
        </w:rPr>
        <w:t xml:space="preserve"> i </w:t>
      </w:r>
      <w:proofErr w:type="spellStart"/>
      <w:r w:rsidR="00194285" w:rsidRPr="00CC3828">
        <w:rPr>
          <w:rFonts w:eastAsia="Times New Roman" w:cs="Times New Roman"/>
          <w:i/>
          <w:kern w:val="0"/>
          <w:sz w:val="22"/>
          <w:szCs w:val="22"/>
          <w:lang w:eastAsia="zh-CN" w:bidi="ar-SA"/>
        </w:rPr>
        <w:t>Sitka</w:t>
      </w:r>
      <w:proofErr w:type="spellEnd"/>
      <w:r w:rsidR="00194285" w:rsidRPr="00CC3828">
        <w:rPr>
          <w:rFonts w:eastAsia="Times New Roman" w:cs="Times New Roman"/>
          <w:i/>
          <w:kern w:val="0"/>
          <w:sz w:val="22"/>
          <w:szCs w:val="22"/>
          <w:lang w:eastAsia="zh-CN" w:bidi="ar-SA"/>
        </w:rPr>
        <w:t>, Alaska i mitten av 1800-talet.</w:t>
      </w:r>
      <w:r w:rsidR="00194285" w:rsidRPr="00CC3828">
        <w:rPr>
          <w:rFonts w:eastAsia="Times New Roman" w:cs="Times New Roman"/>
          <w:kern w:val="0"/>
          <w:sz w:val="22"/>
          <w:szCs w:val="22"/>
          <w:lang w:eastAsia="zh-CN" w:bidi="ar-SA"/>
        </w:rPr>
        <w:t xml:space="preserve"> Budkavlen - Tidskrift för etnologi och folkloristik 2011. Årgång 90, sidorna 66-81. Institutet för folklivsforskning vid Åbo Akademi.</w:t>
      </w:r>
    </w:p>
    <w:p w:rsidR="00194285" w:rsidRPr="00CC3828" w:rsidRDefault="00603A14" w:rsidP="00CC3828">
      <w:pPr>
        <w:widowControl/>
        <w:suppressAutoHyphens w:val="0"/>
        <w:spacing w:line="276" w:lineRule="auto"/>
        <w:rPr>
          <w:rFonts w:eastAsia="Times New Roman" w:cs="Times New Roman"/>
          <w:kern w:val="0"/>
          <w:sz w:val="22"/>
          <w:szCs w:val="22"/>
          <w:lang w:eastAsia="zh-CN" w:bidi="ar-SA"/>
        </w:rPr>
      </w:pPr>
      <w:r w:rsidRPr="00CC3828">
        <w:rPr>
          <w:rFonts w:eastAsia="Times New Roman" w:cs="Times New Roman"/>
          <w:kern w:val="0"/>
          <w:sz w:val="22"/>
          <w:szCs w:val="22"/>
          <w:lang w:eastAsia="zh-CN" w:bidi="ar-SA"/>
        </w:rPr>
        <w:br/>
      </w:r>
      <w:r w:rsidR="00194285" w:rsidRPr="00CC3828">
        <w:rPr>
          <w:rFonts w:eastAsia="Times New Roman" w:cs="Times New Roman"/>
          <w:kern w:val="0"/>
          <w:sz w:val="22"/>
          <w:szCs w:val="22"/>
          <w:lang w:eastAsia="zh-CN" w:bidi="ar-SA"/>
        </w:rPr>
        <w:t>Sahlberg R.F. 2007.</w:t>
      </w:r>
      <w:r w:rsidR="002B39FF" w:rsidRPr="00CC3828">
        <w:rPr>
          <w:rFonts w:eastAsia="Times New Roman" w:cs="Times New Roman"/>
          <w:kern w:val="0"/>
          <w:sz w:val="22"/>
          <w:szCs w:val="22"/>
          <w:lang w:eastAsia="zh-CN" w:bidi="ar-SA"/>
        </w:rPr>
        <w:t xml:space="preserve"> </w:t>
      </w:r>
      <w:r w:rsidR="00194285" w:rsidRPr="00CC3828">
        <w:rPr>
          <w:rFonts w:eastAsia="Times New Roman" w:cs="Times New Roman"/>
          <w:i/>
          <w:kern w:val="0"/>
          <w:sz w:val="22"/>
          <w:szCs w:val="22"/>
          <w:lang w:eastAsia="zh-CN" w:bidi="ar-SA"/>
        </w:rPr>
        <w:t>En resa kring jorden 1839-1843. Anteckningar från Sydamerika, Alaska och Sibirien.</w:t>
      </w:r>
      <w:r w:rsidR="00194285" w:rsidRPr="00CC3828">
        <w:rPr>
          <w:rFonts w:eastAsia="Times New Roman" w:cs="Times New Roman"/>
          <w:kern w:val="0"/>
          <w:sz w:val="22"/>
          <w:szCs w:val="22"/>
          <w:lang w:eastAsia="zh-CN" w:bidi="ar-SA"/>
        </w:rPr>
        <w:t xml:space="preserve"> Utgivna av Patricia Berg. Svenska litteratursällskapet, Helsingfors.</w:t>
      </w:r>
    </w:p>
    <w:p w:rsidR="003C59C4" w:rsidRDefault="002B39FF" w:rsidP="003C59C4">
      <w:pPr>
        <w:widowControl/>
        <w:suppressAutoHyphens w:val="0"/>
        <w:spacing w:line="276" w:lineRule="auto"/>
        <w:rPr>
          <w:rFonts w:cs="Times New Roman"/>
          <w:sz w:val="22"/>
          <w:szCs w:val="22"/>
        </w:rPr>
      </w:pPr>
      <w:r w:rsidRPr="00CC3828">
        <w:rPr>
          <w:rFonts w:eastAsia="Times New Roman" w:cs="Times New Roman"/>
          <w:kern w:val="0"/>
          <w:sz w:val="22"/>
          <w:szCs w:val="22"/>
          <w:lang w:eastAsia="zh-CN" w:bidi="ar-SA"/>
        </w:rPr>
        <w:br/>
      </w:r>
      <w:r w:rsidR="00194285" w:rsidRPr="00CC3828">
        <w:rPr>
          <w:rFonts w:eastAsia="Times New Roman" w:cs="Times New Roman"/>
          <w:kern w:val="0"/>
          <w:sz w:val="22"/>
          <w:szCs w:val="22"/>
          <w:lang w:eastAsia="zh-CN" w:bidi="ar-SA"/>
        </w:rPr>
        <w:t xml:space="preserve">En stor rikedom av material om ryska Alaska finns att finna i det </w:t>
      </w:r>
      <w:proofErr w:type="spellStart"/>
      <w:r w:rsidR="00194285" w:rsidRPr="00CC3828">
        <w:rPr>
          <w:rFonts w:eastAsia="Times New Roman" w:cs="Times New Roman"/>
          <w:kern w:val="0"/>
          <w:sz w:val="22"/>
          <w:szCs w:val="22"/>
          <w:lang w:eastAsia="zh-CN" w:bidi="ar-SA"/>
        </w:rPr>
        <w:t>Enckellska</w:t>
      </w:r>
      <w:proofErr w:type="spellEnd"/>
      <w:r w:rsidR="00194285" w:rsidRPr="00CC3828">
        <w:rPr>
          <w:rFonts w:eastAsia="Times New Roman" w:cs="Times New Roman"/>
          <w:kern w:val="0"/>
          <w:sz w:val="22"/>
          <w:szCs w:val="22"/>
          <w:lang w:eastAsia="zh-CN" w:bidi="ar-SA"/>
        </w:rPr>
        <w:t xml:space="preserve"> arkivet vid Åbo Akademi. Arkivet kan nås genom etnologiska arkivets arkivamanuens, Niklas Huldén.</w:t>
      </w:r>
      <w:r w:rsidR="003C59C4">
        <w:rPr>
          <w:rFonts w:cs="Times New Roman"/>
          <w:sz w:val="22"/>
          <w:szCs w:val="22"/>
        </w:rPr>
        <w:br/>
      </w:r>
      <w:r w:rsidR="003C59C4">
        <w:rPr>
          <w:rFonts w:cs="Times New Roman"/>
          <w:sz w:val="22"/>
          <w:szCs w:val="22"/>
        </w:rPr>
        <w:br/>
      </w:r>
    </w:p>
    <w:p w:rsidR="003C59C4" w:rsidRDefault="003C59C4" w:rsidP="003C59C4">
      <w:pPr>
        <w:widowControl/>
        <w:suppressAutoHyphens w:val="0"/>
        <w:spacing w:line="276" w:lineRule="auto"/>
        <w:rPr>
          <w:rFonts w:cs="Times New Roman"/>
          <w:sz w:val="22"/>
          <w:szCs w:val="22"/>
        </w:rPr>
      </w:pPr>
      <w:r w:rsidRPr="00CC3828">
        <w:rPr>
          <w:rFonts w:cs="Times New Roman"/>
          <w:sz w:val="22"/>
          <w:szCs w:val="22"/>
        </w:rPr>
        <w:pict>
          <v:rect id="_x0000_i1026" style="width:0;height:1.5pt" o:hralign="center" o:hrstd="t" o:hr="t" fillcolor="#aca899" stroked="f"/>
        </w:pict>
      </w:r>
    </w:p>
    <w:p w:rsidR="007F61F5" w:rsidRPr="003C59C4" w:rsidRDefault="007F61F5" w:rsidP="003C59C4">
      <w:pPr>
        <w:widowControl/>
        <w:suppressAutoHyphens w:val="0"/>
        <w:spacing w:line="276" w:lineRule="auto"/>
        <w:rPr>
          <w:rFonts w:eastAsia="Times New Roman" w:cs="Times New Roman"/>
          <w:kern w:val="0"/>
          <w:sz w:val="22"/>
          <w:szCs w:val="22"/>
          <w:lang w:eastAsia="zh-CN" w:bidi="ar-SA"/>
        </w:rPr>
      </w:pPr>
      <w:r w:rsidRPr="00CC3828">
        <w:rPr>
          <w:rFonts w:cs="Times New Roman"/>
          <w:sz w:val="22"/>
          <w:szCs w:val="22"/>
        </w:rPr>
        <w:t xml:space="preserve">Bilder: </w:t>
      </w:r>
    </w:p>
    <w:p w:rsidR="00663AA0" w:rsidRPr="00CC3828" w:rsidRDefault="00663AA0" w:rsidP="00CC3828">
      <w:pPr>
        <w:widowControl/>
        <w:suppressAutoHyphens w:val="0"/>
        <w:autoSpaceDE w:val="0"/>
        <w:spacing w:line="276" w:lineRule="auto"/>
        <w:rPr>
          <w:rFonts w:cs="Times New Roman"/>
          <w:sz w:val="22"/>
          <w:szCs w:val="22"/>
        </w:rPr>
      </w:pPr>
    </w:p>
    <w:p w:rsidR="00433F9E" w:rsidRPr="00CC3828" w:rsidRDefault="007F61F5" w:rsidP="00CC3828">
      <w:pPr>
        <w:widowControl/>
        <w:suppressAutoHyphens w:val="0"/>
        <w:autoSpaceDE w:val="0"/>
        <w:spacing w:line="276" w:lineRule="auto"/>
        <w:rPr>
          <w:rFonts w:eastAsia="Times New Roman" w:cs="Times New Roman"/>
          <w:kern w:val="0"/>
          <w:sz w:val="22"/>
          <w:szCs w:val="22"/>
          <w:lang w:val="en-US" w:eastAsia="fi-FI" w:bidi="ar-SA"/>
        </w:rPr>
      </w:pPr>
      <w:r w:rsidRPr="00CC3828">
        <w:rPr>
          <w:rFonts w:cs="Times New Roman"/>
          <w:sz w:val="22"/>
          <w:szCs w:val="22"/>
        </w:rPr>
        <w:t xml:space="preserve">1. </w:t>
      </w:r>
      <w:r w:rsidR="00433F9E" w:rsidRPr="00CC3828">
        <w:rPr>
          <w:rFonts w:cs="Times New Roman"/>
          <w:sz w:val="22"/>
          <w:szCs w:val="22"/>
        </w:rPr>
        <w:t>Rysk-amerikanska kompaniets flagga från 1806.</w:t>
      </w:r>
      <w:r w:rsidR="00433F9E" w:rsidRPr="00CC3828">
        <w:rPr>
          <w:rFonts w:eastAsia="Times New Roman" w:cs="Times New Roman"/>
          <w:kern w:val="0"/>
          <w:sz w:val="22"/>
          <w:szCs w:val="22"/>
          <w:lang w:eastAsia="fi-FI" w:bidi="ar-SA"/>
        </w:rPr>
        <w:t xml:space="preserve"> </w:t>
      </w:r>
      <w:r w:rsidR="00BD03C7" w:rsidRPr="00CC3828">
        <w:rPr>
          <w:rFonts w:cs="Times New Roman"/>
          <w:sz w:val="22"/>
          <w:szCs w:val="22"/>
          <w:lang w:val="en-US"/>
        </w:rPr>
        <w:t xml:space="preserve">© </w:t>
      </w:r>
      <w:r w:rsidR="00433F9E" w:rsidRPr="00CC3828">
        <w:rPr>
          <w:rFonts w:eastAsia="Times New Roman" w:cs="Times New Roman"/>
          <w:kern w:val="0"/>
          <w:sz w:val="22"/>
          <w:szCs w:val="22"/>
          <w:lang w:val="en-US" w:eastAsia="fi-FI" w:bidi="ar-SA"/>
        </w:rPr>
        <w:t>Fort Ross State Historic Park Archive.</w:t>
      </w:r>
    </w:p>
    <w:p w:rsidR="00E25C2E" w:rsidRPr="00CC3828" w:rsidRDefault="00E25C2E" w:rsidP="00CC3828">
      <w:pPr>
        <w:widowControl/>
        <w:suppressAutoHyphens w:val="0"/>
        <w:autoSpaceDE w:val="0"/>
        <w:spacing w:line="276" w:lineRule="auto"/>
        <w:rPr>
          <w:rFonts w:cs="Times New Roman"/>
          <w:sz w:val="22"/>
          <w:szCs w:val="22"/>
        </w:rPr>
      </w:pPr>
      <w:r w:rsidRPr="00CC3828">
        <w:rPr>
          <w:rFonts w:cs="Times New Roman"/>
          <w:sz w:val="22"/>
          <w:szCs w:val="22"/>
        </w:rPr>
        <w:t>2. Ny Ark</w:t>
      </w:r>
      <w:r w:rsidR="00BD03C7" w:rsidRPr="00CC3828">
        <w:rPr>
          <w:rFonts w:cs="Times New Roman"/>
          <w:sz w:val="22"/>
          <w:szCs w:val="22"/>
        </w:rPr>
        <w:t>h</w:t>
      </w:r>
      <w:r w:rsidRPr="00CC3828">
        <w:rPr>
          <w:rFonts w:cs="Times New Roman"/>
          <w:sz w:val="22"/>
          <w:szCs w:val="22"/>
        </w:rPr>
        <w:t>angelsk</w:t>
      </w:r>
      <w:r w:rsidR="00BD03C7" w:rsidRPr="00CC3828">
        <w:rPr>
          <w:rFonts w:cs="Times New Roman"/>
          <w:sz w:val="22"/>
          <w:szCs w:val="22"/>
        </w:rPr>
        <w:t xml:space="preserve"> eller </w:t>
      </w:r>
      <w:proofErr w:type="spellStart"/>
      <w:r w:rsidR="00BD03C7" w:rsidRPr="00CC3828">
        <w:rPr>
          <w:rFonts w:cs="Times New Roman"/>
          <w:sz w:val="22"/>
          <w:szCs w:val="22"/>
        </w:rPr>
        <w:t>Sitk</w:t>
      </w:r>
      <w:proofErr w:type="spellEnd"/>
      <w:r w:rsidR="00BD03C7" w:rsidRPr="00CC3828">
        <w:rPr>
          <w:rFonts w:cs="Times New Roman"/>
          <w:sz w:val="22"/>
          <w:szCs w:val="22"/>
        </w:rPr>
        <w:t>. M</w:t>
      </w:r>
      <w:r w:rsidRPr="00CC3828">
        <w:rPr>
          <w:rFonts w:cs="Times New Roman"/>
          <w:sz w:val="22"/>
          <w:szCs w:val="22"/>
        </w:rPr>
        <w:t xml:space="preserve">ålad av kreolen Aleksandr </w:t>
      </w:r>
      <w:proofErr w:type="spellStart"/>
      <w:r w:rsidRPr="00CC3828">
        <w:rPr>
          <w:rFonts w:cs="Times New Roman"/>
          <w:sz w:val="22"/>
          <w:szCs w:val="22"/>
        </w:rPr>
        <w:t>Olgin</w:t>
      </w:r>
      <w:proofErr w:type="spellEnd"/>
      <w:r w:rsidRPr="00CC3828">
        <w:rPr>
          <w:rFonts w:cs="Times New Roman"/>
          <w:sz w:val="22"/>
          <w:szCs w:val="22"/>
        </w:rPr>
        <w:t xml:space="preserve"> 1837. </w:t>
      </w:r>
      <w:r w:rsidR="00BD03C7" w:rsidRPr="00CC3828">
        <w:rPr>
          <w:rFonts w:cs="Times New Roman"/>
          <w:sz w:val="22"/>
          <w:szCs w:val="22"/>
        </w:rPr>
        <w:t>©</w:t>
      </w:r>
      <w:r w:rsidR="00E14CDA" w:rsidRPr="00CC3828">
        <w:rPr>
          <w:rFonts w:cs="Times New Roman"/>
          <w:sz w:val="22"/>
          <w:szCs w:val="22"/>
        </w:rPr>
        <w:t xml:space="preserve"> </w:t>
      </w:r>
      <w:r w:rsidRPr="00CC3828">
        <w:rPr>
          <w:rFonts w:cs="Times New Roman"/>
          <w:sz w:val="22"/>
          <w:szCs w:val="22"/>
        </w:rPr>
        <w:t>Ryska marinens arkiv i St. Petersburg.</w:t>
      </w:r>
    </w:p>
    <w:p w:rsidR="000F2155" w:rsidRPr="00CC3828" w:rsidRDefault="009D24C3" w:rsidP="00CC3828">
      <w:pPr>
        <w:widowControl/>
        <w:suppressAutoHyphens w:val="0"/>
        <w:autoSpaceDE w:val="0"/>
        <w:spacing w:line="276" w:lineRule="auto"/>
        <w:rPr>
          <w:rFonts w:cs="Times New Roman"/>
          <w:sz w:val="22"/>
          <w:szCs w:val="22"/>
          <w:lang w:val="en-US"/>
        </w:rPr>
      </w:pPr>
      <w:r>
        <w:rPr>
          <w:rFonts w:cs="Times New Roman"/>
          <w:sz w:val="22"/>
          <w:szCs w:val="22"/>
        </w:rPr>
        <w:t>3</w:t>
      </w:r>
      <w:r w:rsidR="00BA7967" w:rsidRPr="00CC3828">
        <w:rPr>
          <w:rFonts w:cs="Times New Roman"/>
          <w:sz w:val="22"/>
          <w:szCs w:val="22"/>
        </w:rPr>
        <w:t xml:space="preserve">. </w:t>
      </w:r>
      <w:proofErr w:type="spellStart"/>
      <w:r w:rsidR="00BD03C7" w:rsidRPr="00CC3828">
        <w:rPr>
          <w:rFonts w:cs="Times New Roman"/>
          <w:sz w:val="22"/>
          <w:szCs w:val="22"/>
        </w:rPr>
        <w:t>Tlingit</w:t>
      </w:r>
      <w:proofErr w:type="spellEnd"/>
      <w:r w:rsidR="00BD03C7" w:rsidRPr="00CC3828">
        <w:rPr>
          <w:rFonts w:cs="Times New Roman"/>
          <w:sz w:val="22"/>
          <w:szCs w:val="22"/>
        </w:rPr>
        <w:t xml:space="preserve"> dansare </w:t>
      </w:r>
      <w:r w:rsidR="000F2155" w:rsidRPr="00CC3828">
        <w:rPr>
          <w:rFonts w:cs="Times New Roman"/>
          <w:sz w:val="22"/>
          <w:szCs w:val="22"/>
        </w:rPr>
        <w:t xml:space="preserve">i </w:t>
      </w:r>
      <w:proofErr w:type="spellStart"/>
      <w:r w:rsidR="000F2155" w:rsidRPr="00CC3828">
        <w:rPr>
          <w:rFonts w:cs="Times New Roman"/>
          <w:sz w:val="22"/>
          <w:szCs w:val="22"/>
        </w:rPr>
        <w:t>Klukwan</w:t>
      </w:r>
      <w:proofErr w:type="spellEnd"/>
      <w:r w:rsidR="000F2155" w:rsidRPr="00CC3828">
        <w:rPr>
          <w:rFonts w:cs="Times New Roman"/>
          <w:sz w:val="22"/>
          <w:szCs w:val="22"/>
        </w:rPr>
        <w:t xml:space="preserve">. </w:t>
      </w:r>
      <w:proofErr w:type="spellStart"/>
      <w:r w:rsidR="00BD03C7" w:rsidRPr="00CC3828">
        <w:rPr>
          <w:rFonts w:cs="Times New Roman"/>
          <w:sz w:val="22"/>
          <w:szCs w:val="22"/>
          <w:lang w:val="en-US"/>
        </w:rPr>
        <w:t>Från</w:t>
      </w:r>
      <w:proofErr w:type="spellEnd"/>
      <w:r w:rsidR="00BD03C7" w:rsidRPr="00CC3828">
        <w:rPr>
          <w:rFonts w:cs="Times New Roman"/>
          <w:sz w:val="22"/>
          <w:szCs w:val="22"/>
          <w:lang w:val="en-US"/>
        </w:rPr>
        <w:t xml:space="preserve"> </w:t>
      </w:r>
      <w:r w:rsidR="000F2155" w:rsidRPr="00CC3828">
        <w:rPr>
          <w:rFonts w:cs="Times New Roman"/>
          <w:sz w:val="22"/>
          <w:szCs w:val="22"/>
          <w:lang w:val="en-US"/>
        </w:rPr>
        <w:t>Winter &amp; Pond, 1895</w:t>
      </w:r>
    </w:p>
    <w:p w:rsidR="00BA7967" w:rsidRPr="009D24C3" w:rsidRDefault="009D24C3" w:rsidP="00CC3828">
      <w:pPr>
        <w:widowControl/>
        <w:suppressAutoHyphens w:val="0"/>
        <w:autoSpaceDE w:val="0"/>
        <w:spacing w:line="276" w:lineRule="auto"/>
        <w:rPr>
          <w:rFonts w:cs="Times New Roman"/>
          <w:sz w:val="22"/>
          <w:szCs w:val="22"/>
        </w:rPr>
      </w:pPr>
      <w:r w:rsidRPr="009D24C3">
        <w:rPr>
          <w:rFonts w:cs="Times New Roman"/>
          <w:sz w:val="22"/>
          <w:szCs w:val="22"/>
        </w:rPr>
        <w:t>4</w:t>
      </w:r>
      <w:r w:rsidR="00BD03C7" w:rsidRPr="009D24C3">
        <w:rPr>
          <w:rFonts w:cs="Times New Roman"/>
          <w:sz w:val="22"/>
          <w:szCs w:val="22"/>
        </w:rPr>
        <w:t>.</w:t>
      </w:r>
      <w:r w:rsidR="007F61F5" w:rsidRPr="009D24C3">
        <w:rPr>
          <w:rFonts w:cs="Times New Roman"/>
          <w:sz w:val="22"/>
          <w:szCs w:val="22"/>
        </w:rPr>
        <w:t xml:space="preserve"> </w:t>
      </w:r>
      <w:r w:rsidR="00BA7967" w:rsidRPr="009D24C3">
        <w:rPr>
          <w:rFonts w:cs="Times New Roman"/>
          <w:sz w:val="22"/>
          <w:szCs w:val="22"/>
        </w:rPr>
        <w:t>Uno Cygnaeus, 1810-1888.</w:t>
      </w:r>
    </w:p>
    <w:p w:rsidR="00BA7967" w:rsidRPr="00CC3828" w:rsidRDefault="009D24C3" w:rsidP="00CC3828">
      <w:pPr>
        <w:widowControl/>
        <w:suppressAutoHyphens w:val="0"/>
        <w:autoSpaceDE w:val="0"/>
        <w:spacing w:line="276" w:lineRule="auto"/>
        <w:rPr>
          <w:rFonts w:cs="Times New Roman"/>
          <w:sz w:val="22"/>
          <w:szCs w:val="22"/>
        </w:rPr>
      </w:pPr>
      <w:r>
        <w:rPr>
          <w:rFonts w:cs="Times New Roman"/>
          <w:sz w:val="22"/>
          <w:szCs w:val="22"/>
        </w:rPr>
        <w:t>5</w:t>
      </w:r>
      <w:r w:rsidR="00BA7967" w:rsidRPr="00CC3828">
        <w:rPr>
          <w:rFonts w:cs="Times New Roman"/>
          <w:sz w:val="22"/>
          <w:szCs w:val="22"/>
        </w:rPr>
        <w:t xml:space="preserve">. Arvid Adolf </w:t>
      </w:r>
      <w:proofErr w:type="spellStart"/>
      <w:r w:rsidR="00BA7967" w:rsidRPr="00CC3828">
        <w:rPr>
          <w:rFonts w:cs="Times New Roman"/>
          <w:sz w:val="22"/>
          <w:szCs w:val="22"/>
        </w:rPr>
        <w:t>Etholén</w:t>
      </w:r>
      <w:proofErr w:type="spellEnd"/>
      <w:r w:rsidR="00BA7967" w:rsidRPr="00CC3828">
        <w:rPr>
          <w:rFonts w:cs="Times New Roman"/>
          <w:sz w:val="22"/>
          <w:szCs w:val="22"/>
        </w:rPr>
        <w:t>, målning av J.E. Lindh 1839.</w:t>
      </w:r>
    </w:p>
    <w:p w:rsidR="00381596" w:rsidRPr="00CC3828" w:rsidRDefault="009D24C3" w:rsidP="00CC3828">
      <w:pPr>
        <w:widowControl/>
        <w:suppressAutoHyphens w:val="0"/>
        <w:autoSpaceDE w:val="0"/>
        <w:spacing w:line="276" w:lineRule="auto"/>
        <w:rPr>
          <w:rFonts w:cs="Times New Roman"/>
          <w:sz w:val="22"/>
          <w:szCs w:val="22"/>
        </w:rPr>
      </w:pPr>
      <w:r>
        <w:rPr>
          <w:rFonts w:cs="Times New Roman"/>
          <w:sz w:val="22"/>
          <w:szCs w:val="22"/>
        </w:rPr>
        <w:t>6</w:t>
      </w:r>
      <w:r w:rsidR="00381596" w:rsidRPr="00CC3828">
        <w:rPr>
          <w:rFonts w:cs="Times New Roman"/>
          <w:sz w:val="22"/>
          <w:szCs w:val="22"/>
        </w:rPr>
        <w:t xml:space="preserve">. </w:t>
      </w:r>
      <w:proofErr w:type="spellStart"/>
      <w:r w:rsidR="00002C1C" w:rsidRPr="00CC3828">
        <w:rPr>
          <w:rFonts w:cs="Times New Roman"/>
          <w:sz w:val="22"/>
          <w:szCs w:val="22"/>
        </w:rPr>
        <w:t>Admiral</w:t>
      </w:r>
      <w:proofErr w:type="spellEnd"/>
      <w:r w:rsidR="00002C1C" w:rsidRPr="00CC3828">
        <w:rPr>
          <w:rFonts w:cs="Times New Roman"/>
          <w:sz w:val="22"/>
          <w:szCs w:val="22"/>
        </w:rPr>
        <w:t xml:space="preserve"> Johan Hampus </w:t>
      </w:r>
      <w:proofErr w:type="spellStart"/>
      <w:r w:rsidR="00002C1C" w:rsidRPr="00CC3828">
        <w:rPr>
          <w:rFonts w:cs="Times New Roman"/>
          <w:sz w:val="22"/>
          <w:szCs w:val="22"/>
        </w:rPr>
        <w:t>Furuhjelm</w:t>
      </w:r>
      <w:proofErr w:type="spellEnd"/>
      <w:r w:rsidR="00002C1C" w:rsidRPr="00CC3828">
        <w:rPr>
          <w:rFonts w:cs="Times New Roman"/>
          <w:sz w:val="22"/>
          <w:szCs w:val="22"/>
        </w:rPr>
        <w:t xml:space="preserve"> och frun Anna 1859. Ur boken ”Människor och Öden” av Annie </w:t>
      </w:r>
      <w:proofErr w:type="spellStart"/>
      <w:r w:rsidR="00002C1C" w:rsidRPr="00CC3828">
        <w:rPr>
          <w:rFonts w:cs="Times New Roman"/>
          <w:sz w:val="22"/>
          <w:szCs w:val="22"/>
        </w:rPr>
        <w:t>Furuhjelm</w:t>
      </w:r>
      <w:proofErr w:type="spellEnd"/>
      <w:r w:rsidR="00002C1C" w:rsidRPr="00CC3828">
        <w:rPr>
          <w:rFonts w:cs="Times New Roman"/>
          <w:sz w:val="22"/>
          <w:szCs w:val="22"/>
        </w:rPr>
        <w:t>.</w:t>
      </w:r>
    </w:p>
    <w:p w:rsidR="009D24C3" w:rsidRPr="00CC3828" w:rsidRDefault="009D24C3" w:rsidP="009D24C3">
      <w:pPr>
        <w:widowControl/>
        <w:suppressAutoHyphens w:val="0"/>
        <w:autoSpaceDE w:val="0"/>
        <w:spacing w:line="276" w:lineRule="auto"/>
        <w:rPr>
          <w:rFonts w:cs="Times New Roman"/>
          <w:sz w:val="22"/>
          <w:szCs w:val="22"/>
        </w:rPr>
      </w:pPr>
      <w:r>
        <w:rPr>
          <w:rFonts w:cs="Times New Roman"/>
          <w:sz w:val="22"/>
          <w:szCs w:val="22"/>
          <w:lang w:val="sv-SE"/>
        </w:rPr>
        <w:t>7</w:t>
      </w:r>
      <w:r w:rsidR="00663AA0" w:rsidRPr="00CC3828">
        <w:rPr>
          <w:rFonts w:cs="Times New Roman"/>
          <w:sz w:val="22"/>
          <w:szCs w:val="22"/>
          <w:lang w:val="sv-SE"/>
        </w:rPr>
        <w:t xml:space="preserve">. Aina </w:t>
      </w:r>
      <w:proofErr w:type="spellStart"/>
      <w:r w:rsidR="00663AA0" w:rsidRPr="00CC3828">
        <w:rPr>
          <w:rFonts w:cs="Times New Roman"/>
          <w:sz w:val="22"/>
          <w:szCs w:val="22"/>
          <w:lang w:val="sv-SE"/>
        </w:rPr>
        <w:t>Iliamna</w:t>
      </w:r>
      <w:proofErr w:type="spellEnd"/>
      <w:r w:rsidR="00663AA0" w:rsidRPr="00CC3828">
        <w:rPr>
          <w:rFonts w:cs="Times New Roman"/>
          <w:sz w:val="22"/>
          <w:szCs w:val="22"/>
          <w:lang w:val="sv-SE"/>
        </w:rPr>
        <w:t xml:space="preserve"> Moore</w:t>
      </w:r>
      <w:r w:rsidR="008D1416" w:rsidRPr="00CC3828">
        <w:rPr>
          <w:rFonts w:cs="Times New Roman"/>
          <w:sz w:val="22"/>
          <w:szCs w:val="22"/>
          <w:lang w:val="sv-SE"/>
        </w:rPr>
        <w:t xml:space="preserve">, indianflickan som adopterades av </w:t>
      </w:r>
      <w:proofErr w:type="spellStart"/>
      <w:r w:rsidR="008D1416" w:rsidRPr="00CC3828">
        <w:rPr>
          <w:rFonts w:cs="Times New Roman"/>
          <w:sz w:val="22"/>
          <w:szCs w:val="22"/>
          <w:lang w:val="sv-SE"/>
        </w:rPr>
        <w:t>Enoch</w:t>
      </w:r>
      <w:proofErr w:type="spellEnd"/>
      <w:r w:rsidR="008D1416" w:rsidRPr="00CC3828">
        <w:rPr>
          <w:rFonts w:cs="Times New Roman"/>
          <w:sz w:val="22"/>
          <w:szCs w:val="22"/>
          <w:lang w:val="sv-SE"/>
        </w:rPr>
        <w:t xml:space="preserve"> Hjalmar </w:t>
      </w:r>
      <w:proofErr w:type="spellStart"/>
      <w:r w:rsidR="008D1416" w:rsidRPr="00CC3828">
        <w:rPr>
          <w:rFonts w:cs="Times New Roman"/>
          <w:sz w:val="22"/>
          <w:szCs w:val="22"/>
          <w:lang w:val="sv-SE"/>
        </w:rPr>
        <w:t>Furuhjelm</w:t>
      </w:r>
      <w:proofErr w:type="spellEnd"/>
      <w:r w:rsidR="00663AA0" w:rsidRPr="00CC3828">
        <w:rPr>
          <w:rFonts w:cs="Times New Roman"/>
          <w:sz w:val="22"/>
          <w:szCs w:val="22"/>
          <w:lang w:val="sv-SE"/>
        </w:rPr>
        <w:t>. Bild taget</w:t>
      </w:r>
      <w:r w:rsidR="005E345C" w:rsidRPr="00CC3828">
        <w:rPr>
          <w:rFonts w:cs="Times New Roman"/>
          <w:sz w:val="22"/>
          <w:szCs w:val="22"/>
          <w:lang w:val="sv-SE"/>
        </w:rPr>
        <w:t xml:space="preserve"> ur tidningen </w:t>
      </w:r>
      <w:r w:rsidR="00663AA0" w:rsidRPr="00CC3828">
        <w:rPr>
          <w:rFonts w:cs="Times New Roman"/>
          <w:sz w:val="22"/>
          <w:szCs w:val="22"/>
          <w:lang w:val="sv-SE"/>
        </w:rPr>
        <w:t>Elanto</w:t>
      </w:r>
      <w:r w:rsidR="005E345C" w:rsidRPr="00CC3828">
        <w:rPr>
          <w:rFonts w:cs="Times New Roman"/>
          <w:sz w:val="22"/>
          <w:szCs w:val="22"/>
          <w:lang w:val="sv-SE"/>
        </w:rPr>
        <w:t xml:space="preserve"> nr 2, 1961.</w:t>
      </w:r>
      <w:r>
        <w:rPr>
          <w:rFonts w:cs="Times New Roman"/>
          <w:sz w:val="22"/>
          <w:szCs w:val="22"/>
          <w:lang w:val="sv-SE"/>
        </w:rPr>
        <w:br/>
        <w:t>8</w:t>
      </w:r>
      <w:r w:rsidRPr="00CC3828">
        <w:rPr>
          <w:rFonts w:cs="Times New Roman"/>
          <w:sz w:val="22"/>
          <w:szCs w:val="22"/>
          <w:lang w:val="sv-SE"/>
        </w:rPr>
        <w:t xml:space="preserve">. Karta över ryska Alaska 1860. </w:t>
      </w:r>
      <w:r w:rsidRPr="00CC3828">
        <w:rPr>
          <w:rFonts w:cs="Times New Roman"/>
          <w:sz w:val="22"/>
          <w:szCs w:val="22"/>
        </w:rPr>
        <w:t xml:space="preserve">Källa </w:t>
      </w:r>
      <w:proofErr w:type="spellStart"/>
      <w:r w:rsidRPr="00CC3828">
        <w:rPr>
          <w:rFonts w:cs="Times New Roman"/>
          <w:sz w:val="22"/>
          <w:szCs w:val="22"/>
        </w:rPr>
        <w:t>Wikimedia</w:t>
      </w:r>
      <w:proofErr w:type="spellEnd"/>
      <w:r w:rsidRPr="00CC3828">
        <w:rPr>
          <w:rFonts w:cs="Times New Roman"/>
          <w:sz w:val="22"/>
          <w:szCs w:val="22"/>
        </w:rPr>
        <w:t xml:space="preserve"> </w:t>
      </w:r>
      <w:proofErr w:type="spellStart"/>
      <w:r w:rsidRPr="00CC3828">
        <w:rPr>
          <w:rFonts w:cs="Times New Roman"/>
          <w:sz w:val="22"/>
          <w:szCs w:val="22"/>
        </w:rPr>
        <w:t>commons</w:t>
      </w:r>
      <w:proofErr w:type="spellEnd"/>
      <w:r w:rsidRPr="00CC3828">
        <w:rPr>
          <w:rFonts w:cs="Times New Roman"/>
          <w:sz w:val="22"/>
          <w:szCs w:val="22"/>
        </w:rPr>
        <w:t>.</w:t>
      </w:r>
    </w:p>
    <w:p w:rsidR="00663AA0" w:rsidRPr="00CC3828" w:rsidRDefault="00663AA0" w:rsidP="00CC3828">
      <w:pPr>
        <w:widowControl/>
        <w:suppressAutoHyphens w:val="0"/>
        <w:autoSpaceDE w:val="0"/>
        <w:spacing w:line="276" w:lineRule="auto"/>
        <w:rPr>
          <w:rFonts w:cs="Times New Roman"/>
          <w:sz w:val="22"/>
          <w:szCs w:val="22"/>
          <w:lang w:val="sv-SE"/>
        </w:rPr>
      </w:pPr>
    </w:p>
    <w:p w:rsidR="007F61F5" w:rsidRPr="00CC3828" w:rsidRDefault="007F61F5" w:rsidP="00CC3828">
      <w:pPr>
        <w:widowControl/>
        <w:suppressAutoHyphens w:val="0"/>
        <w:autoSpaceDE w:val="0"/>
        <w:spacing w:line="276" w:lineRule="auto"/>
        <w:rPr>
          <w:rFonts w:cs="Times New Roman"/>
          <w:sz w:val="22"/>
          <w:szCs w:val="22"/>
          <w:lang w:val="sv-SE"/>
        </w:rPr>
      </w:pPr>
      <w:r w:rsidRPr="00CC3828">
        <w:rPr>
          <w:rFonts w:cs="Times New Roman"/>
          <w:sz w:val="22"/>
          <w:szCs w:val="22"/>
          <w:lang w:val="sv-SE"/>
        </w:rPr>
        <w:t xml:space="preserve"> </w:t>
      </w:r>
    </w:p>
    <w:p w:rsidR="007F61F5" w:rsidRPr="00CC3828" w:rsidRDefault="007F61F5" w:rsidP="00CC3828">
      <w:pPr>
        <w:widowControl/>
        <w:suppressAutoHyphens w:val="0"/>
        <w:autoSpaceDE w:val="0"/>
        <w:spacing w:line="276" w:lineRule="auto"/>
        <w:rPr>
          <w:rFonts w:cs="Times New Roman"/>
          <w:sz w:val="22"/>
          <w:szCs w:val="22"/>
          <w:lang w:val="sv-SE"/>
        </w:rPr>
      </w:pPr>
    </w:p>
    <w:p w:rsidR="007F61F5" w:rsidRPr="00CC3828" w:rsidRDefault="007F61F5" w:rsidP="00CC3828">
      <w:pPr>
        <w:widowControl/>
        <w:suppressAutoHyphens w:val="0"/>
        <w:autoSpaceDE w:val="0"/>
        <w:spacing w:line="276" w:lineRule="auto"/>
        <w:rPr>
          <w:rFonts w:cs="Times New Roman"/>
          <w:sz w:val="22"/>
          <w:szCs w:val="22"/>
        </w:rPr>
      </w:pPr>
      <w:bookmarkStart w:id="0" w:name="_GoBack"/>
      <w:bookmarkEnd w:id="0"/>
    </w:p>
    <w:sectPr w:rsidR="007F61F5" w:rsidRPr="00CC3828" w:rsidSect="00CD50C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B1" w:rsidRDefault="002E14B1" w:rsidP="00F10527">
      <w:r>
        <w:separator/>
      </w:r>
    </w:p>
  </w:endnote>
  <w:endnote w:type="continuationSeparator" w:id="0">
    <w:p w:rsidR="002E14B1" w:rsidRDefault="002E14B1" w:rsidP="00F1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altName w:val="Arial Unicode MS"/>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B1" w:rsidRDefault="002E14B1" w:rsidP="00F10527">
      <w:r>
        <w:separator/>
      </w:r>
    </w:p>
  </w:footnote>
  <w:footnote w:type="continuationSeparator" w:id="0">
    <w:p w:rsidR="002E14B1" w:rsidRDefault="002E14B1" w:rsidP="00F10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6F"/>
    <w:rsid w:val="00000813"/>
    <w:rsid w:val="00002C1C"/>
    <w:rsid w:val="00037E67"/>
    <w:rsid w:val="000F2155"/>
    <w:rsid w:val="001111EC"/>
    <w:rsid w:val="00194285"/>
    <w:rsid w:val="001C7FA2"/>
    <w:rsid w:val="001E1297"/>
    <w:rsid w:val="002B39FF"/>
    <w:rsid w:val="002B3DFC"/>
    <w:rsid w:val="002E14B1"/>
    <w:rsid w:val="00381596"/>
    <w:rsid w:val="003C59C4"/>
    <w:rsid w:val="003E1F54"/>
    <w:rsid w:val="003F6E56"/>
    <w:rsid w:val="003F71DA"/>
    <w:rsid w:val="00427F4D"/>
    <w:rsid w:val="00433F9E"/>
    <w:rsid w:val="004637BA"/>
    <w:rsid w:val="00472888"/>
    <w:rsid w:val="00473979"/>
    <w:rsid w:val="0047760D"/>
    <w:rsid w:val="004A57F8"/>
    <w:rsid w:val="004C131B"/>
    <w:rsid w:val="004D1501"/>
    <w:rsid w:val="004E363B"/>
    <w:rsid w:val="00595072"/>
    <w:rsid w:val="005C5DC8"/>
    <w:rsid w:val="005D0A53"/>
    <w:rsid w:val="005E345C"/>
    <w:rsid w:val="00603A14"/>
    <w:rsid w:val="00637AC9"/>
    <w:rsid w:val="00663AA0"/>
    <w:rsid w:val="006650E7"/>
    <w:rsid w:val="006C65E8"/>
    <w:rsid w:val="006D4511"/>
    <w:rsid w:val="00737E58"/>
    <w:rsid w:val="007909B5"/>
    <w:rsid w:val="007C6642"/>
    <w:rsid w:val="007C7A6F"/>
    <w:rsid w:val="007E48DB"/>
    <w:rsid w:val="007F61F5"/>
    <w:rsid w:val="008043DE"/>
    <w:rsid w:val="00825536"/>
    <w:rsid w:val="0083603C"/>
    <w:rsid w:val="008540D4"/>
    <w:rsid w:val="008563B8"/>
    <w:rsid w:val="00862001"/>
    <w:rsid w:val="008D1416"/>
    <w:rsid w:val="008D7CB5"/>
    <w:rsid w:val="0090118D"/>
    <w:rsid w:val="00917720"/>
    <w:rsid w:val="009820CD"/>
    <w:rsid w:val="00995CE5"/>
    <w:rsid w:val="009C1AB3"/>
    <w:rsid w:val="009D24C3"/>
    <w:rsid w:val="00A14883"/>
    <w:rsid w:val="00A71C46"/>
    <w:rsid w:val="00AA08F9"/>
    <w:rsid w:val="00B56101"/>
    <w:rsid w:val="00B748DE"/>
    <w:rsid w:val="00BA4A69"/>
    <w:rsid w:val="00BA552D"/>
    <w:rsid w:val="00BA7967"/>
    <w:rsid w:val="00BB2BAC"/>
    <w:rsid w:val="00BD03C7"/>
    <w:rsid w:val="00BD2847"/>
    <w:rsid w:val="00C13575"/>
    <w:rsid w:val="00C43A90"/>
    <w:rsid w:val="00C474ED"/>
    <w:rsid w:val="00C65583"/>
    <w:rsid w:val="00C808D6"/>
    <w:rsid w:val="00C92A6A"/>
    <w:rsid w:val="00CC3828"/>
    <w:rsid w:val="00CD50CD"/>
    <w:rsid w:val="00D23F07"/>
    <w:rsid w:val="00D37C23"/>
    <w:rsid w:val="00D525AC"/>
    <w:rsid w:val="00D622F4"/>
    <w:rsid w:val="00D8054F"/>
    <w:rsid w:val="00D83E16"/>
    <w:rsid w:val="00DA046E"/>
    <w:rsid w:val="00DB1FA8"/>
    <w:rsid w:val="00DC44F4"/>
    <w:rsid w:val="00E14CDA"/>
    <w:rsid w:val="00E25C2E"/>
    <w:rsid w:val="00E428E3"/>
    <w:rsid w:val="00E5231B"/>
    <w:rsid w:val="00EB761F"/>
    <w:rsid w:val="00ED1420"/>
    <w:rsid w:val="00EF487E"/>
    <w:rsid w:val="00F00D7D"/>
    <w:rsid w:val="00F054FC"/>
    <w:rsid w:val="00F10527"/>
    <w:rsid w:val="00F16B2C"/>
    <w:rsid w:val="00F629F7"/>
    <w:rsid w:val="00F771D3"/>
    <w:rsid w:val="00F847D8"/>
    <w:rsid w:val="00FA22C7"/>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Rubrik"/>
    <w:next w:val="BodyText"/>
    <w:qFormat/>
    <w:pPr>
      <w:numPr>
        <w:numId w:val="1"/>
      </w:numPr>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Absatz-Standardschriftart">
    <w:name w:val="WW-Absatz-Standardschriftart"/>
  </w:style>
  <w:style w:type="character" w:styleId="Hyperlink">
    <w:name w:val="Hyperlink"/>
    <w:rPr>
      <w:color w:val="000080"/>
      <w:u w:val="single"/>
    </w:r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Title">
    <w:name w:val="Title"/>
    <w:basedOn w:val="Rubrik"/>
    <w:next w:val="Subtitle"/>
    <w:qFormat/>
  </w:style>
  <w:style w:type="paragraph" w:styleId="Subtitle">
    <w:name w:val="Subtitle"/>
    <w:basedOn w:val="Rubrik"/>
    <w:next w:val="BodyText"/>
    <w:qFormat/>
    <w:pPr>
      <w:jc w:val="center"/>
    </w:pPr>
    <w:rPr>
      <w:i/>
      <w:iCs/>
    </w:rPr>
  </w:style>
  <w:style w:type="character" w:styleId="FootnoteReference">
    <w:name w:val="footnote reference"/>
    <w:semiHidden/>
    <w:rsid w:val="00427F4D"/>
    <w:rPr>
      <w:vertAlign w:val="superscript"/>
    </w:rPr>
  </w:style>
  <w:style w:type="paragraph" w:styleId="FootnoteText">
    <w:name w:val="footnote text"/>
    <w:basedOn w:val="Normal"/>
    <w:link w:val="FootnoteTextChar"/>
    <w:semiHidden/>
    <w:rsid w:val="00427F4D"/>
    <w:pPr>
      <w:widowControl/>
      <w:suppressAutoHyphens w:val="0"/>
    </w:pPr>
    <w:rPr>
      <w:rFonts w:eastAsia="Times New Roman" w:cs="Times New Roman"/>
      <w:kern w:val="0"/>
      <w:sz w:val="20"/>
      <w:szCs w:val="20"/>
      <w:lang w:val="en-GB" w:eastAsia="en-US" w:bidi="ar-SA"/>
    </w:rPr>
  </w:style>
  <w:style w:type="character" w:customStyle="1" w:styleId="FootnoteTextChar">
    <w:name w:val="Footnote Text Char"/>
    <w:link w:val="FootnoteText"/>
    <w:semiHidden/>
    <w:rsid w:val="00427F4D"/>
    <w:rPr>
      <w:lang w:val="en-GB" w:eastAsia="en-US"/>
    </w:rPr>
  </w:style>
  <w:style w:type="paragraph" w:customStyle="1" w:styleId="Caption1">
    <w:name w:val="Caption1"/>
    <w:basedOn w:val="Normal"/>
    <w:rsid w:val="00E25C2E"/>
    <w:pPr>
      <w:widowControl/>
      <w:suppressAutoHyphens w:val="0"/>
      <w:spacing w:before="100" w:beforeAutospacing="1" w:after="100" w:afterAutospacing="1"/>
    </w:pPr>
    <w:rPr>
      <w:rFonts w:eastAsia="Times New Roman" w:cs="Times New Roman"/>
      <w:kern w:val="0"/>
      <w:lang w:val="fi-FI" w:eastAsia="fi-FI" w:bidi="ar-SA"/>
    </w:rPr>
  </w:style>
  <w:style w:type="paragraph" w:customStyle="1" w:styleId="credit">
    <w:name w:val="credit"/>
    <w:basedOn w:val="Normal"/>
    <w:rsid w:val="00E25C2E"/>
    <w:pPr>
      <w:widowControl/>
      <w:suppressAutoHyphens w:val="0"/>
      <w:spacing w:before="100" w:beforeAutospacing="1" w:after="100" w:afterAutospacing="1"/>
    </w:pPr>
    <w:rPr>
      <w:rFonts w:eastAsia="Times New Roman" w:cs="Times New Roman"/>
      <w:kern w:val="0"/>
      <w:lang w:val="fi-FI" w:eastAsia="fi-FI" w:bidi="ar-SA"/>
    </w:rPr>
  </w:style>
  <w:style w:type="paragraph" w:styleId="BalloonText">
    <w:name w:val="Balloon Text"/>
    <w:basedOn w:val="Normal"/>
    <w:link w:val="BalloonTextChar"/>
    <w:uiPriority w:val="99"/>
    <w:semiHidden/>
    <w:unhideWhenUsed/>
    <w:rsid w:val="00EF487E"/>
    <w:rPr>
      <w:rFonts w:ascii="Tahoma" w:hAnsi="Tahoma"/>
      <w:sz w:val="16"/>
      <w:szCs w:val="14"/>
    </w:rPr>
  </w:style>
  <w:style w:type="character" w:customStyle="1" w:styleId="BalloonTextChar">
    <w:name w:val="Balloon Text Char"/>
    <w:basedOn w:val="DefaultParagraphFont"/>
    <w:link w:val="BalloonText"/>
    <w:uiPriority w:val="99"/>
    <w:semiHidden/>
    <w:rsid w:val="00EF487E"/>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Rubrik"/>
    <w:next w:val="BodyText"/>
    <w:qFormat/>
    <w:pPr>
      <w:numPr>
        <w:numId w:val="1"/>
      </w:numPr>
      <w:outlineLvl w:val="0"/>
    </w:pPr>
    <w:rPr>
      <w:rFonts w:ascii="Times New Roman" w:eastAsia="SimSu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Absatz-Standardschriftart">
    <w:name w:val="WW-Absatz-Standardschriftart"/>
  </w:style>
  <w:style w:type="character" w:styleId="Hyperlink">
    <w:name w:val="Hyperlink"/>
    <w:rPr>
      <w:color w:val="000080"/>
      <w:u w:val="single"/>
    </w:r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Title">
    <w:name w:val="Title"/>
    <w:basedOn w:val="Rubrik"/>
    <w:next w:val="Subtitle"/>
    <w:qFormat/>
  </w:style>
  <w:style w:type="paragraph" w:styleId="Subtitle">
    <w:name w:val="Subtitle"/>
    <w:basedOn w:val="Rubrik"/>
    <w:next w:val="BodyText"/>
    <w:qFormat/>
    <w:pPr>
      <w:jc w:val="center"/>
    </w:pPr>
    <w:rPr>
      <w:i/>
      <w:iCs/>
    </w:rPr>
  </w:style>
  <w:style w:type="character" w:styleId="FootnoteReference">
    <w:name w:val="footnote reference"/>
    <w:semiHidden/>
    <w:rsid w:val="00427F4D"/>
    <w:rPr>
      <w:vertAlign w:val="superscript"/>
    </w:rPr>
  </w:style>
  <w:style w:type="paragraph" w:styleId="FootnoteText">
    <w:name w:val="footnote text"/>
    <w:basedOn w:val="Normal"/>
    <w:link w:val="FootnoteTextChar"/>
    <w:semiHidden/>
    <w:rsid w:val="00427F4D"/>
    <w:pPr>
      <w:widowControl/>
      <w:suppressAutoHyphens w:val="0"/>
    </w:pPr>
    <w:rPr>
      <w:rFonts w:eastAsia="Times New Roman" w:cs="Times New Roman"/>
      <w:kern w:val="0"/>
      <w:sz w:val="20"/>
      <w:szCs w:val="20"/>
      <w:lang w:val="en-GB" w:eastAsia="en-US" w:bidi="ar-SA"/>
    </w:rPr>
  </w:style>
  <w:style w:type="character" w:customStyle="1" w:styleId="FootnoteTextChar">
    <w:name w:val="Footnote Text Char"/>
    <w:link w:val="FootnoteText"/>
    <w:semiHidden/>
    <w:rsid w:val="00427F4D"/>
    <w:rPr>
      <w:lang w:val="en-GB" w:eastAsia="en-US"/>
    </w:rPr>
  </w:style>
  <w:style w:type="paragraph" w:customStyle="1" w:styleId="Caption1">
    <w:name w:val="Caption1"/>
    <w:basedOn w:val="Normal"/>
    <w:rsid w:val="00E25C2E"/>
    <w:pPr>
      <w:widowControl/>
      <w:suppressAutoHyphens w:val="0"/>
      <w:spacing w:before="100" w:beforeAutospacing="1" w:after="100" w:afterAutospacing="1"/>
    </w:pPr>
    <w:rPr>
      <w:rFonts w:eastAsia="Times New Roman" w:cs="Times New Roman"/>
      <w:kern w:val="0"/>
      <w:lang w:val="fi-FI" w:eastAsia="fi-FI" w:bidi="ar-SA"/>
    </w:rPr>
  </w:style>
  <w:style w:type="paragraph" w:customStyle="1" w:styleId="credit">
    <w:name w:val="credit"/>
    <w:basedOn w:val="Normal"/>
    <w:rsid w:val="00E25C2E"/>
    <w:pPr>
      <w:widowControl/>
      <w:suppressAutoHyphens w:val="0"/>
      <w:spacing w:before="100" w:beforeAutospacing="1" w:after="100" w:afterAutospacing="1"/>
    </w:pPr>
    <w:rPr>
      <w:rFonts w:eastAsia="Times New Roman" w:cs="Times New Roman"/>
      <w:kern w:val="0"/>
      <w:lang w:val="fi-FI" w:eastAsia="fi-FI" w:bidi="ar-SA"/>
    </w:rPr>
  </w:style>
  <w:style w:type="paragraph" w:styleId="BalloonText">
    <w:name w:val="Balloon Text"/>
    <w:basedOn w:val="Normal"/>
    <w:link w:val="BalloonTextChar"/>
    <w:uiPriority w:val="99"/>
    <w:semiHidden/>
    <w:unhideWhenUsed/>
    <w:rsid w:val="00EF487E"/>
    <w:rPr>
      <w:rFonts w:ascii="Tahoma" w:hAnsi="Tahoma"/>
      <w:sz w:val="16"/>
      <w:szCs w:val="14"/>
    </w:rPr>
  </w:style>
  <w:style w:type="character" w:customStyle="1" w:styleId="BalloonTextChar">
    <w:name w:val="Balloon Text Char"/>
    <w:basedOn w:val="DefaultParagraphFont"/>
    <w:link w:val="BalloonText"/>
    <w:uiPriority w:val="99"/>
    <w:semiHidden/>
    <w:rsid w:val="00EF487E"/>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44227">
      <w:bodyDiv w:val="1"/>
      <w:marLeft w:val="0"/>
      <w:marRight w:val="0"/>
      <w:marTop w:val="0"/>
      <w:marBottom w:val="0"/>
      <w:divBdr>
        <w:top w:val="none" w:sz="0" w:space="0" w:color="auto"/>
        <w:left w:val="none" w:sz="0" w:space="0" w:color="auto"/>
        <w:bottom w:val="none" w:sz="0" w:space="0" w:color="auto"/>
        <w:right w:val="none" w:sz="0" w:space="0" w:color="auto"/>
      </w:divBdr>
      <w:divsChild>
        <w:div w:id="2127237720">
          <w:marLeft w:val="0"/>
          <w:marRight w:val="0"/>
          <w:marTop w:val="0"/>
          <w:marBottom w:val="0"/>
          <w:divBdr>
            <w:top w:val="none" w:sz="0" w:space="0" w:color="auto"/>
            <w:left w:val="none" w:sz="0" w:space="0" w:color="auto"/>
            <w:bottom w:val="none" w:sz="0" w:space="0" w:color="auto"/>
            <w:right w:val="none" w:sz="0" w:space="0" w:color="auto"/>
          </w:divBdr>
        </w:div>
        <w:div w:id="1082213545">
          <w:marLeft w:val="0"/>
          <w:marRight w:val="0"/>
          <w:marTop w:val="0"/>
          <w:marBottom w:val="0"/>
          <w:divBdr>
            <w:top w:val="none" w:sz="0" w:space="0" w:color="auto"/>
            <w:left w:val="none" w:sz="0" w:space="0" w:color="auto"/>
            <w:bottom w:val="none" w:sz="0" w:space="0" w:color="auto"/>
            <w:right w:val="none" w:sz="0" w:space="0" w:color="auto"/>
          </w:divBdr>
        </w:div>
        <w:div w:id="646667249">
          <w:marLeft w:val="0"/>
          <w:marRight w:val="0"/>
          <w:marTop w:val="0"/>
          <w:marBottom w:val="0"/>
          <w:divBdr>
            <w:top w:val="none" w:sz="0" w:space="0" w:color="auto"/>
            <w:left w:val="none" w:sz="0" w:space="0" w:color="auto"/>
            <w:bottom w:val="none" w:sz="0" w:space="0" w:color="auto"/>
            <w:right w:val="none" w:sz="0" w:space="0" w:color="auto"/>
          </w:divBdr>
        </w:div>
        <w:div w:id="1153831870">
          <w:marLeft w:val="0"/>
          <w:marRight w:val="0"/>
          <w:marTop w:val="0"/>
          <w:marBottom w:val="0"/>
          <w:divBdr>
            <w:top w:val="none" w:sz="0" w:space="0" w:color="auto"/>
            <w:left w:val="none" w:sz="0" w:space="0" w:color="auto"/>
            <w:bottom w:val="none" w:sz="0" w:space="0" w:color="auto"/>
            <w:right w:val="none" w:sz="0" w:space="0" w:color="auto"/>
          </w:divBdr>
        </w:div>
        <w:div w:id="2141612305">
          <w:marLeft w:val="0"/>
          <w:marRight w:val="0"/>
          <w:marTop w:val="0"/>
          <w:marBottom w:val="0"/>
          <w:divBdr>
            <w:top w:val="none" w:sz="0" w:space="0" w:color="auto"/>
            <w:left w:val="none" w:sz="0" w:space="0" w:color="auto"/>
            <w:bottom w:val="none" w:sz="0" w:space="0" w:color="auto"/>
            <w:right w:val="none" w:sz="0" w:space="0" w:color="auto"/>
          </w:divBdr>
        </w:div>
      </w:divsChild>
    </w:div>
    <w:div w:id="1243371107">
      <w:bodyDiv w:val="1"/>
      <w:marLeft w:val="0"/>
      <w:marRight w:val="0"/>
      <w:marTop w:val="0"/>
      <w:marBottom w:val="0"/>
      <w:divBdr>
        <w:top w:val="none" w:sz="0" w:space="0" w:color="auto"/>
        <w:left w:val="none" w:sz="0" w:space="0" w:color="auto"/>
        <w:bottom w:val="none" w:sz="0" w:space="0" w:color="auto"/>
        <w:right w:val="none" w:sz="0" w:space="0" w:color="auto"/>
      </w:divBdr>
      <w:divsChild>
        <w:div w:id="555703691">
          <w:marLeft w:val="0"/>
          <w:marRight w:val="0"/>
          <w:marTop w:val="0"/>
          <w:marBottom w:val="0"/>
          <w:divBdr>
            <w:top w:val="none" w:sz="0" w:space="0" w:color="auto"/>
            <w:left w:val="none" w:sz="0" w:space="0" w:color="auto"/>
            <w:bottom w:val="none" w:sz="0" w:space="0" w:color="auto"/>
            <w:right w:val="none" w:sz="0" w:space="0" w:color="auto"/>
          </w:divBdr>
        </w:div>
      </w:divsChild>
    </w:div>
    <w:div w:id="1635017864">
      <w:bodyDiv w:val="1"/>
      <w:marLeft w:val="0"/>
      <w:marRight w:val="0"/>
      <w:marTop w:val="0"/>
      <w:marBottom w:val="0"/>
      <w:divBdr>
        <w:top w:val="none" w:sz="0" w:space="0" w:color="auto"/>
        <w:left w:val="none" w:sz="0" w:space="0" w:color="auto"/>
        <w:bottom w:val="none" w:sz="0" w:space="0" w:color="auto"/>
        <w:right w:val="none" w:sz="0" w:space="0" w:color="auto"/>
      </w:divBdr>
      <w:divsChild>
        <w:div w:id="1177962883">
          <w:marLeft w:val="0"/>
          <w:marRight w:val="0"/>
          <w:marTop w:val="0"/>
          <w:marBottom w:val="0"/>
          <w:divBdr>
            <w:top w:val="none" w:sz="0" w:space="0" w:color="auto"/>
            <w:left w:val="none" w:sz="0" w:space="0" w:color="auto"/>
            <w:bottom w:val="none" w:sz="0" w:space="0" w:color="auto"/>
            <w:right w:val="none" w:sz="0" w:space="0" w:color="auto"/>
          </w:divBdr>
        </w:div>
      </w:divsChild>
    </w:div>
    <w:div w:id="1805270419">
      <w:bodyDiv w:val="1"/>
      <w:marLeft w:val="0"/>
      <w:marRight w:val="0"/>
      <w:marTop w:val="0"/>
      <w:marBottom w:val="0"/>
      <w:divBdr>
        <w:top w:val="none" w:sz="0" w:space="0" w:color="auto"/>
        <w:left w:val="none" w:sz="0" w:space="0" w:color="auto"/>
        <w:bottom w:val="none" w:sz="0" w:space="0" w:color="auto"/>
        <w:right w:val="none" w:sz="0" w:space="0" w:color="auto"/>
      </w:divBdr>
    </w:div>
    <w:div w:id="1942108544">
      <w:bodyDiv w:val="1"/>
      <w:marLeft w:val="0"/>
      <w:marRight w:val="0"/>
      <w:marTop w:val="0"/>
      <w:marBottom w:val="0"/>
      <w:divBdr>
        <w:top w:val="none" w:sz="0" w:space="0" w:color="auto"/>
        <w:left w:val="none" w:sz="0" w:space="0" w:color="auto"/>
        <w:bottom w:val="none" w:sz="0" w:space="0" w:color="auto"/>
        <w:right w:val="none" w:sz="0" w:space="0" w:color="auto"/>
      </w:divBdr>
      <w:divsChild>
        <w:div w:id="361785114">
          <w:marLeft w:val="0"/>
          <w:marRight w:val="0"/>
          <w:marTop w:val="0"/>
          <w:marBottom w:val="0"/>
          <w:divBdr>
            <w:top w:val="none" w:sz="0" w:space="0" w:color="auto"/>
            <w:left w:val="none" w:sz="0" w:space="0" w:color="auto"/>
            <w:bottom w:val="none" w:sz="0" w:space="0" w:color="auto"/>
            <w:right w:val="none" w:sz="0" w:space="0" w:color="auto"/>
          </w:divBdr>
        </w:div>
        <w:div w:id="92093580">
          <w:marLeft w:val="0"/>
          <w:marRight w:val="0"/>
          <w:marTop w:val="0"/>
          <w:marBottom w:val="0"/>
          <w:divBdr>
            <w:top w:val="none" w:sz="0" w:space="0" w:color="auto"/>
            <w:left w:val="none" w:sz="0" w:space="0" w:color="auto"/>
            <w:bottom w:val="none" w:sz="0" w:space="0" w:color="auto"/>
            <w:right w:val="none" w:sz="0" w:space="0" w:color="auto"/>
          </w:divBdr>
        </w:div>
        <w:div w:id="1733578560">
          <w:marLeft w:val="0"/>
          <w:marRight w:val="0"/>
          <w:marTop w:val="0"/>
          <w:marBottom w:val="0"/>
          <w:divBdr>
            <w:top w:val="none" w:sz="0" w:space="0" w:color="auto"/>
            <w:left w:val="none" w:sz="0" w:space="0" w:color="auto"/>
            <w:bottom w:val="none" w:sz="0" w:space="0" w:color="auto"/>
            <w:right w:val="none" w:sz="0" w:space="0" w:color="auto"/>
          </w:divBdr>
        </w:div>
      </w:divsChild>
    </w:div>
    <w:div w:id="2015839805">
      <w:bodyDiv w:val="1"/>
      <w:marLeft w:val="0"/>
      <w:marRight w:val="0"/>
      <w:marTop w:val="0"/>
      <w:marBottom w:val="0"/>
      <w:divBdr>
        <w:top w:val="none" w:sz="0" w:space="0" w:color="auto"/>
        <w:left w:val="none" w:sz="0" w:space="0" w:color="auto"/>
        <w:bottom w:val="none" w:sz="0" w:space="0" w:color="auto"/>
        <w:right w:val="none" w:sz="0" w:space="0" w:color="auto"/>
      </w:divBdr>
      <w:divsChild>
        <w:div w:id="1938362447">
          <w:marLeft w:val="0"/>
          <w:marRight w:val="0"/>
          <w:marTop w:val="0"/>
          <w:marBottom w:val="0"/>
          <w:divBdr>
            <w:top w:val="none" w:sz="0" w:space="0" w:color="auto"/>
            <w:left w:val="none" w:sz="0" w:space="0" w:color="auto"/>
            <w:bottom w:val="none" w:sz="0" w:space="0" w:color="auto"/>
            <w:right w:val="none" w:sz="0" w:space="0" w:color="auto"/>
          </w:divBdr>
          <w:divsChild>
            <w:div w:id="1288857243">
              <w:marLeft w:val="0"/>
              <w:marRight w:val="0"/>
              <w:marTop w:val="0"/>
              <w:marBottom w:val="0"/>
              <w:divBdr>
                <w:top w:val="none" w:sz="0" w:space="0" w:color="auto"/>
                <w:left w:val="none" w:sz="0" w:space="0" w:color="auto"/>
                <w:bottom w:val="none" w:sz="0" w:space="0" w:color="auto"/>
                <w:right w:val="none" w:sz="0" w:space="0" w:color="auto"/>
              </w:divBdr>
              <w:divsChild>
                <w:div w:id="798766816">
                  <w:marLeft w:val="0"/>
                  <w:marRight w:val="0"/>
                  <w:marTop w:val="0"/>
                  <w:marBottom w:val="0"/>
                  <w:divBdr>
                    <w:top w:val="none" w:sz="0" w:space="0" w:color="auto"/>
                    <w:left w:val="none" w:sz="0" w:space="0" w:color="auto"/>
                    <w:bottom w:val="none" w:sz="0" w:space="0" w:color="auto"/>
                    <w:right w:val="none" w:sz="0" w:space="0" w:color="auto"/>
                  </w:divBdr>
                </w:div>
                <w:div w:id="882137963">
                  <w:marLeft w:val="0"/>
                  <w:marRight w:val="0"/>
                  <w:marTop w:val="0"/>
                  <w:marBottom w:val="0"/>
                  <w:divBdr>
                    <w:top w:val="none" w:sz="0" w:space="0" w:color="auto"/>
                    <w:left w:val="none" w:sz="0" w:space="0" w:color="auto"/>
                    <w:bottom w:val="none" w:sz="0" w:space="0" w:color="auto"/>
                    <w:right w:val="none" w:sz="0" w:space="0" w:color="auto"/>
                  </w:divBdr>
                </w:div>
                <w:div w:id="1020353590">
                  <w:marLeft w:val="0"/>
                  <w:marRight w:val="0"/>
                  <w:marTop w:val="0"/>
                  <w:marBottom w:val="0"/>
                  <w:divBdr>
                    <w:top w:val="none" w:sz="0" w:space="0" w:color="auto"/>
                    <w:left w:val="none" w:sz="0" w:space="0" w:color="auto"/>
                    <w:bottom w:val="none" w:sz="0" w:space="0" w:color="auto"/>
                    <w:right w:val="none" w:sz="0" w:space="0" w:color="auto"/>
                  </w:divBdr>
                </w:div>
                <w:div w:id="566958992">
                  <w:marLeft w:val="0"/>
                  <w:marRight w:val="0"/>
                  <w:marTop w:val="0"/>
                  <w:marBottom w:val="0"/>
                  <w:divBdr>
                    <w:top w:val="none" w:sz="0" w:space="0" w:color="auto"/>
                    <w:left w:val="none" w:sz="0" w:space="0" w:color="auto"/>
                    <w:bottom w:val="none" w:sz="0" w:space="0" w:color="auto"/>
                    <w:right w:val="none" w:sz="0" w:space="0" w:color="auto"/>
                  </w:divBdr>
                </w:div>
                <w:div w:id="1796555314">
                  <w:marLeft w:val="0"/>
                  <w:marRight w:val="0"/>
                  <w:marTop w:val="0"/>
                  <w:marBottom w:val="0"/>
                  <w:divBdr>
                    <w:top w:val="none" w:sz="0" w:space="0" w:color="auto"/>
                    <w:left w:val="none" w:sz="0" w:space="0" w:color="auto"/>
                    <w:bottom w:val="none" w:sz="0" w:space="0" w:color="auto"/>
                    <w:right w:val="none" w:sz="0" w:space="0" w:color="auto"/>
                  </w:divBdr>
                </w:div>
                <w:div w:id="369230164">
                  <w:marLeft w:val="0"/>
                  <w:marRight w:val="0"/>
                  <w:marTop w:val="0"/>
                  <w:marBottom w:val="0"/>
                  <w:divBdr>
                    <w:top w:val="none" w:sz="0" w:space="0" w:color="auto"/>
                    <w:left w:val="none" w:sz="0" w:space="0" w:color="auto"/>
                    <w:bottom w:val="none" w:sz="0" w:space="0" w:color="auto"/>
                    <w:right w:val="none" w:sz="0" w:space="0" w:color="auto"/>
                  </w:divBdr>
                </w:div>
                <w:div w:id="1932809272">
                  <w:marLeft w:val="0"/>
                  <w:marRight w:val="0"/>
                  <w:marTop w:val="0"/>
                  <w:marBottom w:val="0"/>
                  <w:divBdr>
                    <w:top w:val="none" w:sz="0" w:space="0" w:color="auto"/>
                    <w:left w:val="none" w:sz="0" w:space="0" w:color="auto"/>
                    <w:bottom w:val="none" w:sz="0" w:space="0" w:color="auto"/>
                    <w:right w:val="none" w:sz="0" w:space="0" w:color="auto"/>
                  </w:divBdr>
                </w:div>
                <w:div w:id="181094436">
                  <w:marLeft w:val="0"/>
                  <w:marRight w:val="0"/>
                  <w:marTop w:val="0"/>
                  <w:marBottom w:val="0"/>
                  <w:divBdr>
                    <w:top w:val="none" w:sz="0" w:space="0" w:color="auto"/>
                    <w:left w:val="none" w:sz="0" w:space="0" w:color="auto"/>
                    <w:bottom w:val="none" w:sz="0" w:space="0" w:color="auto"/>
                    <w:right w:val="none" w:sz="0" w:space="0" w:color="auto"/>
                  </w:divBdr>
                </w:div>
                <w:div w:id="941886747">
                  <w:marLeft w:val="0"/>
                  <w:marRight w:val="0"/>
                  <w:marTop w:val="0"/>
                  <w:marBottom w:val="0"/>
                  <w:divBdr>
                    <w:top w:val="none" w:sz="0" w:space="0" w:color="auto"/>
                    <w:left w:val="none" w:sz="0" w:space="0" w:color="auto"/>
                    <w:bottom w:val="none" w:sz="0" w:space="0" w:color="auto"/>
                    <w:right w:val="none" w:sz="0" w:space="0" w:color="auto"/>
                  </w:divBdr>
                </w:div>
                <w:div w:id="1205755700">
                  <w:marLeft w:val="0"/>
                  <w:marRight w:val="0"/>
                  <w:marTop w:val="0"/>
                  <w:marBottom w:val="0"/>
                  <w:divBdr>
                    <w:top w:val="none" w:sz="0" w:space="0" w:color="auto"/>
                    <w:left w:val="none" w:sz="0" w:space="0" w:color="auto"/>
                    <w:bottom w:val="none" w:sz="0" w:space="0" w:color="auto"/>
                    <w:right w:val="none" w:sz="0" w:space="0" w:color="auto"/>
                  </w:divBdr>
                </w:div>
                <w:div w:id="1801655320">
                  <w:marLeft w:val="0"/>
                  <w:marRight w:val="0"/>
                  <w:marTop w:val="0"/>
                  <w:marBottom w:val="0"/>
                  <w:divBdr>
                    <w:top w:val="none" w:sz="0" w:space="0" w:color="auto"/>
                    <w:left w:val="none" w:sz="0" w:space="0" w:color="auto"/>
                    <w:bottom w:val="none" w:sz="0" w:space="0" w:color="auto"/>
                    <w:right w:val="none" w:sz="0" w:space="0" w:color="auto"/>
                  </w:divBdr>
                </w:div>
                <w:div w:id="1737118650">
                  <w:marLeft w:val="0"/>
                  <w:marRight w:val="0"/>
                  <w:marTop w:val="0"/>
                  <w:marBottom w:val="0"/>
                  <w:divBdr>
                    <w:top w:val="none" w:sz="0" w:space="0" w:color="auto"/>
                    <w:left w:val="none" w:sz="0" w:space="0" w:color="auto"/>
                    <w:bottom w:val="none" w:sz="0" w:space="0" w:color="auto"/>
                    <w:right w:val="none" w:sz="0" w:space="0" w:color="auto"/>
                  </w:divBdr>
                </w:div>
                <w:div w:id="373770684">
                  <w:marLeft w:val="0"/>
                  <w:marRight w:val="0"/>
                  <w:marTop w:val="0"/>
                  <w:marBottom w:val="0"/>
                  <w:divBdr>
                    <w:top w:val="none" w:sz="0" w:space="0" w:color="auto"/>
                    <w:left w:val="none" w:sz="0" w:space="0" w:color="auto"/>
                    <w:bottom w:val="none" w:sz="0" w:space="0" w:color="auto"/>
                    <w:right w:val="none" w:sz="0" w:space="0" w:color="auto"/>
                  </w:divBdr>
                </w:div>
                <w:div w:id="1328051684">
                  <w:marLeft w:val="0"/>
                  <w:marRight w:val="0"/>
                  <w:marTop w:val="0"/>
                  <w:marBottom w:val="0"/>
                  <w:divBdr>
                    <w:top w:val="none" w:sz="0" w:space="0" w:color="auto"/>
                    <w:left w:val="none" w:sz="0" w:space="0" w:color="auto"/>
                    <w:bottom w:val="none" w:sz="0" w:space="0" w:color="auto"/>
                    <w:right w:val="none" w:sz="0" w:space="0" w:color="auto"/>
                  </w:divBdr>
                </w:div>
                <w:div w:id="1358847276">
                  <w:marLeft w:val="0"/>
                  <w:marRight w:val="0"/>
                  <w:marTop w:val="0"/>
                  <w:marBottom w:val="0"/>
                  <w:divBdr>
                    <w:top w:val="none" w:sz="0" w:space="0" w:color="auto"/>
                    <w:left w:val="none" w:sz="0" w:space="0" w:color="auto"/>
                    <w:bottom w:val="none" w:sz="0" w:space="0" w:color="auto"/>
                    <w:right w:val="none" w:sz="0" w:space="0" w:color="auto"/>
                  </w:divBdr>
                </w:div>
                <w:div w:id="1912614374">
                  <w:marLeft w:val="0"/>
                  <w:marRight w:val="0"/>
                  <w:marTop w:val="0"/>
                  <w:marBottom w:val="0"/>
                  <w:divBdr>
                    <w:top w:val="none" w:sz="0" w:space="0" w:color="auto"/>
                    <w:left w:val="none" w:sz="0" w:space="0" w:color="auto"/>
                    <w:bottom w:val="none" w:sz="0" w:space="0" w:color="auto"/>
                    <w:right w:val="none" w:sz="0" w:space="0" w:color="auto"/>
                  </w:divBdr>
                </w:div>
                <w:div w:id="1954625919">
                  <w:marLeft w:val="0"/>
                  <w:marRight w:val="0"/>
                  <w:marTop w:val="0"/>
                  <w:marBottom w:val="0"/>
                  <w:divBdr>
                    <w:top w:val="none" w:sz="0" w:space="0" w:color="auto"/>
                    <w:left w:val="none" w:sz="0" w:space="0" w:color="auto"/>
                    <w:bottom w:val="none" w:sz="0" w:space="0" w:color="auto"/>
                    <w:right w:val="none" w:sz="0" w:space="0" w:color="auto"/>
                  </w:divBdr>
                </w:div>
                <w:div w:id="1546869707">
                  <w:marLeft w:val="0"/>
                  <w:marRight w:val="0"/>
                  <w:marTop w:val="0"/>
                  <w:marBottom w:val="0"/>
                  <w:divBdr>
                    <w:top w:val="none" w:sz="0" w:space="0" w:color="auto"/>
                    <w:left w:val="none" w:sz="0" w:space="0" w:color="auto"/>
                    <w:bottom w:val="none" w:sz="0" w:space="0" w:color="auto"/>
                    <w:right w:val="none" w:sz="0" w:space="0" w:color="auto"/>
                  </w:divBdr>
                </w:div>
                <w:div w:id="588588273">
                  <w:marLeft w:val="0"/>
                  <w:marRight w:val="0"/>
                  <w:marTop w:val="0"/>
                  <w:marBottom w:val="0"/>
                  <w:divBdr>
                    <w:top w:val="none" w:sz="0" w:space="0" w:color="auto"/>
                    <w:left w:val="none" w:sz="0" w:space="0" w:color="auto"/>
                    <w:bottom w:val="none" w:sz="0" w:space="0" w:color="auto"/>
                    <w:right w:val="none" w:sz="0" w:space="0" w:color="auto"/>
                  </w:divBdr>
                </w:div>
                <w:div w:id="1102647965">
                  <w:marLeft w:val="0"/>
                  <w:marRight w:val="0"/>
                  <w:marTop w:val="0"/>
                  <w:marBottom w:val="0"/>
                  <w:divBdr>
                    <w:top w:val="none" w:sz="0" w:space="0" w:color="auto"/>
                    <w:left w:val="none" w:sz="0" w:space="0" w:color="auto"/>
                    <w:bottom w:val="none" w:sz="0" w:space="0" w:color="auto"/>
                    <w:right w:val="none" w:sz="0" w:space="0" w:color="auto"/>
                  </w:divBdr>
                </w:div>
                <w:div w:id="745495999">
                  <w:marLeft w:val="0"/>
                  <w:marRight w:val="0"/>
                  <w:marTop w:val="0"/>
                  <w:marBottom w:val="0"/>
                  <w:divBdr>
                    <w:top w:val="none" w:sz="0" w:space="0" w:color="auto"/>
                    <w:left w:val="none" w:sz="0" w:space="0" w:color="auto"/>
                    <w:bottom w:val="none" w:sz="0" w:space="0" w:color="auto"/>
                    <w:right w:val="none" w:sz="0" w:space="0" w:color="auto"/>
                  </w:divBdr>
                </w:div>
                <w:div w:id="130297231">
                  <w:marLeft w:val="0"/>
                  <w:marRight w:val="0"/>
                  <w:marTop w:val="0"/>
                  <w:marBottom w:val="0"/>
                  <w:divBdr>
                    <w:top w:val="none" w:sz="0" w:space="0" w:color="auto"/>
                    <w:left w:val="none" w:sz="0" w:space="0" w:color="auto"/>
                    <w:bottom w:val="none" w:sz="0" w:space="0" w:color="auto"/>
                    <w:right w:val="none" w:sz="0" w:space="0" w:color="auto"/>
                  </w:divBdr>
                </w:div>
                <w:div w:id="1577665634">
                  <w:marLeft w:val="0"/>
                  <w:marRight w:val="0"/>
                  <w:marTop w:val="0"/>
                  <w:marBottom w:val="0"/>
                  <w:divBdr>
                    <w:top w:val="none" w:sz="0" w:space="0" w:color="auto"/>
                    <w:left w:val="none" w:sz="0" w:space="0" w:color="auto"/>
                    <w:bottom w:val="none" w:sz="0" w:space="0" w:color="auto"/>
                    <w:right w:val="none" w:sz="0" w:space="0" w:color="auto"/>
                  </w:divBdr>
                </w:div>
                <w:div w:id="2031949661">
                  <w:marLeft w:val="0"/>
                  <w:marRight w:val="0"/>
                  <w:marTop w:val="0"/>
                  <w:marBottom w:val="0"/>
                  <w:divBdr>
                    <w:top w:val="none" w:sz="0" w:space="0" w:color="auto"/>
                    <w:left w:val="none" w:sz="0" w:space="0" w:color="auto"/>
                    <w:bottom w:val="none" w:sz="0" w:space="0" w:color="auto"/>
                    <w:right w:val="none" w:sz="0" w:space="0" w:color="auto"/>
                  </w:divBdr>
                </w:div>
                <w:div w:id="1688946841">
                  <w:marLeft w:val="0"/>
                  <w:marRight w:val="0"/>
                  <w:marTop w:val="0"/>
                  <w:marBottom w:val="0"/>
                  <w:divBdr>
                    <w:top w:val="none" w:sz="0" w:space="0" w:color="auto"/>
                    <w:left w:val="none" w:sz="0" w:space="0" w:color="auto"/>
                    <w:bottom w:val="none" w:sz="0" w:space="0" w:color="auto"/>
                    <w:right w:val="none" w:sz="0" w:space="0" w:color="auto"/>
                  </w:divBdr>
                </w:div>
                <w:div w:id="559707969">
                  <w:marLeft w:val="0"/>
                  <w:marRight w:val="0"/>
                  <w:marTop w:val="0"/>
                  <w:marBottom w:val="0"/>
                  <w:divBdr>
                    <w:top w:val="none" w:sz="0" w:space="0" w:color="auto"/>
                    <w:left w:val="none" w:sz="0" w:space="0" w:color="auto"/>
                    <w:bottom w:val="none" w:sz="0" w:space="0" w:color="auto"/>
                    <w:right w:val="none" w:sz="0" w:space="0" w:color="auto"/>
                  </w:divBdr>
                </w:div>
                <w:div w:id="667514283">
                  <w:marLeft w:val="0"/>
                  <w:marRight w:val="0"/>
                  <w:marTop w:val="0"/>
                  <w:marBottom w:val="0"/>
                  <w:divBdr>
                    <w:top w:val="none" w:sz="0" w:space="0" w:color="auto"/>
                    <w:left w:val="none" w:sz="0" w:space="0" w:color="auto"/>
                    <w:bottom w:val="none" w:sz="0" w:space="0" w:color="auto"/>
                    <w:right w:val="none" w:sz="0" w:space="0" w:color="auto"/>
                  </w:divBdr>
                </w:div>
                <w:div w:id="1179733783">
                  <w:marLeft w:val="0"/>
                  <w:marRight w:val="0"/>
                  <w:marTop w:val="0"/>
                  <w:marBottom w:val="0"/>
                  <w:divBdr>
                    <w:top w:val="none" w:sz="0" w:space="0" w:color="auto"/>
                    <w:left w:val="none" w:sz="0" w:space="0" w:color="auto"/>
                    <w:bottom w:val="none" w:sz="0" w:space="0" w:color="auto"/>
                    <w:right w:val="none" w:sz="0" w:space="0" w:color="auto"/>
                  </w:divBdr>
                </w:div>
                <w:div w:id="933364185">
                  <w:marLeft w:val="0"/>
                  <w:marRight w:val="0"/>
                  <w:marTop w:val="0"/>
                  <w:marBottom w:val="0"/>
                  <w:divBdr>
                    <w:top w:val="none" w:sz="0" w:space="0" w:color="auto"/>
                    <w:left w:val="none" w:sz="0" w:space="0" w:color="auto"/>
                    <w:bottom w:val="none" w:sz="0" w:space="0" w:color="auto"/>
                    <w:right w:val="none" w:sz="0" w:space="0" w:color="auto"/>
                  </w:divBdr>
                </w:div>
                <w:div w:id="1555313692">
                  <w:marLeft w:val="0"/>
                  <w:marRight w:val="0"/>
                  <w:marTop w:val="0"/>
                  <w:marBottom w:val="0"/>
                  <w:divBdr>
                    <w:top w:val="none" w:sz="0" w:space="0" w:color="auto"/>
                    <w:left w:val="none" w:sz="0" w:space="0" w:color="auto"/>
                    <w:bottom w:val="none" w:sz="0" w:space="0" w:color="auto"/>
                    <w:right w:val="none" w:sz="0" w:space="0" w:color="auto"/>
                  </w:divBdr>
                </w:div>
                <w:div w:id="447892475">
                  <w:marLeft w:val="0"/>
                  <w:marRight w:val="0"/>
                  <w:marTop w:val="0"/>
                  <w:marBottom w:val="0"/>
                  <w:divBdr>
                    <w:top w:val="none" w:sz="0" w:space="0" w:color="auto"/>
                    <w:left w:val="none" w:sz="0" w:space="0" w:color="auto"/>
                    <w:bottom w:val="none" w:sz="0" w:space="0" w:color="auto"/>
                    <w:right w:val="none" w:sz="0" w:space="0" w:color="auto"/>
                  </w:divBdr>
                </w:div>
                <w:div w:id="82071971">
                  <w:marLeft w:val="0"/>
                  <w:marRight w:val="0"/>
                  <w:marTop w:val="0"/>
                  <w:marBottom w:val="0"/>
                  <w:divBdr>
                    <w:top w:val="none" w:sz="0" w:space="0" w:color="auto"/>
                    <w:left w:val="none" w:sz="0" w:space="0" w:color="auto"/>
                    <w:bottom w:val="none" w:sz="0" w:space="0" w:color="auto"/>
                    <w:right w:val="none" w:sz="0" w:space="0" w:color="auto"/>
                  </w:divBdr>
                </w:div>
                <w:div w:id="1944413428">
                  <w:marLeft w:val="0"/>
                  <w:marRight w:val="0"/>
                  <w:marTop w:val="0"/>
                  <w:marBottom w:val="0"/>
                  <w:divBdr>
                    <w:top w:val="none" w:sz="0" w:space="0" w:color="auto"/>
                    <w:left w:val="none" w:sz="0" w:space="0" w:color="auto"/>
                    <w:bottom w:val="none" w:sz="0" w:space="0" w:color="auto"/>
                    <w:right w:val="none" w:sz="0" w:space="0" w:color="auto"/>
                  </w:divBdr>
                </w:div>
                <w:div w:id="284851323">
                  <w:marLeft w:val="0"/>
                  <w:marRight w:val="0"/>
                  <w:marTop w:val="0"/>
                  <w:marBottom w:val="0"/>
                  <w:divBdr>
                    <w:top w:val="none" w:sz="0" w:space="0" w:color="auto"/>
                    <w:left w:val="none" w:sz="0" w:space="0" w:color="auto"/>
                    <w:bottom w:val="none" w:sz="0" w:space="0" w:color="auto"/>
                    <w:right w:val="none" w:sz="0" w:space="0" w:color="auto"/>
                  </w:divBdr>
                </w:div>
                <w:div w:id="935021337">
                  <w:marLeft w:val="0"/>
                  <w:marRight w:val="0"/>
                  <w:marTop w:val="0"/>
                  <w:marBottom w:val="0"/>
                  <w:divBdr>
                    <w:top w:val="none" w:sz="0" w:space="0" w:color="auto"/>
                    <w:left w:val="none" w:sz="0" w:space="0" w:color="auto"/>
                    <w:bottom w:val="none" w:sz="0" w:space="0" w:color="auto"/>
                    <w:right w:val="none" w:sz="0" w:space="0" w:color="auto"/>
                  </w:divBdr>
                </w:div>
                <w:div w:id="361325138">
                  <w:marLeft w:val="0"/>
                  <w:marRight w:val="0"/>
                  <w:marTop w:val="0"/>
                  <w:marBottom w:val="0"/>
                  <w:divBdr>
                    <w:top w:val="none" w:sz="0" w:space="0" w:color="auto"/>
                    <w:left w:val="none" w:sz="0" w:space="0" w:color="auto"/>
                    <w:bottom w:val="none" w:sz="0" w:space="0" w:color="auto"/>
                    <w:right w:val="none" w:sz="0" w:space="0" w:color="auto"/>
                  </w:divBdr>
                </w:div>
                <w:div w:id="467864242">
                  <w:marLeft w:val="0"/>
                  <w:marRight w:val="0"/>
                  <w:marTop w:val="0"/>
                  <w:marBottom w:val="0"/>
                  <w:divBdr>
                    <w:top w:val="none" w:sz="0" w:space="0" w:color="auto"/>
                    <w:left w:val="none" w:sz="0" w:space="0" w:color="auto"/>
                    <w:bottom w:val="none" w:sz="0" w:space="0" w:color="auto"/>
                    <w:right w:val="none" w:sz="0" w:space="0" w:color="auto"/>
                  </w:divBdr>
                </w:div>
                <w:div w:id="1431775762">
                  <w:marLeft w:val="0"/>
                  <w:marRight w:val="0"/>
                  <w:marTop w:val="0"/>
                  <w:marBottom w:val="0"/>
                  <w:divBdr>
                    <w:top w:val="none" w:sz="0" w:space="0" w:color="auto"/>
                    <w:left w:val="none" w:sz="0" w:space="0" w:color="auto"/>
                    <w:bottom w:val="none" w:sz="0" w:space="0" w:color="auto"/>
                    <w:right w:val="none" w:sz="0" w:space="0" w:color="auto"/>
                  </w:divBdr>
                </w:div>
                <w:div w:id="352348114">
                  <w:marLeft w:val="0"/>
                  <w:marRight w:val="0"/>
                  <w:marTop w:val="0"/>
                  <w:marBottom w:val="0"/>
                  <w:divBdr>
                    <w:top w:val="none" w:sz="0" w:space="0" w:color="auto"/>
                    <w:left w:val="none" w:sz="0" w:space="0" w:color="auto"/>
                    <w:bottom w:val="none" w:sz="0" w:space="0" w:color="auto"/>
                    <w:right w:val="none" w:sz="0" w:space="0" w:color="auto"/>
                  </w:divBdr>
                </w:div>
                <w:div w:id="142743133">
                  <w:marLeft w:val="0"/>
                  <w:marRight w:val="0"/>
                  <w:marTop w:val="0"/>
                  <w:marBottom w:val="0"/>
                  <w:divBdr>
                    <w:top w:val="none" w:sz="0" w:space="0" w:color="auto"/>
                    <w:left w:val="none" w:sz="0" w:space="0" w:color="auto"/>
                    <w:bottom w:val="none" w:sz="0" w:space="0" w:color="auto"/>
                    <w:right w:val="none" w:sz="0" w:space="0" w:color="auto"/>
                  </w:divBdr>
                </w:div>
                <w:div w:id="2062945675">
                  <w:marLeft w:val="0"/>
                  <w:marRight w:val="0"/>
                  <w:marTop w:val="0"/>
                  <w:marBottom w:val="0"/>
                  <w:divBdr>
                    <w:top w:val="none" w:sz="0" w:space="0" w:color="auto"/>
                    <w:left w:val="none" w:sz="0" w:space="0" w:color="auto"/>
                    <w:bottom w:val="none" w:sz="0" w:space="0" w:color="auto"/>
                    <w:right w:val="none" w:sz="0" w:space="0" w:color="auto"/>
                  </w:divBdr>
                </w:div>
                <w:div w:id="650138336">
                  <w:marLeft w:val="0"/>
                  <w:marRight w:val="0"/>
                  <w:marTop w:val="0"/>
                  <w:marBottom w:val="0"/>
                  <w:divBdr>
                    <w:top w:val="none" w:sz="0" w:space="0" w:color="auto"/>
                    <w:left w:val="none" w:sz="0" w:space="0" w:color="auto"/>
                    <w:bottom w:val="none" w:sz="0" w:space="0" w:color="auto"/>
                    <w:right w:val="none" w:sz="0" w:space="0" w:color="auto"/>
                  </w:divBdr>
                </w:div>
                <w:div w:id="2114012166">
                  <w:marLeft w:val="0"/>
                  <w:marRight w:val="0"/>
                  <w:marTop w:val="0"/>
                  <w:marBottom w:val="0"/>
                  <w:divBdr>
                    <w:top w:val="none" w:sz="0" w:space="0" w:color="auto"/>
                    <w:left w:val="none" w:sz="0" w:space="0" w:color="auto"/>
                    <w:bottom w:val="none" w:sz="0" w:space="0" w:color="auto"/>
                    <w:right w:val="none" w:sz="0" w:space="0" w:color="auto"/>
                  </w:divBdr>
                </w:div>
                <w:div w:id="1185899911">
                  <w:marLeft w:val="0"/>
                  <w:marRight w:val="0"/>
                  <w:marTop w:val="0"/>
                  <w:marBottom w:val="0"/>
                  <w:divBdr>
                    <w:top w:val="none" w:sz="0" w:space="0" w:color="auto"/>
                    <w:left w:val="none" w:sz="0" w:space="0" w:color="auto"/>
                    <w:bottom w:val="none" w:sz="0" w:space="0" w:color="auto"/>
                    <w:right w:val="none" w:sz="0" w:space="0" w:color="auto"/>
                  </w:divBdr>
                </w:div>
                <w:div w:id="2134860205">
                  <w:marLeft w:val="0"/>
                  <w:marRight w:val="0"/>
                  <w:marTop w:val="0"/>
                  <w:marBottom w:val="0"/>
                  <w:divBdr>
                    <w:top w:val="none" w:sz="0" w:space="0" w:color="auto"/>
                    <w:left w:val="none" w:sz="0" w:space="0" w:color="auto"/>
                    <w:bottom w:val="none" w:sz="0" w:space="0" w:color="auto"/>
                    <w:right w:val="none" w:sz="0" w:space="0" w:color="auto"/>
                  </w:divBdr>
                </w:div>
                <w:div w:id="1223254435">
                  <w:marLeft w:val="0"/>
                  <w:marRight w:val="0"/>
                  <w:marTop w:val="0"/>
                  <w:marBottom w:val="0"/>
                  <w:divBdr>
                    <w:top w:val="none" w:sz="0" w:space="0" w:color="auto"/>
                    <w:left w:val="none" w:sz="0" w:space="0" w:color="auto"/>
                    <w:bottom w:val="none" w:sz="0" w:space="0" w:color="auto"/>
                    <w:right w:val="none" w:sz="0" w:space="0" w:color="auto"/>
                  </w:divBdr>
                </w:div>
                <w:div w:id="1598831479">
                  <w:marLeft w:val="0"/>
                  <w:marRight w:val="0"/>
                  <w:marTop w:val="0"/>
                  <w:marBottom w:val="0"/>
                  <w:divBdr>
                    <w:top w:val="none" w:sz="0" w:space="0" w:color="auto"/>
                    <w:left w:val="none" w:sz="0" w:space="0" w:color="auto"/>
                    <w:bottom w:val="none" w:sz="0" w:space="0" w:color="auto"/>
                    <w:right w:val="none" w:sz="0" w:space="0" w:color="auto"/>
                  </w:divBdr>
                </w:div>
                <w:div w:id="1424376762">
                  <w:marLeft w:val="0"/>
                  <w:marRight w:val="0"/>
                  <w:marTop w:val="0"/>
                  <w:marBottom w:val="0"/>
                  <w:divBdr>
                    <w:top w:val="none" w:sz="0" w:space="0" w:color="auto"/>
                    <w:left w:val="none" w:sz="0" w:space="0" w:color="auto"/>
                    <w:bottom w:val="none" w:sz="0" w:space="0" w:color="auto"/>
                    <w:right w:val="none" w:sz="0" w:space="0" w:color="auto"/>
                  </w:divBdr>
                </w:div>
                <w:div w:id="1226722049">
                  <w:marLeft w:val="0"/>
                  <w:marRight w:val="0"/>
                  <w:marTop w:val="0"/>
                  <w:marBottom w:val="0"/>
                  <w:divBdr>
                    <w:top w:val="none" w:sz="0" w:space="0" w:color="auto"/>
                    <w:left w:val="none" w:sz="0" w:space="0" w:color="auto"/>
                    <w:bottom w:val="none" w:sz="0" w:space="0" w:color="auto"/>
                    <w:right w:val="none" w:sz="0" w:space="0" w:color="auto"/>
                  </w:divBdr>
                </w:div>
                <w:div w:id="246698874">
                  <w:marLeft w:val="0"/>
                  <w:marRight w:val="0"/>
                  <w:marTop w:val="0"/>
                  <w:marBottom w:val="0"/>
                  <w:divBdr>
                    <w:top w:val="none" w:sz="0" w:space="0" w:color="auto"/>
                    <w:left w:val="none" w:sz="0" w:space="0" w:color="auto"/>
                    <w:bottom w:val="none" w:sz="0" w:space="0" w:color="auto"/>
                    <w:right w:val="none" w:sz="0" w:space="0" w:color="auto"/>
                  </w:divBdr>
                </w:div>
                <w:div w:id="222759945">
                  <w:marLeft w:val="0"/>
                  <w:marRight w:val="0"/>
                  <w:marTop w:val="0"/>
                  <w:marBottom w:val="0"/>
                  <w:divBdr>
                    <w:top w:val="none" w:sz="0" w:space="0" w:color="auto"/>
                    <w:left w:val="none" w:sz="0" w:space="0" w:color="auto"/>
                    <w:bottom w:val="none" w:sz="0" w:space="0" w:color="auto"/>
                    <w:right w:val="none" w:sz="0" w:space="0" w:color="auto"/>
                  </w:divBdr>
                </w:div>
                <w:div w:id="906064556">
                  <w:marLeft w:val="0"/>
                  <w:marRight w:val="0"/>
                  <w:marTop w:val="0"/>
                  <w:marBottom w:val="0"/>
                  <w:divBdr>
                    <w:top w:val="none" w:sz="0" w:space="0" w:color="auto"/>
                    <w:left w:val="none" w:sz="0" w:space="0" w:color="auto"/>
                    <w:bottom w:val="none" w:sz="0" w:space="0" w:color="auto"/>
                    <w:right w:val="none" w:sz="0" w:space="0" w:color="auto"/>
                  </w:divBdr>
                </w:div>
                <w:div w:id="1445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5633">
          <w:marLeft w:val="0"/>
          <w:marRight w:val="0"/>
          <w:marTop w:val="0"/>
          <w:marBottom w:val="0"/>
          <w:divBdr>
            <w:top w:val="none" w:sz="0" w:space="0" w:color="auto"/>
            <w:left w:val="none" w:sz="0" w:space="0" w:color="auto"/>
            <w:bottom w:val="none" w:sz="0" w:space="0" w:color="auto"/>
            <w:right w:val="none" w:sz="0" w:space="0" w:color="auto"/>
          </w:divBdr>
          <w:divsChild>
            <w:div w:id="852452770">
              <w:marLeft w:val="0"/>
              <w:marRight w:val="0"/>
              <w:marTop w:val="0"/>
              <w:marBottom w:val="0"/>
              <w:divBdr>
                <w:top w:val="none" w:sz="0" w:space="0" w:color="auto"/>
                <w:left w:val="none" w:sz="0" w:space="0" w:color="auto"/>
                <w:bottom w:val="none" w:sz="0" w:space="0" w:color="auto"/>
                <w:right w:val="none" w:sz="0" w:space="0" w:color="auto"/>
              </w:divBdr>
              <w:divsChild>
                <w:div w:id="884028442">
                  <w:marLeft w:val="0"/>
                  <w:marRight w:val="0"/>
                  <w:marTop w:val="0"/>
                  <w:marBottom w:val="0"/>
                  <w:divBdr>
                    <w:top w:val="none" w:sz="0" w:space="0" w:color="auto"/>
                    <w:left w:val="none" w:sz="0" w:space="0" w:color="auto"/>
                    <w:bottom w:val="none" w:sz="0" w:space="0" w:color="auto"/>
                    <w:right w:val="none" w:sz="0" w:space="0" w:color="auto"/>
                  </w:divBdr>
                </w:div>
                <w:div w:id="18544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20mlepola@abo.f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4092</Words>
  <Characters>21079</Characters>
  <Application>Microsoft Office Word</Application>
  <DocSecurity>0</DocSecurity>
  <Lines>339</Lines>
  <Paragraphs>27</Paragraphs>
  <ScaleCrop>false</ScaleCrop>
  <HeadingPairs>
    <vt:vector size="2" baseType="variant">
      <vt:variant>
        <vt:lpstr>Title</vt:lpstr>
      </vt:variant>
      <vt:variant>
        <vt:i4>1</vt:i4>
      </vt:variant>
    </vt:vector>
  </HeadingPairs>
  <TitlesOfParts>
    <vt:vector size="1" baseType="lpstr">
      <vt:lpstr/>
    </vt:vector>
  </TitlesOfParts>
  <Company>Väståbolands stad - Länsi-Turunmaan kaupunki</Company>
  <LinksUpToDate>false</LinksUpToDate>
  <CharactersWithSpaces>25144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Lepola</dc:creator>
  <cp:lastModifiedBy>heklund</cp:lastModifiedBy>
  <cp:revision>2</cp:revision>
  <cp:lastPrinted>2013-09-30T11:09:00Z</cp:lastPrinted>
  <dcterms:created xsi:type="dcterms:W3CDTF">2013-09-30T11:13:00Z</dcterms:created>
  <dcterms:modified xsi:type="dcterms:W3CDTF">2013-09-30T11:13:00Z</dcterms:modified>
</cp:coreProperties>
</file>