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BA9" w:rsidRPr="00312A90" w:rsidRDefault="00312A90">
      <w:pPr>
        <w:rPr>
          <w:rFonts w:ascii="Times New Roman" w:hAnsi="Times New Roman" w:cs="Times New Roman"/>
          <w:sz w:val="24"/>
          <w:szCs w:val="24"/>
        </w:rPr>
      </w:pPr>
      <w:r>
        <w:rPr>
          <w:rFonts w:ascii="Times New Roman" w:hAnsi="Times New Roman" w:cs="Times New Roman"/>
          <w:sz w:val="24"/>
          <w:szCs w:val="24"/>
        </w:rPr>
        <w:t>BOKHÖRNAN</w:t>
      </w:r>
      <w:r>
        <w:rPr>
          <w:rFonts w:ascii="Times New Roman" w:hAnsi="Times New Roman" w:cs="Times New Roman"/>
          <w:sz w:val="24"/>
          <w:szCs w:val="24"/>
        </w:rPr>
        <w:br/>
      </w:r>
      <w:r>
        <w:rPr>
          <w:rFonts w:ascii="Times New Roman" w:hAnsi="Times New Roman" w:cs="Times New Roman"/>
          <w:sz w:val="24"/>
          <w:szCs w:val="24"/>
        </w:rPr>
        <w:br/>
      </w:r>
      <w:r w:rsidR="00F111EA" w:rsidRPr="00F111EA">
        <w:rPr>
          <w:rFonts w:ascii="Times New Roman" w:hAnsi="Times New Roman" w:cs="Times New Roman"/>
          <w:b/>
          <w:sz w:val="24"/>
          <w:szCs w:val="24"/>
        </w:rPr>
        <w:t>Ett värdefullt tidsdokument</w:t>
      </w:r>
      <w:r w:rsidR="00F111EA" w:rsidRPr="00F111EA">
        <w:rPr>
          <w:rFonts w:ascii="Times New Roman" w:hAnsi="Times New Roman" w:cs="Times New Roman"/>
          <w:b/>
          <w:sz w:val="24"/>
          <w:szCs w:val="24"/>
        </w:rPr>
        <w:br/>
      </w:r>
      <w:r w:rsidR="00D05BA9" w:rsidRPr="00F111EA">
        <w:rPr>
          <w:rFonts w:ascii="Times New Roman" w:hAnsi="Times New Roman" w:cs="Times New Roman"/>
          <w:b/>
          <w:sz w:val="24"/>
          <w:szCs w:val="24"/>
        </w:rPr>
        <w:t>TEXT: HÅKAN EKLUND</w:t>
      </w:r>
    </w:p>
    <w:p w:rsidR="008238A4" w:rsidRPr="00312A90" w:rsidRDefault="00D05BA9">
      <w:pPr>
        <w:rPr>
          <w:rFonts w:ascii="Times New Roman" w:hAnsi="Times New Roman" w:cs="Times New Roman"/>
          <w:sz w:val="24"/>
          <w:szCs w:val="24"/>
        </w:rPr>
      </w:pPr>
      <w:r w:rsidRPr="00312A90">
        <w:rPr>
          <w:rFonts w:ascii="Times New Roman" w:hAnsi="Times New Roman" w:cs="Times New Roman"/>
          <w:sz w:val="24"/>
          <w:szCs w:val="24"/>
        </w:rPr>
        <w:br/>
      </w:r>
      <w:r w:rsidR="00F15C6A" w:rsidRPr="00312A90">
        <w:rPr>
          <w:rFonts w:ascii="Times New Roman" w:hAnsi="Times New Roman" w:cs="Times New Roman"/>
          <w:sz w:val="24"/>
          <w:szCs w:val="24"/>
        </w:rPr>
        <w:t>Hans Hästbackas bok om yrkesfisket i svenska Österbotten, ”Väckning 4.30” (165 s), är ett värdefullt tidsdokument över en primärnäring som utgjort basen för vår kustsvenska existens. Sen tidernas morgon har vi klamrat oss fasts längs en fiskrik kust som via landhöjning småningom gett oss bördig odlingsjord. Idag är bara spillror kvar av fiskenäringen, men att helt dö ut kommer den ändå inte att göra, enligt de</w:t>
      </w:r>
      <w:r w:rsidR="00F111EA">
        <w:rPr>
          <w:rFonts w:ascii="Times New Roman" w:hAnsi="Times New Roman" w:cs="Times New Roman"/>
          <w:sz w:val="24"/>
          <w:szCs w:val="24"/>
        </w:rPr>
        <w:t xml:space="preserve"> flesta rösterna i boken. </w:t>
      </w:r>
      <w:r w:rsidR="00F111EA">
        <w:rPr>
          <w:rFonts w:ascii="Times New Roman" w:hAnsi="Times New Roman" w:cs="Times New Roman"/>
          <w:sz w:val="24"/>
          <w:szCs w:val="24"/>
        </w:rPr>
        <w:br/>
      </w:r>
      <w:r w:rsidR="00F111EA">
        <w:rPr>
          <w:rFonts w:ascii="Times New Roman" w:hAnsi="Times New Roman" w:cs="Times New Roman"/>
          <w:sz w:val="24"/>
          <w:szCs w:val="24"/>
        </w:rPr>
        <w:br/>
      </w:r>
      <w:r w:rsidR="00F111EA" w:rsidRPr="00F111EA">
        <w:rPr>
          <w:rFonts w:ascii="Times New Roman" w:hAnsi="Times New Roman" w:cs="Times New Roman"/>
          <w:b/>
          <w:sz w:val="24"/>
          <w:szCs w:val="24"/>
        </w:rPr>
        <w:t>I tjugotvå</w:t>
      </w:r>
      <w:r w:rsidR="00F15C6A" w:rsidRPr="00F111EA">
        <w:rPr>
          <w:rFonts w:ascii="Times New Roman" w:hAnsi="Times New Roman" w:cs="Times New Roman"/>
          <w:b/>
          <w:sz w:val="24"/>
          <w:szCs w:val="24"/>
        </w:rPr>
        <w:t xml:space="preserve"> kapitel</w:t>
      </w:r>
      <w:r w:rsidR="00F15C6A" w:rsidRPr="00312A90">
        <w:rPr>
          <w:rFonts w:ascii="Times New Roman" w:hAnsi="Times New Roman" w:cs="Times New Roman"/>
          <w:sz w:val="24"/>
          <w:szCs w:val="24"/>
        </w:rPr>
        <w:t xml:space="preserve"> får vi följa med lika många fiskare och fiskerelaterade yrkesmäns vardag under olika årstider, från Kaskö i söder och Larsmo i norr. De finns alla inprickade på en pedagogiskt informativ karta i början av boken. De olika kapitlen är också daterade, från februari 2007 till juli 2012, som i sig också har sitt dokumentära värde i en snabbt föränderlig värld. </w:t>
      </w:r>
      <w:r w:rsidR="00F15C6A" w:rsidRPr="00312A90">
        <w:rPr>
          <w:rFonts w:ascii="Times New Roman" w:hAnsi="Times New Roman" w:cs="Times New Roman"/>
          <w:sz w:val="24"/>
          <w:szCs w:val="24"/>
        </w:rPr>
        <w:br/>
        <w:t>Boken innehåller möten med olika fiskare, olika sätt att fiska, fiskarter, fiskhandel, fiskförädling och fiskmarknader.</w:t>
      </w:r>
      <w:r w:rsidR="00F15C6A" w:rsidRPr="00312A90">
        <w:rPr>
          <w:rFonts w:ascii="Times New Roman" w:hAnsi="Times New Roman" w:cs="Times New Roman"/>
          <w:sz w:val="24"/>
          <w:szCs w:val="24"/>
        </w:rPr>
        <w:br/>
      </w:r>
      <w:r w:rsidR="00F15C6A" w:rsidRPr="00312A90">
        <w:rPr>
          <w:rFonts w:ascii="Times New Roman" w:hAnsi="Times New Roman" w:cs="Times New Roman"/>
          <w:sz w:val="24"/>
          <w:szCs w:val="24"/>
        </w:rPr>
        <w:br/>
      </w:r>
      <w:r w:rsidR="00F15C6A" w:rsidRPr="00F111EA">
        <w:rPr>
          <w:rFonts w:ascii="Times New Roman" w:hAnsi="Times New Roman" w:cs="Times New Roman"/>
          <w:b/>
          <w:sz w:val="24"/>
          <w:szCs w:val="24"/>
        </w:rPr>
        <w:t>Författarens</w:t>
      </w:r>
      <w:r w:rsidR="00F15C6A" w:rsidRPr="00312A90">
        <w:rPr>
          <w:rFonts w:ascii="Times New Roman" w:hAnsi="Times New Roman" w:cs="Times New Roman"/>
          <w:sz w:val="24"/>
          <w:szCs w:val="24"/>
        </w:rPr>
        <w:t xml:space="preserve"> reportageliknande grepp om materialet gör det till intressant och medryckande läsning. Som läsare längtar man bara ut till de fria vidderna. Många av de fiskare som Hästbacka följt med på fiske erkänner villigt att detta är en livsstil som man inte så där bara överger, trots att det inte alltid är så lönsamt.</w:t>
      </w:r>
      <w:r w:rsidR="00F15C6A" w:rsidRPr="00312A90">
        <w:rPr>
          <w:rFonts w:ascii="Times New Roman" w:hAnsi="Times New Roman" w:cs="Times New Roman"/>
          <w:sz w:val="24"/>
          <w:szCs w:val="24"/>
        </w:rPr>
        <w:br/>
        <w:t>Leif Nyström från Harrström sammanfattar allt i en enda mening: ”Ja, man måste ju arbeta med något, så man har råd att fiska. Man mår ju så bra av att</w:t>
      </w:r>
      <w:r w:rsidR="00F111EA">
        <w:rPr>
          <w:rFonts w:ascii="Times New Roman" w:hAnsi="Times New Roman" w:cs="Times New Roman"/>
          <w:sz w:val="24"/>
          <w:szCs w:val="24"/>
        </w:rPr>
        <w:t xml:space="preserve"> vara ute på sjön och fiska.” </w:t>
      </w:r>
      <w:r w:rsidR="00F111EA">
        <w:rPr>
          <w:rFonts w:ascii="Times New Roman" w:hAnsi="Times New Roman" w:cs="Times New Roman"/>
          <w:sz w:val="24"/>
          <w:szCs w:val="24"/>
        </w:rPr>
        <w:br/>
      </w:r>
      <w:r w:rsidR="00F15C6A" w:rsidRPr="00312A90">
        <w:rPr>
          <w:rFonts w:ascii="Times New Roman" w:hAnsi="Times New Roman" w:cs="Times New Roman"/>
          <w:sz w:val="24"/>
          <w:szCs w:val="24"/>
        </w:rPr>
        <w:t xml:space="preserve">Speciellt fascinerande är att läsa om så många olika sätt att idka vinterfiske, som Ove Nysunds stora lakryssja med småmaskigt garn (10 mm) ger prov på. Den fungerar som en stor fisksump där fiskarna simmar fritt omkring. Han lägger ut den på hösten i sina </w:t>
      </w:r>
      <w:proofErr w:type="spellStart"/>
      <w:r w:rsidR="00F15C6A" w:rsidRPr="00312A90">
        <w:rPr>
          <w:rFonts w:ascii="Times New Roman" w:hAnsi="Times New Roman" w:cs="Times New Roman"/>
          <w:sz w:val="24"/>
          <w:szCs w:val="24"/>
        </w:rPr>
        <w:t>Särkimovatten</w:t>
      </w:r>
      <w:proofErr w:type="spellEnd"/>
      <w:r w:rsidR="00F15C6A" w:rsidRPr="00312A90">
        <w:rPr>
          <w:rFonts w:ascii="Times New Roman" w:hAnsi="Times New Roman" w:cs="Times New Roman"/>
          <w:sz w:val="24"/>
          <w:szCs w:val="24"/>
        </w:rPr>
        <w:t xml:space="preserve"> (Maxmo), innan isarna lagt sig och vittjar den när fisk skall levereras eller när fångsten är stor. </w:t>
      </w:r>
      <w:r w:rsidR="00F15C6A" w:rsidRPr="00312A90">
        <w:rPr>
          <w:rFonts w:ascii="Times New Roman" w:hAnsi="Times New Roman" w:cs="Times New Roman"/>
          <w:sz w:val="24"/>
          <w:szCs w:val="24"/>
        </w:rPr>
        <w:br/>
      </w:r>
      <w:r w:rsidR="00F15C6A" w:rsidRPr="00312A90">
        <w:rPr>
          <w:rFonts w:ascii="Times New Roman" w:hAnsi="Times New Roman" w:cs="Times New Roman"/>
          <w:sz w:val="24"/>
          <w:szCs w:val="24"/>
        </w:rPr>
        <w:br/>
      </w:r>
      <w:r w:rsidR="00F15C6A" w:rsidRPr="00F111EA">
        <w:rPr>
          <w:rFonts w:ascii="Times New Roman" w:hAnsi="Times New Roman" w:cs="Times New Roman"/>
          <w:b/>
          <w:sz w:val="24"/>
          <w:szCs w:val="24"/>
        </w:rPr>
        <w:t>Bildmaterialet</w:t>
      </w:r>
      <w:r w:rsidR="00F15C6A" w:rsidRPr="00312A90">
        <w:rPr>
          <w:rFonts w:ascii="Times New Roman" w:hAnsi="Times New Roman" w:cs="Times New Roman"/>
          <w:sz w:val="24"/>
          <w:szCs w:val="24"/>
        </w:rPr>
        <w:t xml:space="preserve"> från de arktiska snö- och isvidderna i Kvarken är imponerande, där många av bokens fiskare dokumenteras. Under vintern behöver de inte stångas med vare sig skarvar eller sälar; det är lätt att i texterna spåra njutningen i den fria mannens fiskesysslor ute på de vita vidderna. Många av fiskarna är också jägare som vintertid varvar fis</w:t>
      </w:r>
      <w:r w:rsidR="00F111EA">
        <w:rPr>
          <w:rFonts w:ascii="Times New Roman" w:hAnsi="Times New Roman" w:cs="Times New Roman"/>
          <w:sz w:val="24"/>
          <w:szCs w:val="24"/>
        </w:rPr>
        <w:t>ket med harjakt. Livskvalitet.</w:t>
      </w:r>
      <w:r w:rsidR="00F111EA">
        <w:rPr>
          <w:rFonts w:ascii="Times New Roman" w:hAnsi="Times New Roman" w:cs="Times New Roman"/>
          <w:sz w:val="24"/>
          <w:szCs w:val="24"/>
        </w:rPr>
        <w:br/>
      </w:r>
      <w:r w:rsidR="00F15C6A" w:rsidRPr="00312A90">
        <w:rPr>
          <w:rFonts w:ascii="Times New Roman" w:hAnsi="Times New Roman" w:cs="Times New Roman"/>
          <w:sz w:val="24"/>
          <w:szCs w:val="24"/>
        </w:rPr>
        <w:t xml:space="preserve">En annan kuriositet står den husbehovsfiskande jordbrukaren Börje Backman i Voitby, Korsholm för. Han fångar nejonögon i mjärdar vid Voitby fors i Kyro älv, som har långa traditioner i Österbotten. Det fisket är dokumenterat sedan 1500-talet och förekom i alla ådalar och älvar, både för avsalu </w:t>
      </w:r>
      <w:proofErr w:type="gramStart"/>
      <w:r w:rsidR="00F15C6A" w:rsidRPr="00312A90">
        <w:rPr>
          <w:rFonts w:ascii="Times New Roman" w:hAnsi="Times New Roman" w:cs="Times New Roman"/>
          <w:sz w:val="24"/>
          <w:szCs w:val="24"/>
        </w:rPr>
        <w:t>och</w:t>
      </w:r>
      <w:proofErr w:type="gramEnd"/>
      <w:r w:rsidR="00F15C6A" w:rsidRPr="00312A90">
        <w:rPr>
          <w:rFonts w:ascii="Times New Roman" w:hAnsi="Times New Roman" w:cs="Times New Roman"/>
          <w:sz w:val="24"/>
          <w:szCs w:val="24"/>
        </w:rPr>
        <w:t xml:space="preserve"> husbehov. </w:t>
      </w:r>
      <w:r w:rsidR="00F15C6A" w:rsidRPr="00312A90">
        <w:rPr>
          <w:rFonts w:ascii="Times New Roman" w:hAnsi="Times New Roman" w:cs="Times New Roman"/>
          <w:sz w:val="24"/>
          <w:szCs w:val="24"/>
        </w:rPr>
        <w:br/>
      </w:r>
      <w:r w:rsidR="00F15C6A" w:rsidRPr="00312A90">
        <w:rPr>
          <w:rFonts w:ascii="Times New Roman" w:hAnsi="Times New Roman" w:cs="Times New Roman"/>
          <w:sz w:val="24"/>
          <w:szCs w:val="24"/>
        </w:rPr>
        <w:br/>
      </w:r>
      <w:r w:rsidR="00F15C6A" w:rsidRPr="00F111EA">
        <w:rPr>
          <w:rFonts w:ascii="Times New Roman" w:hAnsi="Times New Roman" w:cs="Times New Roman"/>
          <w:b/>
          <w:sz w:val="24"/>
          <w:szCs w:val="24"/>
        </w:rPr>
        <w:t>Hästbackas fiskebok</w:t>
      </w:r>
      <w:r w:rsidR="00F15C6A" w:rsidRPr="00312A90">
        <w:rPr>
          <w:rFonts w:ascii="Times New Roman" w:hAnsi="Times New Roman" w:cs="Times New Roman"/>
          <w:sz w:val="24"/>
          <w:szCs w:val="24"/>
        </w:rPr>
        <w:t xml:space="preserve"> är en verklig läsupplevelse, både text- och bildmässigt. Den ger en mycket bra helhetsbild av kustfiskets nuläge och rekommenderas för alla med intresse för hälsosam, närproducerad och miljösmart mat. Endast 7 procent av vår totala fisk</w:t>
      </w:r>
      <w:r w:rsidR="00F111EA">
        <w:rPr>
          <w:rFonts w:ascii="Times New Roman" w:hAnsi="Times New Roman" w:cs="Times New Roman"/>
          <w:sz w:val="24"/>
          <w:szCs w:val="24"/>
        </w:rPr>
        <w:t xml:space="preserve"> </w:t>
      </w:r>
      <w:r w:rsidR="00F15C6A" w:rsidRPr="00312A90">
        <w:rPr>
          <w:rFonts w:ascii="Times New Roman" w:hAnsi="Times New Roman" w:cs="Times New Roman"/>
          <w:sz w:val="24"/>
          <w:szCs w:val="24"/>
        </w:rPr>
        <w:lastRenderedPageBreak/>
        <w:t>konsumtionen i Finland härstammar från vildfångad fis</w:t>
      </w:r>
      <w:r w:rsidR="00F111EA">
        <w:rPr>
          <w:rFonts w:ascii="Times New Roman" w:hAnsi="Times New Roman" w:cs="Times New Roman"/>
          <w:sz w:val="24"/>
          <w:szCs w:val="24"/>
        </w:rPr>
        <w:t>k!</w:t>
      </w:r>
      <w:r w:rsidR="00F111EA">
        <w:rPr>
          <w:rFonts w:ascii="Times New Roman" w:hAnsi="Times New Roman" w:cs="Times New Roman"/>
          <w:sz w:val="24"/>
          <w:szCs w:val="24"/>
        </w:rPr>
        <w:br/>
      </w:r>
      <w:bookmarkStart w:id="0" w:name="_GoBack"/>
      <w:bookmarkEnd w:id="0"/>
      <w:r w:rsidR="00F15C6A" w:rsidRPr="00312A90">
        <w:rPr>
          <w:rFonts w:ascii="Times New Roman" w:hAnsi="Times New Roman" w:cs="Times New Roman"/>
          <w:sz w:val="24"/>
          <w:szCs w:val="24"/>
        </w:rPr>
        <w:t>Idag finns det 400 – 500 fiskare kvar i det österbottniska kustlandet, av dem är drygt 140 heltidsfiskare. Det är ändå en fjärdedel av landets fiskare. Ännu för ett decennium sedan var de dubbelt fler; orsaken till minskningen är strukturomvandlingen i samhället, reglering av laxfisket, sälar, skarvar och miljöproblem. Abborre, havsöring, lake, lax, och sik är de avgörande fiskarterna för det kustnära yrkesfisket i Österbotten.</w:t>
      </w:r>
      <w:r w:rsidR="00F15C6A" w:rsidRPr="00312A90">
        <w:rPr>
          <w:rFonts w:ascii="Times New Roman" w:hAnsi="Times New Roman" w:cs="Times New Roman"/>
          <w:sz w:val="24"/>
          <w:szCs w:val="24"/>
        </w:rPr>
        <w:br/>
      </w:r>
      <w:r w:rsidR="00F15C6A" w:rsidRPr="00312A90">
        <w:rPr>
          <w:rFonts w:ascii="Times New Roman" w:hAnsi="Times New Roman" w:cs="Times New Roman"/>
          <w:sz w:val="24"/>
          <w:szCs w:val="24"/>
        </w:rPr>
        <w:br/>
        <w:t>Väckning 4.30</w:t>
      </w:r>
      <w:r w:rsidR="00F15C6A" w:rsidRPr="00312A90">
        <w:rPr>
          <w:rFonts w:ascii="Times New Roman" w:hAnsi="Times New Roman" w:cs="Times New Roman"/>
          <w:sz w:val="24"/>
          <w:szCs w:val="24"/>
        </w:rPr>
        <w:br/>
        <w:t>Om yrkesfisket i Svenska Österbotten</w:t>
      </w:r>
      <w:r w:rsidR="00F15C6A" w:rsidRPr="00312A90">
        <w:rPr>
          <w:rFonts w:ascii="Times New Roman" w:hAnsi="Times New Roman" w:cs="Times New Roman"/>
          <w:sz w:val="24"/>
          <w:szCs w:val="24"/>
        </w:rPr>
        <w:br/>
        <w:t>Författare: Hans Hästbacka</w:t>
      </w:r>
      <w:r w:rsidR="00F15C6A" w:rsidRPr="00312A90">
        <w:rPr>
          <w:rFonts w:ascii="Times New Roman" w:hAnsi="Times New Roman" w:cs="Times New Roman"/>
          <w:sz w:val="24"/>
          <w:szCs w:val="24"/>
        </w:rPr>
        <w:br/>
        <w:t>165 sidor/inbunden</w:t>
      </w:r>
      <w:r w:rsidR="00F15C6A" w:rsidRPr="00312A90">
        <w:rPr>
          <w:rFonts w:ascii="Times New Roman" w:hAnsi="Times New Roman" w:cs="Times New Roman"/>
          <w:sz w:val="24"/>
          <w:szCs w:val="24"/>
        </w:rPr>
        <w:br/>
        <w:t xml:space="preserve">Utgivare: </w:t>
      </w:r>
      <w:proofErr w:type="spellStart"/>
      <w:r w:rsidR="00F15C6A" w:rsidRPr="00312A90">
        <w:rPr>
          <w:rFonts w:ascii="Times New Roman" w:hAnsi="Times New Roman" w:cs="Times New Roman"/>
          <w:sz w:val="24"/>
          <w:szCs w:val="24"/>
        </w:rPr>
        <w:t>Scriptum</w:t>
      </w:r>
      <w:proofErr w:type="spellEnd"/>
      <w:r w:rsidR="00F15C6A" w:rsidRPr="00312A90">
        <w:rPr>
          <w:rFonts w:ascii="Times New Roman" w:hAnsi="Times New Roman" w:cs="Times New Roman"/>
          <w:sz w:val="24"/>
          <w:szCs w:val="24"/>
        </w:rPr>
        <w:br/>
        <w:t>ISBN 978-952-5496-95-6</w:t>
      </w:r>
      <w:r w:rsidR="00F15C6A" w:rsidRPr="00312A90">
        <w:rPr>
          <w:rFonts w:ascii="Times New Roman" w:hAnsi="Times New Roman" w:cs="Times New Roman"/>
          <w:sz w:val="24"/>
          <w:szCs w:val="24"/>
        </w:rPr>
        <w:br/>
        <w:t>Utgivningsår: 2012</w:t>
      </w:r>
      <w:r w:rsidR="00F15C6A" w:rsidRPr="00312A90">
        <w:rPr>
          <w:rFonts w:ascii="Times New Roman" w:hAnsi="Times New Roman" w:cs="Times New Roman"/>
          <w:sz w:val="24"/>
          <w:szCs w:val="24"/>
        </w:rPr>
        <w:br/>
        <w:t>Pris: 28 e</w:t>
      </w:r>
      <w:r w:rsidR="00F15C6A" w:rsidRPr="00312A90">
        <w:rPr>
          <w:rFonts w:ascii="Times New Roman" w:hAnsi="Times New Roman" w:cs="Times New Roman"/>
          <w:color w:val="888888"/>
          <w:sz w:val="24"/>
          <w:szCs w:val="24"/>
        </w:rPr>
        <w:br w:type="textWrapping" w:clear="all"/>
      </w:r>
    </w:p>
    <w:sectPr w:rsidR="008238A4" w:rsidRPr="00312A90" w:rsidSect="002245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C6A"/>
    <w:rsid w:val="0022458D"/>
    <w:rsid w:val="00312A90"/>
    <w:rsid w:val="004B5DEE"/>
    <w:rsid w:val="005B3605"/>
    <w:rsid w:val="00652E9C"/>
    <w:rsid w:val="007141ED"/>
    <w:rsid w:val="0088312B"/>
    <w:rsid w:val="00C306F2"/>
    <w:rsid w:val="00D05BA9"/>
    <w:rsid w:val="00F111EA"/>
    <w:rsid w:val="00F13610"/>
    <w:rsid w:val="00F15C6A"/>
  </w:rsids>
  <m:mathPr>
    <m:mathFont m:val="Cambria Math"/>
    <m:brkBin m:val="before"/>
    <m:brkBinSub m:val="--"/>
    <m:smallFrac m:val="0"/>
    <m:dispDef/>
    <m:lMargin m:val="0"/>
    <m:rMargin m:val="0"/>
    <m:defJc m:val="centerGroup"/>
    <m:wrapIndent m:val="1440"/>
    <m:intLim m:val="subSup"/>
    <m:naryLim m:val="undOvr"/>
  </m:mathPr>
  <w:themeFontLang w:val="sv-FI"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2938</Characters>
  <Application>Microsoft Office Word</Application>
  <DocSecurity>0</DocSecurity>
  <Lines>58</Lines>
  <Paragraphs>1</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2</cp:revision>
  <cp:lastPrinted>2013-01-21T09:25:00Z</cp:lastPrinted>
  <dcterms:created xsi:type="dcterms:W3CDTF">2013-01-21T09:27:00Z</dcterms:created>
  <dcterms:modified xsi:type="dcterms:W3CDTF">2013-01-21T09:27:00Z</dcterms:modified>
</cp:coreProperties>
</file>