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B" w:rsidRPr="00A2398B" w:rsidRDefault="00A2398B" w:rsidP="00A2398B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t xml:space="preserve">Bilder t </w:t>
      </w:r>
      <w:proofErr w:type="spellStart"/>
      <w:r>
        <w:t>ill</w:t>
      </w:r>
      <w:proofErr w:type="spellEnd"/>
      <w:r>
        <w:t xml:space="preserve"> ^Åsas artikel</w:t>
      </w:r>
      <w:r>
        <w:br/>
      </w:r>
      <w:r>
        <w:br/>
      </w:r>
      <w:r w:rsidRPr="00A2398B">
        <w:rPr>
          <w:rFonts w:ascii="Courier New" w:eastAsia="Times New Roman" w:hAnsi="Courier New" w:cs="Courier New"/>
          <w:color w:val="000000"/>
          <w:sz w:val="20"/>
          <w:szCs w:val="20"/>
        </w:rPr>
        <w:t>Hej Håkan!</w:t>
      </w:r>
      <w:r w:rsidRPr="00A2398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Här kommer Matilda Sauls foto, det är 17-åriga Janina från Saltvik på jakt. Vill gärna </w:t>
      </w:r>
      <w:r w:rsidRPr="00A2398B">
        <w:rPr>
          <w:rFonts w:ascii="Courier New" w:eastAsia="Times New Roman" w:hAnsi="Courier New" w:cs="Courier New"/>
          <w:color w:val="000000"/>
          <w:sz w:val="20"/>
          <w:szCs w:val="20"/>
        </w:rPr>
        <w:br/>
        <w:t>förstås att Matildas namn syns vid fotot om du använder det.</w:t>
      </w:r>
      <w:r w:rsidRPr="00A2398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A2398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A2398B">
        <w:rPr>
          <w:rFonts w:ascii="Courier New" w:eastAsia="Times New Roman" w:hAnsi="Courier New" w:cs="Courier New"/>
          <w:color w:val="000000"/>
          <w:sz w:val="20"/>
          <w:szCs w:val="20"/>
        </w:rPr>
        <w:t>mvh</w:t>
      </w:r>
      <w:proofErr w:type="spellEnd"/>
      <w:r w:rsidRPr="00A2398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Åsa </w:t>
      </w:r>
    </w:p>
    <w:p w:rsidR="00AB52F3" w:rsidRDefault="00AB52F3">
      <w:bookmarkStart w:id="0" w:name="_GoBack"/>
      <w:bookmarkEnd w:id="0"/>
    </w:p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8B"/>
    <w:rsid w:val="00A2398B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96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2013-01-04T11:07:00Z</dcterms:created>
  <dcterms:modified xsi:type="dcterms:W3CDTF">2013-01-04T11:08:00Z</dcterms:modified>
</cp:coreProperties>
</file>