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6C" w:rsidRDefault="006B126C" w:rsidP="006B126C">
      <w:r>
        <w:t>Åbo Underrättelser 1890</w:t>
      </w:r>
    </w:p>
    <w:p w:rsidR="006B126C" w:rsidRDefault="006B126C" w:rsidP="006B126C">
      <w:r>
        <w:rPr>
          <w:lang w:eastAsia="sv-FI"/>
        </w:rPr>
        <w:drawing>
          <wp:inline distT="0" distB="0" distL="0" distR="0" wp14:anchorId="44A2B52E" wp14:editId="310D87B8">
            <wp:extent cx="2638425" cy="30480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sv-FI"/>
        </w:rPr>
        <w:drawing>
          <wp:inline distT="0" distB="0" distL="0" distR="0" wp14:anchorId="6F1C67CC" wp14:editId="2FC6E1AA">
            <wp:extent cx="5705475" cy="46482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6C" w:rsidRDefault="006B126C" w:rsidP="006B126C">
      <w:r>
        <w:rPr>
          <w:lang w:eastAsia="sv-FI"/>
        </w:rPr>
        <w:drawing>
          <wp:inline distT="0" distB="0" distL="0" distR="0" wp14:anchorId="7BCC079A" wp14:editId="5D4C9EC6">
            <wp:extent cx="2641600" cy="1784350"/>
            <wp:effectExtent l="0" t="0" r="635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45" w:rsidRDefault="00A943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4"/>
        <w:gridCol w:w="4574"/>
      </w:tblGrid>
      <w:tr w:rsidR="00A94345" w:rsidRPr="009F2A3F" w:rsidTr="001447C2"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4345" w:rsidRPr="009F2A3F" w:rsidRDefault="00A94345" w:rsidP="001447C2">
            <w:pPr>
              <w:ind w:right="-157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lastRenderedPageBreak/>
              <w:t>Åbo Tidningar 26.9.1838</w:t>
            </w:r>
          </w:p>
          <w:p w:rsidR="00A94345" w:rsidRPr="009F2A3F" w:rsidRDefault="00A94345" w:rsidP="001447C2">
            <w:pPr>
              <w:ind w:right="-157"/>
              <w:rPr>
                <w:sz w:val="16"/>
                <w:szCs w:val="16"/>
                <w:lang w:val="sv-SE"/>
              </w:rPr>
            </w:pPr>
          </w:p>
          <w:p w:rsidR="00A94345" w:rsidRPr="009F2A3F" w:rsidRDefault="00A94345" w:rsidP="001447C2">
            <w:pPr>
              <w:ind w:right="-157"/>
              <w:rPr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>
                  <wp:extent cx="2857500" cy="1343025"/>
                  <wp:effectExtent l="0" t="0" r="0" b="952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345" w:rsidRPr="009F2A3F" w:rsidRDefault="00A94345" w:rsidP="001447C2">
            <w:pPr>
              <w:ind w:right="-157"/>
              <w:rPr>
                <w:lang w:val="sv-SE"/>
              </w:rPr>
            </w:pPr>
          </w:p>
          <w:p w:rsidR="00A94345" w:rsidRPr="009F2A3F" w:rsidRDefault="006B126C" w:rsidP="001447C2">
            <w:pPr>
              <w:ind w:right="-157"/>
              <w:jc w:val="right"/>
              <w:rPr>
                <w:lang w:val="sv-SE"/>
              </w:rPr>
            </w:pPr>
            <w:hyperlink r:id="rId10" w:history="1">
              <w:r w:rsidR="00A94345" w:rsidRPr="009F2A3F">
                <w:rPr>
                  <w:rStyle w:val="Hyperlnk"/>
                  <w:color w:val="000000"/>
                  <w:sz w:val="20"/>
                  <w:szCs w:val="20"/>
                </w:rPr>
                <w:t xml:space="preserve">03.08.1842   Åbo </w:t>
              </w:r>
              <w:proofErr w:type="gramStart"/>
              <w:r w:rsidR="00A94345" w:rsidRPr="009F2A3F">
                <w:rPr>
                  <w:rStyle w:val="Hyperlnk"/>
                  <w:color w:val="000000"/>
                  <w:sz w:val="20"/>
                  <w:szCs w:val="20"/>
                </w:rPr>
                <w:t>Tidningar  r</w:t>
              </w:r>
              <w:proofErr w:type="gramEnd"/>
              <w:r w:rsidR="00A94345" w:rsidRPr="009F2A3F">
                <w:rPr>
                  <w:rStyle w:val="Hyperlnk"/>
                  <w:color w:val="000000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4345" w:rsidRPr="009F2A3F" w:rsidRDefault="00A94345" w:rsidP="001447C2">
            <w:pPr>
              <w:ind w:right="-157"/>
              <w:rPr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>
                  <wp:extent cx="2724150" cy="1952625"/>
                  <wp:effectExtent l="0" t="0" r="0" b="952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45" w:rsidRDefault="00A94345"/>
    <w:p w:rsidR="00A94345" w:rsidRDefault="00A94345" w:rsidP="00A94345">
      <w:pPr>
        <w:ind w:right="-157"/>
        <w:rPr>
          <w:lang w:val="sv-S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428"/>
        <w:gridCol w:w="4860"/>
      </w:tblGrid>
      <w:tr w:rsidR="00A94345" w:rsidRPr="009F2A3F" w:rsidTr="001447C2">
        <w:tc>
          <w:tcPr>
            <w:tcW w:w="4428" w:type="dxa"/>
            <w:shd w:val="clear" w:color="auto" w:fill="auto"/>
          </w:tcPr>
          <w:p w:rsidR="00A94345" w:rsidRPr="009F2A3F" w:rsidRDefault="00A94345" w:rsidP="00A94345">
            <w:pPr>
              <w:numPr>
                <w:ilvl w:val="2"/>
                <w:numId w:val="1"/>
              </w:numPr>
              <w:spacing w:line="240" w:lineRule="auto"/>
              <w:ind w:right="-157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</w:rPr>
              <w:t xml:space="preserve">Åbo Tidningar no 48  </w:t>
            </w:r>
          </w:p>
          <w:p w:rsidR="00A94345" w:rsidRPr="009F2A3F" w:rsidRDefault="00A94345" w:rsidP="001447C2">
            <w:pPr>
              <w:ind w:right="-157"/>
              <w:rPr>
                <w:b/>
                <w:sz w:val="28"/>
                <w:szCs w:val="28"/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>
                  <wp:extent cx="2752725" cy="666750"/>
                  <wp:effectExtent l="0" t="0" r="952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FI"/>
              </w:rPr>
              <w:drawing>
                <wp:inline distT="0" distB="0" distL="0" distR="0">
                  <wp:extent cx="2600325" cy="695325"/>
                  <wp:effectExtent l="0" t="0" r="952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345" w:rsidRPr="009F2A3F" w:rsidRDefault="00A94345" w:rsidP="001447C2">
            <w:pPr>
              <w:ind w:right="-157"/>
              <w:rPr>
                <w:lang w:val="sv-SE"/>
              </w:rPr>
            </w:pPr>
          </w:p>
        </w:tc>
        <w:tc>
          <w:tcPr>
            <w:tcW w:w="4860" w:type="dxa"/>
            <w:shd w:val="clear" w:color="auto" w:fill="auto"/>
          </w:tcPr>
          <w:p w:rsidR="00A94345" w:rsidRPr="009F2A3F" w:rsidRDefault="00A94345" w:rsidP="001447C2">
            <w:pPr>
              <w:ind w:right="-157"/>
              <w:rPr>
                <w:b/>
                <w:sz w:val="28"/>
                <w:szCs w:val="28"/>
                <w:lang w:val="sv-SE"/>
              </w:rPr>
            </w:pPr>
          </w:p>
          <w:p w:rsidR="00A94345" w:rsidRPr="009F2A3F" w:rsidRDefault="00A94345" w:rsidP="001447C2">
            <w:pPr>
              <w:ind w:right="-157"/>
              <w:rPr>
                <w:b/>
                <w:sz w:val="28"/>
                <w:szCs w:val="28"/>
                <w:lang w:val="sv-SE"/>
              </w:rPr>
            </w:pPr>
            <w:r>
              <w:rPr>
                <w:b/>
                <w:noProof/>
                <w:sz w:val="28"/>
                <w:szCs w:val="28"/>
                <w:lang w:eastAsia="sv-FI"/>
              </w:rPr>
              <w:drawing>
                <wp:inline distT="0" distB="0" distL="0" distR="0">
                  <wp:extent cx="3019425" cy="1257300"/>
                  <wp:effectExtent l="0" t="0" r="9525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345" w:rsidRPr="009F2A3F" w:rsidRDefault="00A94345" w:rsidP="001447C2">
            <w:pPr>
              <w:ind w:right="-157"/>
              <w:jc w:val="right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</w:rPr>
              <w:t xml:space="preserve">10.07.1847   ÅU  </w:t>
            </w:r>
          </w:p>
        </w:tc>
      </w:tr>
    </w:tbl>
    <w:p w:rsidR="00A94345" w:rsidRDefault="00A94345"/>
    <w:p w:rsidR="005F1748" w:rsidRDefault="005F1748" w:rsidP="005F1748">
      <w:pPr>
        <w:ind w:right="-157"/>
        <w:rPr>
          <w:lang w:val="sv-S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07"/>
        <w:gridCol w:w="5081"/>
      </w:tblGrid>
      <w:tr w:rsidR="005F1748" w:rsidRPr="009F2A3F" w:rsidTr="005F1748">
        <w:tc>
          <w:tcPr>
            <w:tcW w:w="4207" w:type="dxa"/>
            <w:shd w:val="clear" w:color="auto" w:fill="auto"/>
          </w:tcPr>
          <w:p w:rsidR="005F1748" w:rsidRPr="009F2A3F" w:rsidRDefault="005F1748" w:rsidP="001447C2">
            <w:pPr>
              <w:ind w:right="-157"/>
              <w:rPr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t>ÅU 21.6.1859</w:t>
            </w:r>
          </w:p>
          <w:p w:rsidR="005F1748" w:rsidRPr="009F2A3F" w:rsidRDefault="005F1748" w:rsidP="001447C2">
            <w:pPr>
              <w:ind w:right="-157"/>
              <w:rPr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 wp14:anchorId="3C43CE87" wp14:editId="1056DA40">
                  <wp:extent cx="2095500" cy="3448050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748" w:rsidRPr="009F2A3F" w:rsidRDefault="005F1748" w:rsidP="001447C2">
            <w:pPr>
              <w:ind w:right="-157"/>
              <w:rPr>
                <w:lang w:val="sv-SE"/>
              </w:rPr>
            </w:pPr>
          </w:p>
        </w:tc>
        <w:tc>
          <w:tcPr>
            <w:tcW w:w="5081" w:type="dxa"/>
            <w:shd w:val="clear" w:color="auto" w:fill="auto"/>
          </w:tcPr>
          <w:p w:rsidR="005F1748" w:rsidRPr="009F2A3F" w:rsidRDefault="005F1748" w:rsidP="001447C2">
            <w:pPr>
              <w:ind w:right="-157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t>5.7.1867 och 3.9.1868 ÅU</w:t>
            </w:r>
          </w:p>
          <w:p w:rsidR="005F1748" w:rsidRPr="009F2A3F" w:rsidRDefault="005F1748" w:rsidP="001447C2">
            <w:pPr>
              <w:ind w:right="-157"/>
              <w:rPr>
                <w:sz w:val="20"/>
                <w:szCs w:val="20"/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 wp14:anchorId="6EFF8E7B" wp14:editId="5D09FE97">
                  <wp:extent cx="2971800" cy="14192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748" w:rsidRPr="009F2A3F" w:rsidRDefault="005F1748" w:rsidP="001447C2">
            <w:pPr>
              <w:ind w:right="-157"/>
              <w:rPr>
                <w:sz w:val="20"/>
                <w:szCs w:val="20"/>
                <w:lang w:val="sv-SE"/>
              </w:rPr>
            </w:pPr>
          </w:p>
          <w:p w:rsidR="005F1748" w:rsidRPr="009F2A3F" w:rsidRDefault="005F1748" w:rsidP="001447C2">
            <w:pPr>
              <w:ind w:right="-157"/>
              <w:rPr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t>13.8.1870 ÅU</w:t>
            </w:r>
            <w:r w:rsidRPr="009F2A3F">
              <w:rPr>
                <w:lang w:val="sv-SE"/>
              </w:rPr>
              <w:t xml:space="preserve"> </w:t>
            </w:r>
          </w:p>
          <w:p w:rsidR="005F1748" w:rsidRPr="009F2A3F" w:rsidRDefault="005F1748" w:rsidP="001447C2">
            <w:pPr>
              <w:ind w:right="-157"/>
              <w:jc w:val="center"/>
              <w:rPr>
                <w:lang w:val="sv-SE"/>
              </w:rPr>
            </w:pPr>
            <w:r>
              <w:rPr>
                <w:noProof/>
                <w:lang w:eastAsia="sv-FI"/>
              </w:rPr>
              <w:drawing>
                <wp:inline distT="0" distB="0" distL="0" distR="0" wp14:anchorId="6378D513" wp14:editId="2D931B29">
                  <wp:extent cx="2524125" cy="1447800"/>
                  <wp:effectExtent l="0" t="0" r="9525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748" w:rsidRPr="009F2A3F" w:rsidRDefault="005F1748" w:rsidP="001447C2">
            <w:pPr>
              <w:ind w:right="-157"/>
              <w:rPr>
                <w:lang w:val="sv-SE"/>
              </w:rPr>
            </w:pPr>
          </w:p>
          <w:p w:rsidR="005F1748" w:rsidRPr="009F2A3F" w:rsidRDefault="005F1748" w:rsidP="001447C2">
            <w:pPr>
              <w:ind w:right="-157"/>
              <w:rPr>
                <w:lang w:val="sv-SE"/>
              </w:rPr>
            </w:pPr>
          </w:p>
        </w:tc>
      </w:tr>
      <w:tr w:rsidR="005F1748" w:rsidRPr="009F2A3F" w:rsidTr="005F1748">
        <w:tc>
          <w:tcPr>
            <w:tcW w:w="4207" w:type="dxa"/>
            <w:shd w:val="clear" w:color="auto" w:fill="auto"/>
          </w:tcPr>
          <w:p w:rsidR="005F1748" w:rsidRPr="009F2A3F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t>ÅU 31.5.1884</w:t>
            </w:r>
          </w:p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</w:p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  <w:r w:rsidRPr="005F1748">
              <w:rPr>
                <w:noProof/>
                <w:sz w:val="20"/>
                <w:szCs w:val="20"/>
                <w:lang w:eastAsia="sv-FI"/>
              </w:rPr>
              <w:lastRenderedPageBreak/>
              <w:drawing>
                <wp:inline distT="0" distB="0" distL="0" distR="0">
                  <wp:extent cx="2286000" cy="11049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</w:p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  <w:r w:rsidRPr="005F1748">
              <w:rPr>
                <w:sz w:val="20"/>
                <w:szCs w:val="20"/>
                <w:lang w:val="sv-SE"/>
              </w:rPr>
              <w:t>Den ödesdigra annonsen som skulle komma att få ledsamma följder.</w:t>
            </w:r>
          </w:p>
        </w:tc>
        <w:tc>
          <w:tcPr>
            <w:tcW w:w="5081" w:type="dxa"/>
            <w:shd w:val="clear" w:color="auto" w:fill="auto"/>
          </w:tcPr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lastRenderedPageBreak/>
              <w:t>ÅU 23.06.1884</w:t>
            </w:r>
            <w:r w:rsidRPr="005F1748">
              <w:rPr>
                <w:sz w:val="20"/>
                <w:szCs w:val="20"/>
                <w:lang w:val="sv-SE"/>
              </w:rPr>
              <w:t xml:space="preserve"> </w:t>
            </w:r>
          </w:p>
          <w:p w:rsidR="005F1748" w:rsidRPr="005F1748" w:rsidRDefault="005F1748" w:rsidP="005F1748">
            <w:pPr>
              <w:ind w:right="-157"/>
              <w:rPr>
                <w:sz w:val="20"/>
                <w:szCs w:val="20"/>
                <w:lang w:val="sv-SE"/>
              </w:rPr>
            </w:pPr>
            <w:r w:rsidRPr="005F1748">
              <w:rPr>
                <w:noProof/>
                <w:sz w:val="20"/>
                <w:szCs w:val="20"/>
                <w:lang w:eastAsia="sv-FI"/>
              </w:rPr>
              <w:lastRenderedPageBreak/>
              <w:drawing>
                <wp:inline distT="0" distB="0" distL="0" distR="0">
                  <wp:extent cx="2790825" cy="1695450"/>
                  <wp:effectExtent l="0" t="0" r="952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748">
              <w:rPr>
                <w:sz w:val="20"/>
                <w:szCs w:val="20"/>
                <w:lang w:val="sv-SE"/>
              </w:rPr>
              <w:t xml:space="preserve"> </w:t>
            </w:r>
          </w:p>
        </w:tc>
      </w:tr>
    </w:tbl>
    <w:p w:rsidR="00A94345" w:rsidRDefault="00A94345"/>
    <w:p w:rsidR="005F1748" w:rsidRDefault="005F1748" w:rsidP="005F1748">
      <w:pPr>
        <w:ind w:left="-567"/>
      </w:pPr>
      <w:r>
        <w:rPr>
          <w:noProof/>
          <w:lang w:eastAsia="sv-FI"/>
        </w:rPr>
        <w:drawing>
          <wp:inline distT="0" distB="0" distL="0" distR="0">
            <wp:extent cx="1943100" cy="1647825"/>
            <wp:effectExtent l="0" t="0" r="0" b="9525"/>
            <wp:docPr id="21" name="Bildobjekt 21" descr="ångslupenål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ångslupenålö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FI"/>
        </w:rPr>
        <w:drawing>
          <wp:inline distT="0" distB="0" distL="0" distR="0">
            <wp:extent cx="1733550" cy="1962150"/>
            <wp:effectExtent l="0" t="0" r="0" b="0"/>
            <wp:docPr id="20" name="Bildobjekt 20" descr="ångslupensv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ångslupensva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FI"/>
        </w:rPr>
        <w:drawing>
          <wp:inline distT="0" distB="0" distL="0" distR="0">
            <wp:extent cx="2085975" cy="1743075"/>
            <wp:effectExtent l="0" t="0" r="9525" b="9525"/>
            <wp:docPr id="19" name="Bildobjekt 19" descr="ångslupenål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ångslupenålö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48" w:rsidRDefault="005F1748" w:rsidP="005F1748"/>
    <w:p w:rsidR="00D36639" w:rsidRDefault="005F1748" w:rsidP="005F1748">
      <w:pPr>
        <w:rPr>
          <w:sz w:val="20"/>
          <w:szCs w:val="20"/>
        </w:rPr>
      </w:pPr>
      <w:r w:rsidRPr="00F44058">
        <w:rPr>
          <w:sz w:val="20"/>
          <w:szCs w:val="20"/>
        </w:rPr>
        <w:t>ÅU 20.4.1920</w:t>
      </w:r>
      <w:r>
        <w:tab/>
      </w:r>
      <w:r>
        <w:tab/>
      </w:r>
      <w:r w:rsidRPr="00F44058">
        <w:rPr>
          <w:sz w:val="20"/>
          <w:szCs w:val="20"/>
        </w:rPr>
        <w:t>ÅU 1.6.1920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ÅU 1.9.1920</w:t>
      </w:r>
    </w:p>
    <w:p w:rsidR="00D36639" w:rsidRDefault="00D36639" w:rsidP="005F1748">
      <w:pPr>
        <w:rPr>
          <w:sz w:val="20"/>
          <w:szCs w:val="20"/>
        </w:rPr>
      </w:pPr>
    </w:p>
    <w:p w:rsidR="00D36639" w:rsidRPr="00D36639" w:rsidRDefault="00D36639" w:rsidP="005F1748">
      <w:pPr>
        <w:rPr>
          <w:b/>
          <w:sz w:val="28"/>
          <w:szCs w:val="28"/>
        </w:rPr>
      </w:pPr>
      <w:r w:rsidRPr="00D36639">
        <w:rPr>
          <w:b/>
          <w:sz w:val="28"/>
          <w:szCs w:val="28"/>
        </w:rPr>
        <w:t>FRÅN WEBBSIDA</w:t>
      </w:r>
      <w:bookmarkStart w:id="0" w:name="_GoBack"/>
      <w:bookmarkEnd w:id="0"/>
    </w:p>
    <w:p w:rsidR="00D36639" w:rsidRDefault="00D36639" w:rsidP="005F1748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5374"/>
      </w:tblGrid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Default="00D36639" w:rsidP="001447C2">
            <w:r>
              <w:rPr>
                <w:sz w:val="20"/>
                <w:szCs w:val="20"/>
              </w:rPr>
              <w:br w:type="page"/>
            </w:r>
            <w:r>
              <w:rPr>
                <w:noProof/>
                <w:lang w:eastAsia="sv-FI"/>
              </w:rPr>
              <w:drawing>
                <wp:anchor distT="0" distB="0" distL="114300" distR="114300" simplePos="0" relativeHeight="251664384" behindDoc="0" locked="0" layoutInCell="1" allowOverlap="1" wp14:anchorId="15C8CC30" wp14:editId="534E18A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-60960</wp:posOffset>
                  </wp:positionV>
                  <wp:extent cx="2286000" cy="1562100"/>
                  <wp:effectExtent l="0" t="0" r="0" b="0"/>
                  <wp:wrapNone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6639" w:rsidRDefault="00D36639" w:rsidP="001447C2"/>
          <w:p w:rsidR="00D36639" w:rsidRDefault="00D36639" w:rsidP="001447C2"/>
          <w:p w:rsidR="00D36639" w:rsidRDefault="00D36639" w:rsidP="001447C2"/>
          <w:p w:rsidR="00D36639" w:rsidRDefault="00D36639" w:rsidP="001447C2"/>
          <w:p w:rsidR="00D36639" w:rsidRDefault="00D36639" w:rsidP="001447C2"/>
          <w:p w:rsidR="00D36639" w:rsidRDefault="00D36639" w:rsidP="001447C2"/>
          <w:p w:rsidR="00D36639" w:rsidRPr="0007489C" w:rsidRDefault="00D36639" w:rsidP="001447C2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</w:rPr>
            </w:pPr>
          </w:p>
          <w:p w:rsidR="00D36639" w:rsidRPr="009F2A3F" w:rsidRDefault="00D36639" w:rsidP="001447C2">
            <w:pPr>
              <w:ind w:left="476"/>
              <w:rPr>
                <w:b/>
                <w:sz w:val="28"/>
                <w:szCs w:val="28"/>
              </w:rPr>
            </w:pPr>
            <w:r w:rsidRPr="009F2A3F">
              <w:rPr>
                <w:b/>
                <w:sz w:val="28"/>
                <w:szCs w:val="28"/>
              </w:rPr>
              <w:t xml:space="preserve">Salo </w:t>
            </w:r>
          </w:p>
          <w:p w:rsidR="00D36639" w:rsidRPr="009F2A3F" w:rsidRDefault="00D36639" w:rsidP="001447C2">
            <w:pPr>
              <w:ind w:left="476"/>
            </w:pPr>
            <w:r w:rsidRPr="009F2A3F">
              <w:t xml:space="preserve">byggdes 1875 på Göteborgs Mekaniska Verkstad för Salon </w:t>
            </w:r>
            <w:proofErr w:type="spellStart"/>
            <w:r w:rsidRPr="009F2A3F">
              <w:t>Höyrylaiva</w:t>
            </w:r>
            <w:proofErr w:type="spellEnd"/>
            <w:r w:rsidRPr="009F2A3F">
              <w:t xml:space="preserve"> Oy. Blev bränd och sänkt år 1919.</w:t>
            </w:r>
          </w:p>
          <w:p w:rsidR="00D36639" w:rsidRPr="009F2A3F" w:rsidRDefault="00D36639" w:rsidP="001447C2">
            <w:pPr>
              <w:ind w:left="476"/>
            </w:pPr>
          </w:p>
          <w:p w:rsidR="00D36639" w:rsidRPr="009F2A3F" w:rsidRDefault="00D36639" w:rsidP="001447C2">
            <w:r w:rsidRPr="009F2A3F">
              <w:rPr>
                <w:lang w:val="sv-SE"/>
              </w:rPr>
              <w:t xml:space="preserve">        Salo t.v.</w:t>
            </w:r>
            <w:r w:rsidRPr="009F2A3F">
              <w:t xml:space="preserve"> b</w:t>
            </w:r>
            <w:r w:rsidRPr="009F2A3F">
              <w:rPr>
                <w:rStyle w:val="Stark"/>
                <w:b w:val="0"/>
              </w:rPr>
              <w:t>ild: turkusteamers.com</w:t>
            </w:r>
          </w:p>
          <w:p w:rsidR="00D36639" w:rsidRPr="009F2A3F" w:rsidRDefault="00D36639" w:rsidP="001447C2">
            <w:pPr>
              <w:rPr>
                <w:lang w:val="sv-SE"/>
              </w:rPr>
            </w:pPr>
          </w:p>
        </w:tc>
      </w:tr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  <w:sz w:val="28"/>
                <w:szCs w:val="28"/>
              </w:rPr>
            </w:pPr>
          </w:p>
          <w:p w:rsidR="00D36639" w:rsidRPr="009F2A3F" w:rsidRDefault="00D36639" w:rsidP="001447C2">
            <w:r w:rsidRPr="009F2A3F">
              <w:rPr>
                <w:b/>
                <w:sz w:val="28"/>
                <w:szCs w:val="28"/>
              </w:rPr>
              <w:t>Aino</w:t>
            </w:r>
            <w:r w:rsidRPr="009F2A3F">
              <w:rPr>
                <w:sz w:val="28"/>
                <w:szCs w:val="28"/>
              </w:rPr>
              <w:t xml:space="preserve"> </w:t>
            </w:r>
          </w:p>
          <w:p w:rsidR="00D36639" w:rsidRPr="009F2A3F" w:rsidRDefault="00D36639" w:rsidP="001447C2">
            <w:pPr>
              <w:jc w:val="right"/>
            </w:pPr>
            <w:r w:rsidRPr="009F2A3F">
              <w:t xml:space="preserve">byggdes år 1875 i Stockholm, trafikerade på Åbo-Salo linjen och på Åbo-Kustö. Såld på auktion år 1908 till apotekare Gustaf Roos i Nykarleby. </w:t>
            </w:r>
          </w:p>
          <w:p w:rsidR="00D36639" w:rsidRPr="009F2A3F" w:rsidRDefault="00D36639" w:rsidP="001447C2">
            <w:pPr>
              <w:jc w:val="right"/>
            </w:pPr>
            <w:r w:rsidRPr="009F2A3F">
              <w:t>Aino t.h. b</w:t>
            </w:r>
            <w:r w:rsidRPr="009F2A3F">
              <w:rPr>
                <w:rStyle w:val="Stark"/>
                <w:b w:val="0"/>
              </w:rPr>
              <w:t>ild: turkusteamers.com</w:t>
            </w:r>
          </w:p>
          <w:p w:rsidR="00D36639" w:rsidRDefault="00D36639" w:rsidP="001447C2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</w:rPr>
            </w:pPr>
            <w:r>
              <w:rPr>
                <w:noProof/>
                <w:lang w:eastAsia="sv-FI"/>
              </w:rPr>
              <w:drawing>
                <wp:anchor distT="0" distB="0" distL="114300" distR="114300" simplePos="0" relativeHeight="251663360" behindDoc="0" locked="0" layoutInCell="1" allowOverlap="1" wp14:anchorId="060DDB51" wp14:editId="5CA369F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137160</wp:posOffset>
                  </wp:positionV>
                  <wp:extent cx="2724150" cy="1524000"/>
                  <wp:effectExtent l="0" t="0" r="0" b="0"/>
                  <wp:wrapNone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2D4F69" w:rsidRDefault="00D36639" w:rsidP="001447C2">
            <w:r>
              <w:rPr>
                <w:noProof/>
                <w:lang w:eastAsia="sv-FI"/>
              </w:rPr>
              <w:lastRenderedPageBreak/>
              <w:drawing>
                <wp:inline distT="0" distB="0" distL="0" distR="0" wp14:anchorId="3215F778" wp14:editId="0FC3887E">
                  <wp:extent cx="2743200" cy="1819275"/>
                  <wp:effectExtent l="0" t="0" r="0" b="952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18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  <w:sz w:val="28"/>
                <w:szCs w:val="28"/>
              </w:rPr>
            </w:pPr>
          </w:p>
          <w:p w:rsidR="00D36639" w:rsidRPr="009F2A3F" w:rsidRDefault="00D36639" w:rsidP="001447C2">
            <w:pPr>
              <w:rPr>
                <w:b/>
                <w:sz w:val="28"/>
                <w:szCs w:val="28"/>
              </w:rPr>
            </w:pPr>
          </w:p>
          <w:p w:rsidR="00D36639" w:rsidRPr="009F2A3F" w:rsidRDefault="00D36639" w:rsidP="001447C2">
            <w:pPr>
              <w:rPr>
                <w:b/>
                <w:sz w:val="28"/>
                <w:szCs w:val="28"/>
              </w:rPr>
            </w:pPr>
          </w:p>
          <w:p w:rsidR="00D36639" w:rsidRPr="009F2A3F" w:rsidRDefault="00D36639" w:rsidP="001447C2">
            <w:pPr>
              <w:ind w:left="116"/>
              <w:rPr>
                <w:b/>
                <w:sz w:val="28"/>
                <w:szCs w:val="28"/>
              </w:rPr>
            </w:pPr>
            <w:proofErr w:type="spellStart"/>
            <w:r w:rsidRPr="009F2A3F">
              <w:rPr>
                <w:b/>
                <w:sz w:val="28"/>
                <w:szCs w:val="28"/>
              </w:rPr>
              <w:t>Wapparn</w:t>
            </w:r>
            <w:proofErr w:type="spellEnd"/>
            <w:r w:rsidRPr="009F2A3F">
              <w:rPr>
                <w:b/>
                <w:sz w:val="28"/>
                <w:szCs w:val="28"/>
              </w:rPr>
              <w:t xml:space="preserve"> </w:t>
            </w:r>
          </w:p>
          <w:p w:rsidR="00D36639" w:rsidRPr="009F2A3F" w:rsidRDefault="00D36639" w:rsidP="001447C2">
            <w:pPr>
              <w:ind w:left="116"/>
              <w:rPr>
                <w:b/>
              </w:rPr>
            </w:pPr>
            <w:r w:rsidRPr="009F2A3F">
              <w:t xml:space="preserve">byggdes år 1908 i Varkaus för Ångbåts Ab </w:t>
            </w:r>
            <w:proofErr w:type="spellStart"/>
            <w:r w:rsidRPr="009F2A3F">
              <w:t>Wapparn</w:t>
            </w:r>
            <w:proofErr w:type="spellEnd"/>
            <w:r w:rsidRPr="009F2A3F">
              <w:t xml:space="preserve"> i Pargas. Trafikerade Åbo - </w:t>
            </w:r>
            <w:proofErr w:type="spellStart"/>
            <w:r w:rsidRPr="009F2A3F">
              <w:t>Bläsnäs</w:t>
            </w:r>
            <w:proofErr w:type="spellEnd"/>
            <w:r w:rsidRPr="009F2A3F">
              <w:t xml:space="preserve"> – Lampis. Såldes 1925 till Helsingfors. Fick sedan namnen </w:t>
            </w:r>
            <w:r w:rsidRPr="009F2A3F">
              <w:rPr>
                <w:rStyle w:val="Stark"/>
                <w:b w:val="0"/>
              </w:rPr>
              <w:t>Vappu</w:t>
            </w:r>
            <w:r w:rsidRPr="009F2A3F">
              <w:rPr>
                <w:b/>
              </w:rPr>
              <w:t xml:space="preserve">, </w:t>
            </w:r>
            <w:proofErr w:type="spellStart"/>
            <w:r w:rsidRPr="009F2A3F">
              <w:rPr>
                <w:rStyle w:val="Stark"/>
                <w:b w:val="0"/>
              </w:rPr>
              <w:t>Marjaniemi</w:t>
            </w:r>
            <w:proofErr w:type="spellEnd"/>
            <w:r w:rsidRPr="009F2A3F">
              <w:t xml:space="preserve"> och </w:t>
            </w:r>
            <w:proofErr w:type="spellStart"/>
            <w:r w:rsidRPr="009F2A3F">
              <w:rPr>
                <w:rStyle w:val="Stark"/>
                <w:b w:val="0"/>
              </w:rPr>
              <w:t>Vuoksi</w:t>
            </w:r>
            <w:proofErr w:type="spellEnd"/>
            <w:r w:rsidRPr="009F2A3F">
              <w:rPr>
                <w:b/>
              </w:rPr>
              <w:t>.</w:t>
            </w:r>
          </w:p>
          <w:p w:rsidR="00D36639" w:rsidRPr="009F2A3F" w:rsidRDefault="00D36639" w:rsidP="001447C2">
            <w:pPr>
              <w:ind w:left="116"/>
              <w:rPr>
                <w:b/>
              </w:rPr>
            </w:pPr>
            <w:r>
              <w:rPr>
                <w:noProof/>
                <w:lang w:eastAsia="sv-FI"/>
              </w:rPr>
              <w:drawing>
                <wp:anchor distT="0" distB="0" distL="114300" distR="114300" simplePos="0" relativeHeight="251662336" behindDoc="0" locked="0" layoutInCell="1" allowOverlap="1" wp14:anchorId="5B5811B4" wp14:editId="5CAC0E9D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193040</wp:posOffset>
                  </wp:positionV>
                  <wp:extent cx="2286000" cy="1524000"/>
                  <wp:effectExtent l="0" t="0" r="0" b="0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F2A3F">
              <w:t>Wapparn</w:t>
            </w:r>
            <w:proofErr w:type="spellEnd"/>
            <w:r w:rsidRPr="009F2A3F">
              <w:t xml:space="preserve"> t.v.</w:t>
            </w:r>
            <w:r w:rsidRPr="009F2A3F">
              <w:rPr>
                <w:b/>
              </w:rPr>
              <w:t xml:space="preserve"> </w:t>
            </w:r>
            <w:r w:rsidRPr="009F2A3F">
              <w:t>b</w:t>
            </w:r>
            <w:r w:rsidRPr="009F2A3F">
              <w:rPr>
                <w:rStyle w:val="Stark"/>
                <w:b w:val="0"/>
              </w:rPr>
              <w:t>ild: turkusteamers.com</w:t>
            </w:r>
          </w:p>
        </w:tc>
      </w:tr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</w:rPr>
            </w:pPr>
          </w:p>
          <w:p w:rsidR="00D36639" w:rsidRPr="009F2A3F" w:rsidRDefault="00D36639" w:rsidP="001447C2">
            <w:pPr>
              <w:rPr>
                <w:b/>
                <w:sz w:val="28"/>
                <w:szCs w:val="28"/>
              </w:rPr>
            </w:pPr>
            <w:r w:rsidRPr="009F2A3F">
              <w:rPr>
                <w:b/>
                <w:sz w:val="28"/>
                <w:szCs w:val="28"/>
              </w:rPr>
              <w:t xml:space="preserve">Ålö </w:t>
            </w:r>
          </w:p>
          <w:p w:rsidR="00D36639" w:rsidRPr="009F2A3F" w:rsidRDefault="00D36639" w:rsidP="001447C2">
            <w:r w:rsidRPr="009F2A3F">
              <w:t xml:space="preserve">byggdes år 1907 på Crichton &amp; Co i Åbo. </w:t>
            </w:r>
          </w:p>
          <w:p w:rsidR="00D36639" w:rsidRPr="009F2A3F" w:rsidRDefault="00D36639" w:rsidP="001447C2">
            <w:pPr>
              <w:rPr>
                <w:lang w:val="sv-SE"/>
              </w:rPr>
            </w:pPr>
            <w:r w:rsidRPr="009F2A3F">
              <w:t xml:space="preserve">Såld i slutet av 1950-talet till Ab Strömsholm-bolaget och fick namnet </w:t>
            </w:r>
            <w:r w:rsidRPr="009F2A3F">
              <w:rPr>
                <w:rStyle w:val="Stark"/>
              </w:rPr>
              <w:t>Strömsholm och</w:t>
            </w:r>
            <w:r w:rsidRPr="009F2A3F">
              <w:rPr>
                <w:rStyle w:val="Stark"/>
                <w:b w:val="0"/>
              </w:rPr>
              <w:t xml:space="preserve"> trafikerade i Kimito, S</w:t>
            </w:r>
            <w:r w:rsidRPr="009F2A3F">
              <w:t>trömma. Ålö gick på Bläsnäsrutten på 1920-talet.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lang w:val="sv-SE"/>
              </w:rPr>
            </w:pPr>
          </w:p>
        </w:tc>
      </w:tr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</w:rPr>
            </w:pPr>
            <w:r>
              <w:rPr>
                <w:noProof/>
                <w:lang w:eastAsia="sv-FI"/>
              </w:rPr>
              <w:drawing>
                <wp:anchor distT="0" distB="0" distL="114300" distR="114300" simplePos="0" relativeHeight="251661312" behindDoc="0" locked="0" layoutInCell="1" allowOverlap="1" wp14:anchorId="532875F2" wp14:editId="524194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2628900" cy="1816735"/>
                  <wp:effectExtent l="0" t="0" r="0" b="0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>
            <w:pPr>
              <w:rPr>
                <w:b/>
              </w:rPr>
            </w:pPr>
          </w:p>
          <w:p w:rsidR="00D36639" w:rsidRPr="009F2A3F" w:rsidRDefault="00D36639" w:rsidP="001447C2">
            <w:pPr>
              <w:ind w:left="116"/>
              <w:rPr>
                <w:sz w:val="28"/>
                <w:szCs w:val="28"/>
              </w:rPr>
            </w:pPr>
            <w:r w:rsidRPr="009F2A3F">
              <w:rPr>
                <w:b/>
                <w:sz w:val="28"/>
                <w:szCs w:val="28"/>
              </w:rPr>
              <w:t>Svala</w:t>
            </w:r>
            <w:r w:rsidRPr="009F2A3F">
              <w:rPr>
                <w:sz w:val="28"/>
                <w:szCs w:val="28"/>
              </w:rPr>
              <w:t xml:space="preserve"> </w:t>
            </w:r>
          </w:p>
          <w:p w:rsidR="00D36639" w:rsidRPr="009F2A3F" w:rsidRDefault="00D36639" w:rsidP="001447C2">
            <w:pPr>
              <w:ind w:left="116"/>
              <w:rPr>
                <w:rStyle w:val="Stark"/>
                <w:b w:val="0"/>
              </w:rPr>
            </w:pPr>
            <w:r w:rsidRPr="009F2A3F">
              <w:t xml:space="preserve">byggdes 1910 för Helsingfors Ångslups Ab. Köptes år 1917 av Ångbåts AB </w:t>
            </w:r>
            <w:proofErr w:type="spellStart"/>
            <w:r w:rsidRPr="009F2A3F">
              <w:t>Wapparn</w:t>
            </w:r>
            <w:proofErr w:type="spellEnd"/>
            <w:r w:rsidRPr="009F2A3F">
              <w:t xml:space="preserve"> i Pargas. Såldes till Salo 1934, har gått under namnen </w:t>
            </w:r>
            <w:proofErr w:type="spellStart"/>
            <w:r w:rsidRPr="009F2A3F">
              <w:rPr>
                <w:rStyle w:val="Stark"/>
                <w:b w:val="0"/>
              </w:rPr>
              <w:t>Hiekkaranta</w:t>
            </w:r>
            <w:proofErr w:type="spellEnd"/>
            <w:r w:rsidRPr="009F2A3F">
              <w:rPr>
                <w:rStyle w:val="Stark"/>
                <w:b w:val="0"/>
              </w:rPr>
              <w:t>,</w:t>
            </w:r>
            <w:r w:rsidRPr="009F2A3F">
              <w:rPr>
                <w:b/>
              </w:rPr>
              <w:t xml:space="preserve"> </w:t>
            </w:r>
            <w:proofErr w:type="spellStart"/>
            <w:r w:rsidRPr="009F2A3F">
              <w:rPr>
                <w:rStyle w:val="Stark"/>
                <w:b w:val="0"/>
              </w:rPr>
              <w:t>Ui</w:t>
            </w:r>
            <w:proofErr w:type="spellEnd"/>
            <w:r w:rsidRPr="009F2A3F">
              <w:rPr>
                <w:rStyle w:val="Stark"/>
                <w:b w:val="0"/>
              </w:rPr>
              <w:t>,</w:t>
            </w:r>
            <w:r w:rsidRPr="009F2A3F">
              <w:rPr>
                <w:b/>
              </w:rPr>
              <w:t xml:space="preserve"> </w:t>
            </w:r>
            <w:proofErr w:type="spellStart"/>
            <w:r w:rsidRPr="009F2A3F">
              <w:rPr>
                <w:rStyle w:val="Stark"/>
                <w:b w:val="0"/>
              </w:rPr>
              <w:t>Airisto</w:t>
            </w:r>
            <w:proofErr w:type="spellEnd"/>
            <w:r w:rsidRPr="009F2A3F">
              <w:rPr>
                <w:rStyle w:val="Stark"/>
                <w:b w:val="0"/>
              </w:rPr>
              <w:t>,</w:t>
            </w:r>
            <w:r w:rsidRPr="009F2A3F">
              <w:rPr>
                <w:b/>
              </w:rPr>
              <w:t xml:space="preserve"> </w:t>
            </w:r>
            <w:proofErr w:type="spellStart"/>
            <w:r w:rsidRPr="009F2A3F">
              <w:rPr>
                <w:rStyle w:val="Stark"/>
                <w:b w:val="0"/>
              </w:rPr>
              <w:t>Enon</w:t>
            </w:r>
            <w:proofErr w:type="spellEnd"/>
            <w:r w:rsidRPr="009F2A3F">
              <w:rPr>
                <w:rStyle w:val="Stark"/>
                <w:b w:val="0"/>
              </w:rPr>
              <w:t xml:space="preserve"> Elli och</w:t>
            </w:r>
            <w:r w:rsidRPr="009F2A3F">
              <w:rPr>
                <w:b/>
              </w:rPr>
              <w:t xml:space="preserve"> </w:t>
            </w:r>
            <w:r w:rsidRPr="009F2A3F">
              <w:rPr>
                <w:rStyle w:val="Stark"/>
                <w:b w:val="0"/>
              </w:rPr>
              <w:t xml:space="preserve">Hanna II.  </w:t>
            </w:r>
          </w:p>
          <w:p w:rsidR="00D36639" w:rsidRPr="009F2A3F" w:rsidRDefault="00D36639" w:rsidP="001447C2">
            <w:pPr>
              <w:ind w:left="116"/>
              <w:rPr>
                <w:rStyle w:val="Stark"/>
                <w:b w:val="0"/>
              </w:rPr>
            </w:pPr>
          </w:p>
          <w:p w:rsidR="00D36639" w:rsidRPr="009F2A3F" w:rsidRDefault="00D36639" w:rsidP="001447C2">
            <w:pPr>
              <w:ind w:left="116"/>
              <w:rPr>
                <w:rStyle w:val="Stark"/>
                <w:b w:val="0"/>
              </w:rPr>
            </w:pPr>
            <w:r w:rsidRPr="009F2A3F">
              <w:rPr>
                <w:rStyle w:val="Stark"/>
                <w:b w:val="0"/>
              </w:rPr>
              <w:t xml:space="preserve">Svala t.v. med den vit-blå-svarta flaggan i aktern. Bild: turkusteamers.com    </w:t>
            </w:r>
          </w:p>
          <w:p w:rsidR="00D36639" w:rsidRPr="009F2A3F" w:rsidRDefault="00D36639" w:rsidP="001447C2"/>
        </w:tc>
      </w:tr>
      <w:tr w:rsidR="00D36639" w:rsidRPr="009F2A3F" w:rsidTr="00D36639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639" w:rsidRPr="009F2A3F" w:rsidRDefault="00D36639" w:rsidP="001447C2"/>
          <w:p w:rsidR="00D36639" w:rsidRPr="009F2A3F" w:rsidRDefault="00D36639" w:rsidP="001447C2"/>
          <w:p w:rsidR="00D36639" w:rsidRPr="009F2A3F" w:rsidRDefault="00D36639" w:rsidP="001447C2">
            <w:pPr>
              <w:rPr>
                <w:lang w:val="sv-SE"/>
              </w:rPr>
            </w:pPr>
            <w:r w:rsidRPr="009F2A3F">
              <w:rPr>
                <w:lang w:val="sv-SE"/>
              </w:rPr>
              <w:t xml:space="preserve">Enligt en trafikutveckling uppgjord av Johan </w:t>
            </w:r>
          </w:p>
          <w:p w:rsidR="00D36639" w:rsidRPr="009F2A3F" w:rsidRDefault="00D36639" w:rsidP="001447C2">
            <w:pPr>
              <w:rPr>
                <w:lang w:val="sv-SE"/>
              </w:rPr>
            </w:pPr>
            <w:r w:rsidRPr="009F2A3F">
              <w:rPr>
                <w:lang w:val="sv-SE"/>
              </w:rPr>
              <w:t>Snellman 2005 riktade sig den livligaste ångbåtstrafiken från Åbo just till Pargas:</w:t>
            </w:r>
          </w:p>
          <w:p w:rsidR="00D36639" w:rsidRPr="009F2A3F" w:rsidRDefault="00D36639" w:rsidP="001447C2">
            <w:pPr>
              <w:jc w:val="right"/>
              <w:rPr>
                <w:sz w:val="20"/>
                <w:szCs w:val="20"/>
                <w:lang w:val="sv-SE"/>
              </w:rPr>
            </w:pPr>
          </w:p>
          <w:p w:rsidR="00D36639" w:rsidRPr="009F2A3F" w:rsidRDefault="00D36639" w:rsidP="001447C2">
            <w:pPr>
              <w:rPr>
                <w:sz w:val="20"/>
                <w:szCs w:val="20"/>
                <w:lang w:val="sv-SE"/>
              </w:rPr>
            </w:pPr>
            <w:r w:rsidRPr="009F2A3F">
              <w:rPr>
                <w:sz w:val="20"/>
                <w:szCs w:val="20"/>
                <w:lang w:val="sv-SE"/>
              </w:rPr>
              <w:t>(</w:t>
            </w:r>
            <w:r w:rsidRPr="009F2A3F">
              <w:rPr>
                <w:color w:val="000000"/>
                <w:sz w:val="20"/>
                <w:szCs w:val="20"/>
                <w:lang w:val="sv-SE"/>
              </w:rPr>
              <w:t>Källa: http://www.turkusteamers.com/</w:t>
            </w:r>
          </w:p>
          <w:p w:rsidR="00D36639" w:rsidRPr="009F2A3F" w:rsidRDefault="006B126C" w:rsidP="001447C2">
            <w:pPr>
              <w:rPr>
                <w:color w:val="000000"/>
                <w:sz w:val="20"/>
                <w:szCs w:val="20"/>
                <w:lang w:val="sv-SE"/>
              </w:rPr>
            </w:pPr>
            <w:hyperlink r:id="rId28" w:history="1">
              <w:proofErr w:type="spellStart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oheistietoa</w:t>
              </w:r>
              <w:proofErr w:type="spellEnd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/</w:t>
              </w:r>
              <w:proofErr w:type="spellStart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juttuja</w:t>
              </w:r>
              <w:proofErr w:type="spellEnd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/</w:t>
              </w:r>
              <w:proofErr w:type="spellStart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laivaposti</w:t>
              </w:r>
              <w:proofErr w:type="spellEnd"/>
              <w:r w:rsidR="00D36639" w:rsidRPr="009F2A3F">
                <w:rPr>
                  <w:rStyle w:val="Hyperlnk"/>
                  <w:color w:val="000000"/>
                  <w:sz w:val="20"/>
                  <w:szCs w:val="20"/>
                  <w:lang w:val="sv-SE"/>
                </w:rPr>
                <w:t>/Skeppspost.pdf</w:t>
              </w:r>
            </w:hyperlink>
            <w:r w:rsidR="00D36639" w:rsidRPr="009F2A3F">
              <w:rPr>
                <w:color w:val="000000"/>
                <w:sz w:val="20"/>
                <w:szCs w:val="20"/>
                <w:lang w:val="sv-SE"/>
              </w:rPr>
              <w:t>)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41" w:rightFromText="141" w:vertAnchor="text" w:horzAnchor="margin" w:tblpY="346"/>
              <w:tblW w:w="51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88"/>
              <w:gridCol w:w="1080"/>
              <w:gridCol w:w="1080"/>
              <w:gridCol w:w="900"/>
            </w:tblGrid>
            <w:tr w:rsidR="00D36639" w:rsidRPr="009F2A3F" w:rsidTr="001447C2">
              <w:tc>
                <w:tcPr>
                  <w:tcW w:w="2088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sz w:val="20"/>
                      <w:szCs w:val="20"/>
                      <w:lang w:val="sv-SE"/>
                    </w:rPr>
                  </w:pPr>
                  <w:r w:rsidRPr="009F2A3F">
                    <w:rPr>
                      <w:sz w:val="20"/>
                      <w:szCs w:val="20"/>
                      <w:lang w:val="sv-SE"/>
                    </w:rPr>
                    <w:t xml:space="preserve">  Veckoavgångar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sz w:val="20"/>
                      <w:szCs w:val="20"/>
                      <w:lang w:val="sv-SE"/>
                    </w:rPr>
                  </w:pPr>
                  <w:r w:rsidRPr="009F2A3F">
                    <w:rPr>
                      <w:sz w:val="20"/>
                      <w:szCs w:val="20"/>
                      <w:lang w:val="sv-SE"/>
                    </w:rPr>
                    <w:t>1875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sz w:val="20"/>
                      <w:szCs w:val="20"/>
                      <w:lang w:val="sv-SE"/>
                    </w:rPr>
                  </w:pPr>
                  <w:r w:rsidRPr="009F2A3F">
                    <w:rPr>
                      <w:sz w:val="20"/>
                      <w:szCs w:val="20"/>
                      <w:lang w:val="sv-SE"/>
                    </w:rPr>
                    <w:t>1890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sz w:val="20"/>
                      <w:szCs w:val="20"/>
                      <w:lang w:val="sv-SE"/>
                    </w:rPr>
                  </w:pPr>
                  <w:r w:rsidRPr="009F2A3F">
                    <w:rPr>
                      <w:sz w:val="20"/>
                      <w:szCs w:val="20"/>
                      <w:lang w:val="sv-SE"/>
                    </w:rPr>
                    <w:t>1910</w:t>
                  </w:r>
                </w:p>
                <w:p w:rsidR="00D36639" w:rsidRPr="009F2A3F" w:rsidRDefault="00D36639" w:rsidP="001447C2">
                  <w:pPr>
                    <w:jc w:val="center"/>
                    <w:rPr>
                      <w:sz w:val="8"/>
                      <w:szCs w:val="8"/>
                      <w:lang w:val="sv-SE"/>
                    </w:rPr>
                  </w:pPr>
                </w:p>
              </w:tc>
            </w:tr>
            <w:tr w:rsidR="00D36639" w:rsidRPr="009F2A3F" w:rsidTr="001447C2">
              <w:tc>
                <w:tcPr>
                  <w:tcW w:w="2088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Åbo – Nystad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6</w:t>
                  </w:r>
                </w:p>
              </w:tc>
            </w:tr>
            <w:tr w:rsidR="00D36639" w:rsidRPr="009F2A3F" w:rsidTr="001447C2">
              <w:tc>
                <w:tcPr>
                  <w:tcW w:w="2088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Åbo – Nådendal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32</w:t>
                  </w:r>
                </w:p>
              </w:tc>
            </w:tr>
            <w:tr w:rsidR="00D36639" w:rsidRPr="009F2A3F" w:rsidTr="001447C2">
              <w:tc>
                <w:tcPr>
                  <w:tcW w:w="2088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Åbo – Pargas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44</w:t>
                  </w:r>
                </w:p>
              </w:tc>
            </w:tr>
            <w:tr w:rsidR="00D36639" w:rsidRPr="009F2A3F" w:rsidTr="001447C2">
              <w:tc>
                <w:tcPr>
                  <w:tcW w:w="2088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Åbo – Salo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36639" w:rsidRPr="009F2A3F" w:rsidRDefault="00D36639" w:rsidP="001447C2">
                  <w:pPr>
                    <w:jc w:val="center"/>
                    <w:rPr>
                      <w:lang w:val="sv-SE"/>
                    </w:rPr>
                  </w:pPr>
                  <w:r w:rsidRPr="009F2A3F">
                    <w:rPr>
                      <w:lang w:val="sv-SE"/>
                    </w:rPr>
                    <w:t>8</w:t>
                  </w:r>
                </w:p>
              </w:tc>
            </w:tr>
          </w:tbl>
          <w:p w:rsidR="00D36639" w:rsidRPr="009F2A3F" w:rsidRDefault="00D36639" w:rsidP="001447C2">
            <w:pPr>
              <w:rPr>
                <w:b/>
              </w:rPr>
            </w:pPr>
          </w:p>
        </w:tc>
      </w:tr>
    </w:tbl>
    <w:p w:rsidR="005F1748" w:rsidRDefault="005F1748" w:rsidP="005F1748">
      <w:r>
        <w:rPr>
          <w:noProof/>
          <w:lang w:eastAsia="sv-FI"/>
        </w:rPr>
        <w:drawing>
          <wp:anchor distT="0" distB="0" distL="114300" distR="114300" simplePos="0" relativeHeight="251659264" behindDoc="0" locked="0" layoutInCell="1" allowOverlap="1" wp14:anchorId="5B3CC379" wp14:editId="4523E77A">
            <wp:simplePos x="0" y="0"/>
            <wp:positionH relativeFrom="column">
              <wp:posOffset>899795</wp:posOffset>
            </wp:positionH>
            <wp:positionV relativeFrom="paragraph">
              <wp:posOffset>6957695</wp:posOffset>
            </wp:positionV>
            <wp:extent cx="4343400" cy="2895600"/>
            <wp:effectExtent l="0" t="0" r="0" b="0"/>
            <wp:wrapNone/>
            <wp:docPr id="18" name="Bildobjekt 18" descr="wapp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ppar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FI"/>
        </w:rPr>
        <w:drawing>
          <wp:anchor distT="0" distB="0" distL="114300" distR="114300" simplePos="0" relativeHeight="251658240" behindDoc="0" locked="0" layoutInCell="1" allowOverlap="1" wp14:anchorId="0D740A17" wp14:editId="37B3D4DF">
            <wp:simplePos x="0" y="0"/>
            <wp:positionH relativeFrom="column">
              <wp:posOffset>899795</wp:posOffset>
            </wp:positionH>
            <wp:positionV relativeFrom="paragraph">
              <wp:posOffset>6957695</wp:posOffset>
            </wp:positionV>
            <wp:extent cx="4343400" cy="2895600"/>
            <wp:effectExtent l="0" t="0" r="0" b="0"/>
            <wp:wrapNone/>
            <wp:docPr id="17" name="Bildobjekt 17" descr="wapp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par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748" w:rsidSect="005F1748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5748A"/>
    <w:multiLevelType w:val="multilevel"/>
    <w:tmpl w:val="623E5150"/>
    <w:lvl w:ilvl="0">
      <w:start w:val="21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1843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45"/>
    <w:rsid w:val="005F1748"/>
    <w:rsid w:val="00662B69"/>
    <w:rsid w:val="006B126C"/>
    <w:rsid w:val="00725BE0"/>
    <w:rsid w:val="00A94345"/>
    <w:rsid w:val="00D3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A94345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94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94345"/>
    <w:rPr>
      <w:rFonts w:ascii="Tahoma" w:hAnsi="Tahoma" w:cs="Tahoma"/>
      <w:sz w:val="16"/>
      <w:szCs w:val="16"/>
    </w:rPr>
  </w:style>
  <w:style w:type="character" w:styleId="Stark">
    <w:name w:val="Strong"/>
    <w:qFormat/>
    <w:rsid w:val="00D366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A94345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94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94345"/>
    <w:rPr>
      <w:rFonts w:ascii="Tahoma" w:hAnsi="Tahoma" w:cs="Tahoma"/>
      <w:sz w:val="16"/>
      <w:szCs w:val="16"/>
    </w:rPr>
  </w:style>
  <w:style w:type="character" w:styleId="Stark">
    <w:name w:val="Strong"/>
    <w:qFormat/>
    <w:rsid w:val="00D366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hyperlink" Target="http://www.turkusteamers.com/%20oheistietoa/juttuja/laivaposti/Skeppspost.pdf" TargetMode="External"/><Relationship Id="rId10" Type="http://schemas.openxmlformats.org/officeDocument/2006/relationships/hyperlink" Target="http://digi.lib.helsinki.fi/sanomalehti/secure/showPage.html?action=entryPage&amp;id=78295&amp;conversationId=4&amp;newConversation=true" TargetMode="External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318</Words>
  <Characters>1690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Maggan</dc:creator>
  <cp:lastModifiedBy>Maggan</cp:lastModifiedBy>
  <cp:revision>4</cp:revision>
  <dcterms:created xsi:type="dcterms:W3CDTF">2012-02-21T21:27:00Z</dcterms:created>
  <dcterms:modified xsi:type="dcterms:W3CDTF">2012-02-22T20:04:00Z</dcterms:modified>
</cp:coreProperties>
</file>