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AA" w:rsidRDefault="00B4517C">
      <w:r>
        <w:t>Sista bilden</w:t>
      </w:r>
      <w:r w:rsidR="000F4AAA">
        <w:br/>
      </w:r>
    </w:p>
    <w:p w:rsidR="004A1491" w:rsidRDefault="000F4AAA" w:rsidP="004A1491">
      <w:r>
        <w:t xml:space="preserve">(bildtext: Birgit Eldh, </w:t>
      </w:r>
      <w:proofErr w:type="spellStart"/>
      <w:r>
        <w:t>Spithamn</w:t>
      </w:r>
      <w:proofErr w:type="spellEnd"/>
      <w:r>
        <w:t>, Estland 11.9.2012. © Håkan Eklund)</w:t>
      </w:r>
      <w:r w:rsidR="00B4517C">
        <w:br/>
      </w:r>
      <w:r w:rsidR="00B4517C">
        <w:br/>
      </w:r>
      <w:r w:rsidR="00B4517C">
        <w:rPr>
          <w:rFonts w:ascii="Arial" w:hAnsi="Arial" w:cs="Arial"/>
          <w:sz w:val="18"/>
          <w:szCs w:val="18"/>
        </w:rPr>
        <w:t>Birgit har plockat fram en bild av morbrodern som va</w:t>
      </w:r>
      <w:r>
        <w:rPr>
          <w:rFonts w:ascii="Arial" w:hAnsi="Arial" w:cs="Arial"/>
          <w:sz w:val="18"/>
          <w:szCs w:val="18"/>
        </w:rPr>
        <w:t xml:space="preserve">r matros på minfartyget </w:t>
      </w:r>
      <w:proofErr w:type="spellStart"/>
      <w:r>
        <w:rPr>
          <w:rFonts w:ascii="Arial" w:hAnsi="Arial" w:cs="Arial"/>
          <w:sz w:val="18"/>
          <w:szCs w:val="18"/>
        </w:rPr>
        <w:t>Suurop</w:t>
      </w:r>
      <w:proofErr w:type="spellEnd"/>
      <w:r>
        <w:rPr>
          <w:rFonts w:ascii="Arial" w:hAnsi="Arial" w:cs="Arial"/>
          <w:sz w:val="18"/>
          <w:szCs w:val="18"/>
        </w:rPr>
        <w:t xml:space="preserve">; en ung man med fina anletsdrag. </w:t>
      </w:r>
      <w:r w:rsidR="00B4517C">
        <w:rPr>
          <w:rFonts w:ascii="Arial" w:hAnsi="Arial" w:cs="Arial"/>
          <w:sz w:val="18"/>
          <w:szCs w:val="18"/>
        </w:rPr>
        <w:t xml:space="preserve">Som kustsvensk avtjänade </w:t>
      </w:r>
      <w:r w:rsidR="007103F4">
        <w:rPr>
          <w:rFonts w:ascii="Arial" w:hAnsi="Arial" w:cs="Arial"/>
          <w:sz w:val="18"/>
          <w:szCs w:val="18"/>
        </w:rPr>
        <w:t xml:space="preserve">han </w:t>
      </w:r>
      <w:r w:rsidR="00B4517C">
        <w:rPr>
          <w:rFonts w:ascii="Arial" w:hAnsi="Arial" w:cs="Arial"/>
          <w:sz w:val="18"/>
          <w:szCs w:val="18"/>
        </w:rPr>
        <w:t>sin värnplikt i den estniska flottan</w:t>
      </w:r>
      <w:r w:rsidR="007103F4">
        <w:rPr>
          <w:rFonts w:ascii="Arial" w:hAnsi="Arial" w:cs="Arial"/>
          <w:sz w:val="18"/>
          <w:szCs w:val="18"/>
        </w:rPr>
        <w:t xml:space="preserve">. Efter att Röda armén ockuperat Estland 1940 </w:t>
      </w:r>
      <w:r w:rsidR="00B4517C">
        <w:rPr>
          <w:rFonts w:ascii="Arial" w:hAnsi="Arial" w:cs="Arial"/>
          <w:sz w:val="18"/>
          <w:szCs w:val="18"/>
        </w:rPr>
        <w:t xml:space="preserve">hörde de aldrig av honom mera; ett av de otaliga människoöden som försvann i kriget. </w:t>
      </w:r>
      <w:r w:rsidR="00C324E7">
        <w:rPr>
          <w:rFonts w:ascii="Arial" w:hAnsi="Arial" w:cs="Arial"/>
          <w:sz w:val="18"/>
          <w:szCs w:val="18"/>
        </w:rPr>
        <w:br/>
      </w:r>
      <w:r w:rsidR="00C324E7">
        <w:rPr>
          <w:rFonts w:ascii="Arial" w:hAnsi="Arial" w:cs="Arial"/>
          <w:sz w:val="18"/>
          <w:szCs w:val="18"/>
        </w:rPr>
        <w:br/>
      </w:r>
      <w:r w:rsidR="00C324E7">
        <w:rPr>
          <w:rFonts w:ascii="Arial" w:hAnsi="Arial" w:cs="Arial"/>
          <w:b/>
          <w:sz w:val="18"/>
          <w:szCs w:val="18"/>
        </w:rPr>
        <w:t>SJÄLV FLYDDE</w:t>
      </w:r>
      <w:r w:rsidR="00B4517C">
        <w:rPr>
          <w:rFonts w:ascii="Arial" w:hAnsi="Arial" w:cs="Arial"/>
          <w:sz w:val="18"/>
          <w:szCs w:val="18"/>
        </w:rPr>
        <w:t xml:space="preserve"> Birgit Eldh med familjen (hon var då fyra år gammal) undan kriget i egen båt en </w:t>
      </w:r>
      <w:r w:rsidR="00E62031">
        <w:rPr>
          <w:rFonts w:ascii="Arial" w:hAnsi="Arial" w:cs="Arial"/>
          <w:sz w:val="18"/>
          <w:szCs w:val="18"/>
        </w:rPr>
        <w:t xml:space="preserve">mörk </w:t>
      </w:r>
      <w:r w:rsidR="00B4517C">
        <w:rPr>
          <w:rFonts w:ascii="Arial" w:hAnsi="Arial" w:cs="Arial"/>
          <w:sz w:val="18"/>
          <w:szCs w:val="18"/>
        </w:rPr>
        <w:t>februarinatt 1944. Först över till Hangö och sen (med finska myndigheters överseende) över till Sverige. Tyskarna ville ha hennes pappa Valdemar in i Hitlers armé för att slåss mot ryssarna</w:t>
      </w:r>
      <w:r w:rsidR="00B54C6E">
        <w:rPr>
          <w:rFonts w:ascii="Arial" w:hAnsi="Arial" w:cs="Arial"/>
          <w:sz w:val="18"/>
          <w:szCs w:val="18"/>
        </w:rPr>
        <w:t>,</w:t>
      </w:r>
      <w:r w:rsidR="00B4517C">
        <w:rPr>
          <w:rFonts w:ascii="Arial" w:hAnsi="Arial" w:cs="Arial"/>
          <w:sz w:val="18"/>
          <w:szCs w:val="18"/>
        </w:rPr>
        <w:t xml:space="preserve"> innan det hade han fått gömma sig för Röda armén, som ville det motsatta, att </w:t>
      </w:r>
      <w:r w:rsidR="00B72970">
        <w:rPr>
          <w:rFonts w:ascii="Arial" w:hAnsi="Arial" w:cs="Arial"/>
          <w:sz w:val="18"/>
          <w:szCs w:val="18"/>
        </w:rPr>
        <w:t xml:space="preserve">han skulle </w:t>
      </w:r>
      <w:r w:rsidR="00B4517C">
        <w:rPr>
          <w:rFonts w:ascii="Arial" w:hAnsi="Arial" w:cs="Arial"/>
          <w:sz w:val="18"/>
          <w:szCs w:val="18"/>
        </w:rPr>
        <w:t xml:space="preserve">slåss mot tyskarna ... </w:t>
      </w:r>
      <w:r w:rsidR="00B4517C">
        <w:rPr>
          <w:rFonts w:ascii="Arial" w:hAnsi="Arial" w:cs="Arial"/>
          <w:sz w:val="18"/>
          <w:szCs w:val="18"/>
        </w:rPr>
        <w:br/>
        <w:t xml:space="preserve">Birgit Eldh är alltså estlandssvensk, född ute på </w:t>
      </w:r>
      <w:proofErr w:type="spellStart"/>
      <w:r w:rsidR="00B4517C">
        <w:rPr>
          <w:rFonts w:ascii="Arial" w:hAnsi="Arial" w:cs="Arial"/>
          <w:sz w:val="18"/>
          <w:szCs w:val="18"/>
        </w:rPr>
        <w:t>Spithamnsudden</w:t>
      </w:r>
      <w:proofErr w:type="spellEnd"/>
      <w:r w:rsidR="00B4517C">
        <w:rPr>
          <w:rFonts w:ascii="Arial" w:hAnsi="Arial" w:cs="Arial"/>
          <w:sz w:val="18"/>
          <w:szCs w:val="18"/>
        </w:rPr>
        <w:t xml:space="preserve"> i Estland som ligger rakt söder om Hangöudd.</w:t>
      </w:r>
      <w:r w:rsidR="00B4517C">
        <w:rPr>
          <w:rFonts w:ascii="Arial" w:hAnsi="Arial" w:cs="Arial"/>
          <w:sz w:val="18"/>
          <w:szCs w:val="18"/>
        </w:rPr>
        <w:br/>
        <w:t xml:space="preserve">I ett knappt halvsekel höll </w:t>
      </w:r>
      <w:r w:rsidR="00C324E7">
        <w:rPr>
          <w:rFonts w:ascii="Arial" w:hAnsi="Arial" w:cs="Arial"/>
          <w:sz w:val="18"/>
          <w:szCs w:val="18"/>
        </w:rPr>
        <w:t xml:space="preserve">sen </w:t>
      </w:r>
      <w:r w:rsidR="00B4517C">
        <w:rPr>
          <w:rFonts w:ascii="Arial" w:hAnsi="Arial" w:cs="Arial"/>
          <w:sz w:val="18"/>
          <w:szCs w:val="18"/>
        </w:rPr>
        <w:t>sovjetimperiet</w:t>
      </w:r>
      <w:r w:rsidR="007103F4">
        <w:rPr>
          <w:rFonts w:ascii="Arial" w:hAnsi="Arial" w:cs="Arial"/>
          <w:sz w:val="18"/>
          <w:szCs w:val="18"/>
        </w:rPr>
        <w:t xml:space="preserve"> </w:t>
      </w:r>
      <w:proofErr w:type="spellStart"/>
      <w:r w:rsidR="00B4517C">
        <w:rPr>
          <w:rFonts w:ascii="Arial" w:hAnsi="Arial" w:cs="Arial"/>
          <w:sz w:val="18"/>
          <w:szCs w:val="18"/>
        </w:rPr>
        <w:t>Spithamns</w:t>
      </w:r>
      <w:proofErr w:type="spellEnd"/>
      <w:r w:rsidR="00B4517C">
        <w:rPr>
          <w:rFonts w:ascii="Arial" w:hAnsi="Arial" w:cs="Arial"/>
          <w:sz w:val="18"/>
          <w:szCs w:val="18"/>
        </w:rPr>
        <w:t xml:space="preserve"> udde</w:t>
      </w:r>
      <w:r w:rsidR="007103F4">
        <w:rPr>
          <w:rFonts w:ascii="Arial" w:hAnsi="Arial" w:cs="Arial"/>
          <w:sz w:val="18"/>
          <w:szCs w:val="18"/>
        </w:rPr>
        <w:t>n</w:t>
      </w:r>
      <w:r w:rsidR="00B4517C">
        <w:rPr>
          <w:rFonts w:ascii="Arial" w:hAnsi="Arial" w:cs="Arial"/>
          <w:sz w:val="18"/>
          <w:szCs w:val="18"/>
        </w:rPr>
        <w:t xml:space="preserve"> (och</w:t>
      </w:r>
      <w:r w:rsidR="007103F4">
        <w:rPr>
          <w:rFonts w:ascii="Arial" w:hAnsi="Arial" w:cs="Arial"/>
          <w:sz w:val="18"/>
          <w:szCs w:val="18"/>
        </w:rPr>
        <w:t xml:space="preserve"> hela den estniska kusten) som </w:t>
      </w:r>
      <w:r w:rsidR="00B4517C">
        <w:rPr>
          <w:rFonts w:ascii="Arial" w:hAnsi="Arial" w:cs="Arial"/>
          <w:sz w:val="18"/>
          <w:szCs w:val="18"/>
        </w:rPr>
        <w:t xml:space="preserve">förbjudet </w:t>
      </w:r>
      <w:r w:rsidR="007103F4">
        <w:rPr>
          <w:rFonts w:ascii="Arial" w:hAnsi="Arial" w:cs="Arial"/>
          <w:sz w:val="18"/>
          <w:szCs w:val="18"/>
        </w:rPr>
        <w:t>gräns</w:t>
      </w:r>
      <w:r w:rsidR="00B4517C">
        <w:rPr>
          <w:rFonts w:ascii="Arial" w:hAnsi="Arial" w:cs="Arial"/>
          <w:sz w:val="18"/>
          <w:szCs w:val="18"/>
        </w:rPr>
        <w:t>område</w:t>
      </w:r>
      <w:r w:rsidR="007103F4">
        <w:rPr>
          <w:rFonts w:ascii="Arial" w:hAnsi="Arial" w:cs="Arial"/>
          <w:sz w:val="18"/>
          <w:szCs w:val="18"/>
        </w:rPr>
        <w:t>. Byn raderades ut fö</w:t>
      </w:r>
      <w:r w:rsidR="00C324E7">
        <w:rPr>
          <w:rFonts w:ascii="Arial" w:hAnsi="Arial" w:cs="Arial"/>
          <w:sz w:val="18"/>
          <w:szCs w:val="18"/>
        </w:rPr>
        <w:t xml:space="preserve">r att ge plats för </w:t>
      </w:r>
      <w:r w:rsidR="00B4517C">
        <w:rPr>
          <w:rFonts w:ascii="Arial" w:hAnsi="Arial" w:cs="Arial"/>
          <w:sz w:val="18"/>
          <w:szCs w:val="18"/>
        </w:rPr>
        <w:t xml:space="preserve">radarstation och </w:t>
      </w:r>
      <w:r w:rsidR="007103F4">
        <w:rPr>
          <w:rFonts w:ascii="Arial" w:hAnsi="Arial" w:cs="Arial"/>
          <w:sz w:val="18"/>
          <w:szCs w:val="18"/>
        </w:rPr>
        <w:t xml:space="preserve">specialvapen </w:t>
      </w:r>
      <w:r w:rsidR="00B4517C">
        <w:rPr>
          <w:rFonts w:ascii="Arial" w:hAnsi="Arial" w:cs="Arial"/>
          <w:sz w:val="18"/>
          <w:szCs w:val="18"/>
        </w:rPr>
        <w:t xml:space="preserve">riktade </w:t>
      </w:r>
      <w:proofErr w:type="gramStart"/>
      <w:r w:rsidR="007103F4">
        <w:rPr>
          <w:rFonts w:ascii="Arial" w:hAnsi="Arial" w:cs="Arial"/>
          <w:sz w:val="18"/>
          <w:szCs w:val="18"/>
        </w:rPr>
        <w:t>norrut  .</w:t>
      </w:r>
      <w:proofErr w:type="gramEnd"/>
      <w:r w:rsidR="007103F4">
        <w:rPr>
          <w:rFonts w:ascii="Arial" w:hAnsi="Arial" w:cs="Arial"/>
          <w:sz w:val="18"/>
          <w:szCs w:val="18"/>
        </w:rPr>
        <w:t>..</w:t>
      </w:r>
      <w:r w:rsidR="007103F4">
        <w:rPr>
          <w:rFonts w:ascii="Arial" w:hAnsi="Arial" w:cs="Arial"/>
          <w:sz w:val="18"/>
          <w:szCs w:val="18"/>
        </w:rPr>
        <w:br/>
      </w:r>
      <w:r w:rsidR="00C324E7">
        <w:rPr>
          <w:rFonts w:ascii="Arial" w:hAnsi="Arial" w:cs="Arial"/>
          <w:sz w:val="18"/>
          <w:szCs w:val="18"/>
        </w:rPr>
        <w:br/>
      </w:r>
      <w:r w:rsidR="00C324E7">
        <w:rPr>
          <w:rFonts w:ascii="Arial" w:hAnsi="Arial" w:cs="Arial"/>
          <w:b/>
          <w:sz w:val="18"/>
          <w:szCs w:val="18"/>
        </w:rPr>
        <w:t>EFTER ETT YRKESLIV</w:t>
      </w:r>
      <w:r w:rsidR="007103F4">
        <w:rPr>
          <w:rFonts w:ascii="Arial" w:hAnsi="Arial" w:cs="Arial"/>
          <w:sz w:val="18"/>
          <w:szCs w:val="18"/>
        </w:rPr>
        <w:t xml:space="preserve"> i utbildningens tjänst </w:t>
      </w:r>
      <w:r w:rsidR="00B54C6E">
        <w:rPr>
          <w:rFonts w:ascii="Arial" w:hAnsi="Arial" w:cs="Arial"/>
          <w:sz w:val="18"/>
          <w:szCs w:val="18"/>
        </w:rPr>
        <w:t xml:space="preserve">på Gotland </w:t>
      </w:r>
      <w:r w:rsidR="007103F4">
        <w:rPr>
          <w:rFonts w:ascii="Arial" w:hAnsi="Arial" w:cs="Arial"/>
          <w:sz w:val="18"/>
          <w:szCs w:val="18"/>
        </w:rPr>
        <w:t xml:space="preserve">har </w:t>
      </w:r>
      <w:r w:rsidR="00B4517C">
        <w:rPr>
          <w:rFonts w:ascii="Arial" w:hAnsi="Arial" w:cs="Arial"/>
          <w:sz w:val="18"/>
          <w:szCs w:val="18"/>
        </w:rPr>
        <w:t xml:space="preserve">hon som pensionär flyttat tillbaka till </w:t>
      </w:r>
      <w:r w:rsidR="008355E2">
        <w:rPr>
          <w:rFonts w:ascii="Arial" w:hAnsi="Arial" w:cs="Arial"/>
          <w:sz w:val="18"/>
          <w:szCs w:val="18"/>
        </w:rPr>
        <w:t xml:space="preserve">sitt </w:t>
      </w:r>
      <w:proofErr w:type="spellStart"/>
      <w:r w:rsidR="00B4517C">
        <w:rPr>
          <w:rFonts w:ascii="Arial" w:hAnsi="Arial" w:cs="Arial"/>
          <w:sz w:val="18"/>
          <w:szCs w:val="18"/>
        </w:rPr>
        <w:t>Spithamn</w:t>
      </w:r>
      <w:proofErr w:type="spellEnd"/>
      <w:r w:rsidR="008355E2">
        <w:rPr>
          <w:rFonts w:ascii="Arial" w:hAnsi="Arial" w:cs="Arial"/>
          <w:sz w:val="18"/>
          <w:szCs w:val="18"/>
        </w:rPr>
        <w:t xml:space="preserve"> och </w:t>
      </w:r>
      <w:r w:rsidR="00784AB7">
        <w:rPr>
          <w:rFonts w:ascii="Arial" w:hAnsi="Arial" w:cs="Arial"/>
          <w:sz w:val="18"/>
          <w:szCs w:val="18"/>
        </w:rPr>
        <w:t>låtit bygga sig ett rött</w:t>
      </w:r>
      <w:r w:rsidR="00B72970">
        <w:rPr>
          <w:rFonts w:ascii="Arial" w:hAnsi="Arial" w:cs="Arial"/>
          <w:sz w:val="18"/>
          <w:szCs w:val="18"/>
        </w:rPr>
        <w:t xml:space="preserve"> hus med vita knutar</w:t>
      </w:r>
      <w:r w:rsidR="00B4517C">
        <w:rPr>
          <w:rFonts w:ascii="Arial" w:hAnsi="Arial" w:cs="Arial"/>
          <w:sz w:val="18"/>
          <w:szCs w:val="18"/>
        </w:rPr>
        <w:t xml:space="preserve"> </w:t>
      </w:r>
      <w:r w:rsidR="00784AB7">
        <w:rPr>
          <w:rFonts w:ascii="Arial" w:hAnsi="Arial" w:cs="Arial"/>
          <w:sz w:val="18"/>
          <w:szCs w:val="18"/>
        </w:rPr>
        <w:t xml:space="preserve">på fädernemaken. Nu </w:t>
      </w:r>
      <w:r w:rsidR="00B4517C">
        <w:rPr>
          <w:rFonts w:ascii="Arial" w:hAnsi="Arial" w:cs="Arial"/>
          <w:sz w:val="18"/>
          <w:szCs w:val="18"/>
        </w:rPr>
        <w:t xml:space="preserve">är </w:t>
      </w:r>
      <w:r w:rsidR="00784AB7">
        <w:rPr>
          <w:rFonts w:ascii="Arial" w:hAnsi="Arial" w:cs="Arial"/>
          <w:sz w:val="18"/>
          <w:szCs w:val="18"/>
        </w:rPr>
        <w:t xml:space="preserve">hon </w:t>
      </w:r>
      <w:r w:rsidR="00B4517C">
        <w:rPr>
          <w:rFonts w:ascii="Arial" w:hAnsi="Arial" w:cs="Arial"/>
          <w:sz w:val="18"/>
          <w:szCs w:val="18"/>
        </w:rPr>
        <w:t xml:space="preserve">en </w:t>
      </w:r>
      <w:r w:rsidR="00784AB7">
        <w:rPr>
          <w:rFonts w:ascii="Arial" w:hAnsi="Arial" w:cs="Arial"/>
          <w:sz w:val="18"/>
          <w:szCs w:val="18"/>
        </w:rPr>
        <w:t>av fyra som bor där året runt, d</w:t>
      </w:r>
      <w:r w:rsidR="00B4517C">
        <w:rPr>
          <w:rFonts w:ascii="Arial" w:hAnsi="Arial" w:cs="Arial"/>
          <w:sz w:val="18"/>
          <w:szCs w:val="18"/>
        </w:rPr>
        <w:t>e övriga tre är ester. Sommartid är det annat, då</w:t>
      </w:r>
      <w:r w:rsidR="007103F4">
        <w:rPr>
          <w:rFonts w:ascii="Arial" w:hAnsi="Arial" w:cs="Arial"/>
          <w:sz w:val="18"/>
          <w:szCs w:val="18"/>
        </w:rPr>
        <w:t xml:space="preserve"> är det folk i de 17 </w:t>
      </w:r>
      <w:r w:rsidR="00B4517C">
        <w:rPr>
          <w:rFonts w:ascii="Arial" w:hAnsi="Arial" w:cs="Arial"/>
          <w:sz w:val="18"/>
          <w:szCs w:val="18"/>
        </w:rPr>
        <w:t>svenskhus som byg</w:t>
      </w:r>
      <w:r w:rsidR="007103F4">
        <w:rPr>
          <w:rFonts w:ascii="Arial" w:hAnsi="Arial" w:cs="Arial"/>
          <w:sz w:val="18"/>
          <w:szCs w:val="18"/>
        </w:rPr>
        <w:t xml:space="preserve">gts sen självständigheten 1991; </w:t>
      </w:r>
      <w:r w:rsidR="00B4517C">
        <w:rPr>
          <w:rFonts w:ascii="Arial" w:hAnsi="Arial" w:cs="Arial"/>
          <w:sz w:val="18"/>
          <w:szCs w:val="18"/>
        </w:rPr>
        <w:t>alla som bodde där före krige</w:t>
      </w:r>
      <w:r w:rsidR="007103F4">
        <w:rPr>
          <w:rFonts w:ascii="Arial" w:hAnsi="Arial" w:cs="Arial"/>
          <w:sz w:val="18"/>
          <w:szCs w:val="18"/>
        </w:rPr>
        <w:t>t har fått tillbaka sina marker</w:t>
      </w:r>
      <w:r w:rsidR="00B4517C">
        <w:rPr>
          <w:rFonts w:ascii="Arial" w:hAnsi="Arial" w:cs="Arial"/>
          <w:sz w:val="18"/>
          <w:szCs w:val="18"/>
        </w:rPr>
        <w:t>.</w:t>
      </w:r>
      <w:r w:rsidR="00B72970">
        <w:rPr>
          <w:rFonts w:ascii="Arial" w:hAnsi="Arial" w:cs="Arial"/>
          <w:sz w:val="18"/>
          <w:szCs w:val="18"/>
        </w:rPr>
        <w:br/>
        <w:t>Om Birgit och en mängd andra kvinnor med koppling till kust och skärgård kan du läsa om i nästa nummer av Skärgård som skall ut i slutet av året. Missa inte numret!</w:t>
      </w:r>
      <w:r w:rsidR="004A1491">
        <w:rPr>
          <w:rFonts w:ascii="Arial" w:hAnsi="Arial" w:cs="Arial"/>
          <w:sz w:val="18"/>
          <w:szCs w:val="18"/>
        </w:rPr>
        <w:br/>
      </w:r>
      <w:r w:rsidR="004A1491">
        <w:br/>
      </w:r>
    </w:p>
    <w:p w:rsidR="004A1491" w:rsidRDefault="004A1491" w:rsidP="004A1491">
      <w:r>
        <w:pict>
          <v:rect id="_x0000_i1025" style="width:0;height:1.5pt" o:hralign="center" o:hrstd="t" o:hr="t" fillcolor="#a0a0a0" stroked="f"/>
        </w:pict>
      </w:r>
    </w:p>
    <w:p w:rsidR="004A1491" w:rsidRDefault="004A1491" w:rsidP="004A1491">
      <w:r>
        <w:t>Sista bilden</w:t>
      </w:r>
      <w:r w:rsidR="005C36A4">
        <w:t xml:space="preserve"> (1330 netto)</w:t>
      </w:r>
      <w:r>
        <w:br/>
      </w:r>
    </w:p>
    <w:p w:rsidR="00154CF8" w:rsidRDefault="000420E5" w:rsidP="004A1491">
      <w:r>
        <w:t>(bildtext: )</w:t>
      </w:r>
      <w:r>
        <w:br/>
        <w:t>Gammal v</w:t>
      </w:r>
      <w:r w:rsidR="004A1491">
        <w:t>apensmedja, Finlands jaktmuseum i Riihimäki. 2012. © Håkan Eklund.</w:t>
      </w:r>
      <w:r w:rsidR="00690EAA">
        <w:br/>
      </w:r>
      <w:r w:rsidR="00690EAA">
        <w:br/>
        <w:t xml:space="preserve">För den jaktintresserades rekommenderas ett besök i </w:t>
      </w:r>
      <w:r w:rsidR="00890393">
        <w:t>detta jakt</w:t>
      </w:r>
      <w:r w:rsidR="00690EAA">
        <w:t>muse</w:t>
      </w:r>
      <w:r>
        <w:t>u</w:t>
      </w:r>
      <w:r w:rsidR="00890393">
        <w:t>m</w:t>
      </w:r>
      <w:r w:rsidR="00690EAA">
        <w:t>.</w:t>
      </w:r>
      <w:r w:rsidR="00890393">
        <w:t xml:space="preserve"> Med sammanlagt 19 000 </w:t>
      </w:r>
      <w:r>
        <w:t>jaktrelaterade föremål (</w:t>
      </w:r>
      <w:proofErr w:type="spellStart"/>
      <w:r>
        <w:t>bl</w:t>
      </w:r>
      <w:proofErr w:type="spellEnd"/>
      <w:r>
        <w:t xml:space="preserve"> a 2500 jaktvapen) 20 000 volymer med jaktlitteratur och ett bildarkiv innehållande 102 000</w:t>
      </w:r>
      <w:r w:rsidR="00890393">
        <w:t xml:space="preserve"> </w:t>
      </w:r>
      <w:r w:rsidR="00690EAA">
        <w:t xml:space="preserve"> </w:t>
      </w:r>
      <w:r>
        <w:t>bilder eller negativ, är Finlands jaktmuseum en guldgruva av information. Tyvärr är deras webplats inget att hurra för, där inget ännu finns på svenska, därför är ett besök på stället att rekommendera.</w:t>
      </w:r>
    </w:p>
    <w:p w:rsidR="00154CF8" w:rsidRDefault="000420E5">
      <w:r w:rsidRPr="000420E5">
        <w:rPr>
          <w:b/>
        </w:rPr>
        <w:t>SKRIV IN ORDET</w:t>
      </w:r>
      <w:r w:rsidR="00154CF8">
        <w:t xml:space="preserve"> jaktkultur</w:t>
      </w:r>
      <w:r w:rsidR="00573653">
        <w:t xml:space="preserve"> i Googles sökrobot</w:t>
      </w:r>
      <w:r w:rsidR="00AF71E9">
        <w:t xml:space="preserve"> på internet</w:t>
      </w:r>
      <w:r w:rsidR="00573653">
        <w:t>, och du får mer än 6000 träffar. De flesta leder till debattsidor</w:t>
      </w:r>
      <w:r w:rsidR="0047409A">
        <w:t>, ledarartiklar och krönikor</w:t>
      </w:r>
      <w:r w:rsidR="00573653">
        <w:t xml:space="preserve"> i rikssvenska dagstidningar</w:t>
      </w:r>
      <w:r w:rsidR="00150F42">
        <w:t>.</w:t>
      </w:r>
      <w:r>
        <w:t xml:space="preserve"> Mycket handlar om </w:t>
      </w:r>
      <w:r w:rsidR="00150F42">
        <w:t>inflammerade vargjaktdebatter, ell</w:t>
      </w:r>
      <w:r w:rsidR="002D193F">
        <w:t xml:space="preserve">er om </w:t>
      </w:r>
      <w:r w:rsidR="005D2E0B">
        <w:t xml:space="preserve">hur </w:t>
      </w:r>
      <w:r w:rsidR="002D193F">
        <w:t>gammal traditionell allmoge</w:t>
      </w:r>
      <w:r w:rsidR="005D2E0B">
        <w:t xml:space="preserve">jakt </w:t>
      </w:r>
      <w:r w:rsidR="00150F42">
        <w:t xml:space="preserve">alltmer håller på att </w:t>
      </w:r>
      <w:r w:rsidR="002D193F">
        <w:t>förvandlas till</w:t>
      </w:r>
      <w:r w:rsidR="00150F42">
        <w:t xml:space="preserve"> en rikemanshobby där köp</w:t>
      </w:r>
      <w:r w:rsidR="002D193F">
        <w:t>ta jakt</w:t>
      </w:r>
      <w:r w:rsidR="00150F42">
        <w:t>resor runt hela världen är det som gäller.</w:t>
      </w:r>
      <w:r w:rsidR="002D193F">
        <w:t xml:space="preserve"> </w:t>
      </w:r>
      <w:r w:rsidR="005D2E0B">
        <w:br/>
      </w:r>
      <w:r w:rsidR="002D193F">
        <w:t>Skriver man in samma ord på finska, dyker 11</w:t>
      </w:r>
      <w:r w:rsidR="005C36A4">
        <w:t> 100 träffar upp</w:t>
      </w:r>
      <w:r w:rsidR="005D2E0B">
        <w:t>. Skriv in ordet jakt och det blir 25 000 träffar, medan det finska ordet ”</w:t>
      </w:r>
      <w:proofErr w:type="spellStart"/>
      <w:r w:rsidR="005D2E0B">
        <w:t>metsästys</w:t>
      </w:r>
      <w:proofErr w:type="spellEnd"/>
      <w:r w:rsidR="005D2E0B">
        <w:t>” ger 4,5 mi</w:t>
      </w:r>
      <w:r>
        <w:t>l</w:t>
      </w:r>
      <w:r w:rsidR="005D2E0B">
        <w:t>joner träffar på en sekund!</w:t>
      </w:r>
      <w:r w:rsidR="005D2E0B">
        <w:br/>
        <w:t>Detta om något ger en fingervisning om hur högt på agendan jakt fortfarande ligger i dagens moderna välfärdssamhälle, där ingen längre behöver jaga för att kunna föda sin familj.</w:t>
      </w:r>
      <w:r w:rsidR="005C36A4">
        <w:br/>
      </w:r>
      <w:r w:rsidR="005C36A4">
        <w:br/>
      </w:r>
      <w:r w:rsidR="00493456">
        <w:rPr>
          <w:b/>
        </w:rPr>
        <w:t xml:space="preserve">FÖR DEN SOM </w:t>
      </w:r>
      <w:r w:rsidR="00493456">
        <w:t xml:space="preserve">vill </w:t>
      </w:r>
      <w:r w:rsidR="00493456">
        <w:t xml:space="preserve">komma i stämning med ärlig gammaldags jakt skall läsa Ludvig </w:t>
      </w:r>
      <w:proofErr w:type="spellStart"/>
      <w:r w:rsidR="00493456">
        <w:t>Munsterhjelm</w:t>
      </w:r>
      <w:proofErr w:type="spellEnd"/>
      <w:r w:rsidR="00493456">
        <w:t xml:space="preserve"> (1880-1955) som tillhör en av Finlands mest produktiva jaktboksförfattare, som var mera känd i </w:t>
      </w:r>
      <w:r w:rsidR="00493456">
        <w:lastRenderedPageBreak/>
        <w:t xml:space="preserve">Sverige än i Finland. I nästa nummer av Skärgård kan du läsa mera om </w:t>
      </w:r>
      <w:proofErr w:type="spellStart"/>
      <w:r w:rsidR="00493456">
        <w:t>Munsterhjelm</w:t>
      </w:r>
      <w:proofErr w:type="spellEnd"/>
      <w:r w:rsidR="00493456">
        <w:rPr>
          <w:b/>
        </w:rPr>
        <w:t xml:space="preserve"> </w:t>
      </w:r>
      <w:r w:rsidR="00493456">
        <w:t xml:space="preserve">och </w:t>
      </w:r>
      <w:r w:rsidR="005C36A4">
        <w:t xml:space="preserve">en samling artiklar med koppling till jakt, fångst och </w:t>
      </w:r>
      <w:r w:rsidR="00BD304B">
        <w:t>jaktlitteratur</w:t>
      </w:r>
      <w:bookmarkStart w:id="0" w:name="_GoBack"/>
      <w:bookmarkEnd w:id="0"/>
      <w:r w:rsidR="00BD304B">
        <w:t xml:space="preserve">. </w:t>
      </w:r>
      <w:r w:rsidR="00154CF8">
        <w:br w:type="page"/>
      </w:r>
    </w:p>
    <w:p w:rsidR="006E4253" w:rsidRDefault="006E4253" w:rsidP="004A1491"/>
    <w:sectPr w:rsidR="006E42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7C"/>
    <w:rsid w:val="000420E5"/>
    <w:rsid w:val="000F4AAA"/>
    <w:rsid w:val="00150F42"/>
    <w:rsid w:val="00154CF8"/>
    <w:rsid w:val="002D193F"/>
    <w:rsid w:val="0047409A"/>
    <w:rsid w:val="00493456"/>
    <w:rsid w:val="004A1491"/>
    <w:rsid w:val="00573653"/>
    <w:rsid w:val="005C36A4"/>
    <w:rsid w:val="005D2E0B"/>
    <w:rsid w:val="00690EAA"/>
    <w:rsid w:val="006E4253"/>
    <w:rsid w:val="007103F4"/>
    <w:rsid w:val="00784AB7"/>
    <w:rsid w:val="008355E2"/>
    <w:rsid w:val="00890393"/>
    <w:rsid w:val="00AF71E9"/>
    <w:rsid w:val="00B4517C"/>
    <w:rsid w:val="00B54C6E"/>
    <w:rsid w:val="00B72970"/>
    <w:rsid w:val="00BD304B"/>
    <w:rsid w:val="00C324E7"/>
    <w:rsid w:val="00E62031"/>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qs-tidbit1">
    <w:name w:val="goog_qs-tidbit1"/>
    <w:basedOn w:val="DefaultParagraphFont"/>
    <w:rsid w:val="00154CF8"/>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qs-tidbit1">
    <w:name w:val="goog_qs-tidbit1"/>
    <w:basedOn w:val="DefaultParagraphFont"/>
    <w:rsid w:val="00154CF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177177">
      <w:bodyDiv w:val="1"/>
      <w:marLeft w:val="0"/>
      <w:marRight w:val="0"/>
      <w:marTop w:val="0"/>
      <w:marBottom w:val="0"/>
      <w:divBdr>
        <w:top w:val="none" w:sz="0" w:space="0" w:color="auto"/>
        <w:left w:val="none" w:sz="0" w:space="0" w:color="auto"/>
        <w:bottom w:val="none" w:sz="0" w:space="0" w:color="auto"/>
        <w:right w:val="none" w:sz="0" w:space="0" w:color="auto"/>
      </w:divBdr>
      <w:divsChild>
        <w:div w:id="739669876">
          <w:marLeft w:val="0"/>
          <w:marRight w:val="0"/>
          <w:marTop w:val="0"/>
          <w:marBottom w:val="0"/>
          <w:divBdr>
            <w:top w:val="single" w:sz="36" w:space="31" w:color="DDDDD6"/>
            <w:left w:val="none" w:sz="0" w:space="0" w:color="auto"/>
            <w:bottom w:val="none" w:sz="0" w:space="0" w:color="auto"/>
            <w:right w:val="none" w:sz="0" w:space="0" w:color="auto"/>
          </w:divBdr>
          <w:divsChild>
            <w:div w:id="287057253">
              <w:marLeft w:val="0"/>
              <w:marRight w:val="0"/>
              <w:marTop w:val="0"/>
              <w:marBottom w:val="0"/>
              <w:divBdr>
                <w:top w:val="none" w:sz="0" w:space="0" w:color="auto"/>
                <w:left w:val="none" w:sz="0" w:space="0" w:color="auto"/>
                <w:bottom w:val="none" w:sz="0" w:space="0" w:color="auto"/>
                <w:right w:val="none" w:sz="0" w:space="0" w:color="auto"/>
              </w:divBdr>
              <w:divsChild>
                <w:div w:id="281303530">
                  <w:marLeft w:val="0"/>
                  <w:marRight w:val="0"/>
                  <w:marTop w:val="0"/>
                  <w:marBottom w:val="0"/>
                  <w:divBdr>
                    <w:top w:val="none" w:sz="0" w:space="0" w:color="auto"/>
                    <w:left w:val="none" w:sz="0" w:space="0" w:color="auto"/>
                    <w:bottom w:val="none" w:sz="0" w:space="0" w:color="auto"/>
                    <w:right w:val="none" w:sz="0" w:space="0" w:color="auto"/>
                  </w:divBdr>
                  <w:divsChild>
                    <w:div w:id="1070075315">
                      <w:marLeft w:val="0"/>
                      <w:marRight w:val="240"/>
                      <w:marTop w:val="0"/>
                      <w:marBottom w:val="0"/>
                      <w:divBdr>
                        <w:top w:val="single" w:sz="12" w:space="0" w:color="000000"/>
                        <w:left w:val="none" w:sz="0" w:space="0" w:color="auto"/>
                        <w:bottom w:val="none" w:sz="0" w:space="0" w:color="auto"/>
                        <w:right w:val="none" w:sz="0" w:space="0" w:color="auto"/>
                      </w:divBdr>
                      <w:divsChild>
                        <w:div w:id="6371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526</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9</cp:revision>
  <dcterms:created xsi:type="dcterms:W3CDTF">2012-09-26T09:51:00Z</dcterms:created>
  <dcterms:modified xsi:type="dcterms:W3CDTF">2012-12-13T11:17:00Z</dcterms:modified>
</cp:coreProperties>
</file>