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B1" w:rsidRPr="000A0FDD" w:rsidRDefault="00C174B1">
      <w:pPr>
        <w:rPr>
          <w:rFonts w:ascii="Times New Roman" w:hAnsi="Times New Roman" w:cs="Times New Roman"/>
          <w:sz w:val="24"/>
          <w:szCs w:val="24"/>
        </w:rPr>
      </w:pPr>
    </w:p>
    <w:p w:rsidR="00A476C0" w:rsidRPr="000A0FDD" w:rsidRDefault="00A476C0">
      <w:pPr>
        <w:rPr>
          <w:rFonts w:ascii="Times New Roman" w:hAnsi="Times New Roman" w:cs="Times New Roman"/>
          <w:sz w:val="24"/>
          <w:szCs w:val="24"/>
        </w:rPr>
      </w:pPr>
    </w:p>
    <w:p w:rsidR="00F47AB1" w:rsidRPr="000A0FDD" w:rsidRDefault="00F47AB1">
      <w:pPr>
        <w:rPr>
          <w:rFonts w:ascii="Times New Roman" w:hAnsi="Times New Roman" w:cs="Times New Roman"/>
          <w:sz w:val="28"/>
          <w:szCs w:val="28"/>
        </w:rPr>
      </w:pPr>
      <w:r w:rsidRPr="000A0FDD">
        <w:rPr>
          <w:rFonts w:ascii="Times New Roman" w:hAnsi="Times New Roman" w:cs="Times New Roman"/>
          <w:sz w:val="28"/>
          <w:szCs w:val="28"/>
        </w:rPr>
        <w:t>Det blev en succé!</w:t>
      </w:r>
      <w:r w:rsidR="000A0FDD" w:rsidRPr="000A0FDD">
        <w:rPr>
          <w:rFonts w:ascii="Times New Roman" w:hAnsi="Times New Roman" w:cs="Times New Roman"/>
          <w:sz w:val="28"/>
          <w:szCs w:val="28"/>
        </w:rPr>
        <w:br/>
        <w:t>TEXT: ANDERS FAGERLUND</w:t>
      </w:r>
    </w:p>
    <w:p w:rsidR="00D61B7D" w:rsidRDefault="00EE5708">
      <w:pPr>
        <w:rPr>
          <w:rFonts w:ascii="Times New Roman" w:hAnsi="Times New Roman" w:cs="Times New Roman"/>
          <w:sz w:val="24"/>
          <w:szCs w:val="24"/>
        </w:rPr>
      </w:pPr>
      <w:r w:rsidRPr="00D61B7D">
        <w:rPr>
          <w:rFonts w:ascii="Times New Roman" w:hAnsi="Times New Roman" w:cs="Times New Roman"/>
          <w:i/>
          <w:sz w:val="24"/>
          <w:szCs w:val="24"/>
        </w:rPr>
        <w:t>Under den tid utställningen h</w:t>
      </w:r>
      <w:r w:rsidR="00505EF0" w:rsidRPr="00D61B7D">
        <w:rPr>
          <w:rFonts w:ascii="Times New Roman" w:hAnsi="Times New Roman" w:cs="Times New Roman"/>
          <w:i/>
          <w:sz w:val="24"/>
          <w:szCs w:val="24"/>
        </w:rPr>
        <w:t>ölls</w:t>
      </w:r>
      <w:r w:rsidRPr="00D61B7D">
        <w:rPr>
          <w:rFonts w:ascii="Times New Roman" w:hAnsi="Times New Roman" w:cs="Times New Roman"/>
          <w:i/>
          <w:sz w:val="24"/>
          <w:szCs w:val="24"/>
        </w:rPr>
        <w:t xml:space="preserve"> öppen för allmänheten</w:t>
      </w:r>
      <w:r w:rsidR="000A0FDD" w:rsidRPr="00D61B7D">
        <w:rPr>
          <w:rFonts w:ascii="Times New Roman" w:hAnsi="Times New Roman" w:cs="Times New Roman"/>
          <w:i/>
          <w:sz w:val="24"/>
          <w:szCs w:val="24"/>
        </w:rPr>
        <w:t>,</w:t>
      </w:r>
      <w:r w:rsidRPr="00D61B7D">
        <w:rPr>
          <w:rFonts w:ascii="Times New Roman" w:hAnsi="Times New Roman" w:cs="Times New Roman"/>
          <w:i/>
          <w:sz w:val="24"/>
          <w:szCs w:val="24"/>
        </w:rPr>
        <w:t xml:space="preserve"> frå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>n och med vernissagen den 13 juni till den sista augusti</w:t>
      </w:r>
      <w:r w:rsidR="000A0FDD" w:rsidRPr="00D61B7D">
        <w:rPr>
          <w:rFonts w:ascii="Times New Roman" w:hAnsi="Times New Roman" w:cs="Times New Roman"/>
          <w:i/>
          <w:sz w:val="24"/>
          <w:szCs w:val="24"/>
        </w:rPr>
        <w:t>,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EF0" w:rsidRPr="00D61B7D">
        <w:rPr>
          <w:rFonts w:ascii="Times New Roman" w:hAnsi="Times New Roman" w:cs="Times New Roman"/>
          <w:i/>
          <w:sz w:val="24"/>
          <w:szCs w:val="24"/>
        </w:rPr>
        <w:t xml:space="preserve">besöktes 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 xml:space="preserve">utställningen ”Kaj Dahls skärgårdsarv” i Sjöfartshuset i Nagu av </w:t>
      </w:r>
      <w:r w:rsidR="00505EF0" w:rsidRPr="00D61B7D">
        <w:rPr>
          <w:rFonts w:ascii="Times New Roman" w:hAnsi="Times New Roman" w:cs="Times New Roman"/>
          <w:i/>
          <w:sz w:val="24"/>
          <w:szCs w:val="24"/>
        </w:rPr>
        <w:t xml:space="preserve">långt </w:t>
      </w:r>
      <w:r w:rsidR="00A476C0" w:rsidRPr="00D61B7D">
        <w:rPr>
          <w:rFonts w:ascii="Times New Roman" w:hAnsi="Times New Roman" w:cs="Times New Roman"/>
          <w:i/>
          <w:sz w:val="24"/>
          <w:szCs w:val="24"/>
        </w:rPr>
        <w:t>mer än 3000 personer</w:t>
      </w:r>
      <w:r w:rsidR="00D61B7D">
        <w:rPr>
          <w:rFonts w:ascii="Times New Roman" w:hAnsi="Times New Roman" w:cs="Times New Roman"/>
          <w:sz w:val="24"/>
          <w:szCs w:val="24"/>
        </w:rPr>
        <w:t>.</w:t>
      </w:r>
    </w:p>
    <w:p w:rsidR="001E5ADC" w:rsidRPr="000A0FDD" w:rsidRDefault="00D6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et betyder att det blev den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framgång för utställningen,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som vi hade hoppats på när vi planerade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den </w:t>
      </w:r>
      <w:r w:rsidR="00F47AB1" w:rsidRPr="000A0FDD">
        <w:rPr>
          <w:rFonts w:ascii="Times New Roman" w:hAnsi="Times New Roman" w:cs="Times New Roman"/>
          <w:sz w:val="24"/>
          <w:szCs w:val="24"/>
        </w:rPr>
        <w:t>i vintras tillsammans med Håkan Eklund.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Bland museibesökarna har kommentarerna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varit enbart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positiva och förfrågningar har regelbundet </w:t>
      </w:r>
      <w:r>
        <w:rPr>
          <w:rFonts w:ascii="Times New Roman" w:hAnsi="Times New Roman" w:cs="Times New Roman"/>
          <w:sz w:val="24"/>
          <w:szCs w:val="24"/>
        </w:rPr>
        <w:t>kommit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505EF0" w:rsidRPr="000A0FDD">
        <w:rPr>
          <w:rFonts w:ascii="Times New Roman" w:hAnsi="Times New Roman" w:cs="Times New Roman"/>
          <w:sz w:val="24"/>
          <w:szCs w:val="24"/>
        </w:rPr>
        <w:t xml:space="preserve">huruvida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vi planerat att också sälja souvenirer i form av DVD-disketter med samma </w:t>
      </w:r>
      <w:r w:rsidR="001E5ADC" w:rsidRPr="000A0FDD">
        <w:rPr>
          <w:rFonts w:ascii="Times New Roman" w:hAnsi="Times New Roman" w:cs="Times New Roman"/>
          <w:sz w:val="24"/>
          <w:szCs w:val="24"/>
        </w:rPr>
        <w:t xml:space="preserve">audiovisuella innehåll, </w:t>
      </w:r>
      <w:r w:rsidR="00A476C0" w:rsidRPr="000A0FDD">
        <w:rPr>
          <w:rFonts w:ascii="Times New Roman" w:hAnsi="Times New Roman" w:cs="Times New Roman"/>
          <w:sz w:val="24"/>
          <w:szCs w:val="24"/>
        </w:rPr>
        <w:t>som visats på utställningen i museet.</w:t>
      </w:r>
    </w:p>
    <w:p w:rsidR="00A476C0" w:rsidRPr="000A0FDD" w:rsidRDefault="00D6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TIDSKRIFTEN </w:t>
      </w:r>
      <w:r>
        <w:rPr>
          <w:rFonts w:ascii="Times New Roman" w:hAnsi="Times New Roman" w:cs="Times New Roman"/>
          <w:sz w:val="24"/>
          <w:szCs w:val="24"/>
        </w:rPr>
        <w:t>Skärgård nr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/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2012 med Kaj Dahl </w:t>
      </w:r>
      <w:r w:rsidR="002F4FD4">
        <w:rPr>
          <w:rFonts w:ascii="Times New Roman" w:hAnsi="Times New Roman" w:cs="Times New Roman"/>
          <w:sz w:val="24"/>
          <w:szCs w:val="24"/>
        </w:rPr>
        <w:t xml:space="preserve">(1945-2003) </w:t>
      </w:r>
      <w:r w:rsidR="00A476C0" w:rsidRPr="000A0FDD">
        <w:rPr>
          <w:rFonts w:ascii="Times New Roman" w:hAnsi="Times New Roman" w:cs="Times New Roman"/>
          <w:sz w:val="24"/>
          <w:szCs w:val="24"/>
        </w:rPr>
        <w:t>som tema ha</w:t>
      </w:r>
      <w:r w:rsidR="00505EF0" w:rsidRPr="000A0FDD">
        <w:rPr>
          <w:rFonts w:ascii="Times New Roman" w:hAnsi="Times New Roman" w:cs="Times New Roman"/>
          <w:sz w:val="24"/>
          <w:szCs w:val="24"/>
        </w:rPr>
        <w:t>de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en god åtgång</w:t>
      </w:r>
      <w:r w:rsidR="00505EF0" w:rsidRPr="000A0FDD">
        <w:rPr>
          <w:rFonts w:ascii="Times New Roman" w:hAnsi="Times New Roman" w:cs="Times New Roman"/>
          <w:sz w:val="24"/>
          <w:szCs w:val="24"/>
        </w:rPr>
        <w:t xml:space="preserve"> under hela utställningen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, samtidigt </w:t>
      </w:r>
      <w:r w:rsidR="001E5ADC" w:rsidRPr="000A0FDD">
        <w:rPr>
          <w:rFonts w:ascii="Times New Roman" w:hAnsi="Times New Roman" w:cs="Times New Roman"/>
          <w:sz w:val="24"/>
          <w:szCs w:val="24"/>
        </w:rPr>
        <w:t xml:space="preserve">kunde besökarna till facila priser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lösa in antikvariska exemplar av Kaj Dahls olika </w:t>
      </w:r>
      <w:r>
        <w:rPr>
          <w:rFonts w:ascii="Times New Roman" w:hAnsi="Times New Roman" w:cs="Times New Roman"/>
          <w:sz w:val="24"/>
          <w:szCs w:val="24"/>
        </w:rPr>
        <w:t>skärgårds</w:t>
      </w:r>
      <w:r w:rsidR="00A476C0" w:rsidRPr="000A0FDD">
        <w:rPr>
          <w:rFonts w:ascii="Times New Roman" w:hAnsi="Times New Roman" w:cs="Times New Roman"/>
          <w:sz w:val="24"/>
          <w:szCs w:val="24"/>
        </w:rPr>
        <w:t>böcker</w:t>
      </w:r>
      <w:r>
        <w:rPr>
          <w:rFonts w:ascii="Times New Roman" w:hAnsi="Times New Roman" w:cs="Times New Roman"/>
          <w:sz w:val="24"/>
          <w:szCs w:val="24"/>
        </w:rPr>
        <w:t xml:space="preserve"> som idag är svåra att hitta.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Tack vare tidskriftsnumret om Kaj Dahl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har ju hela utställningen fått en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positiv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synlighet </w:t>
      </w:r>
      <w:r>
        <w:rPr>
          <w:rFonts w:ascii="Times New Roman" w:hAnsi="Times New Roman" w:cs="Times New Roman"/>
          <w:sz w:val="24"/>
          <w:szCs w:val="24"/>
        </w:rPr>
        <w:t>i både dagspress, TV och radio. M</w:t>
      </w:r>
      <w:r w:rsidR="00F47AB1" w:rsidRPr="000A0FDD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uppföljningen har varit </w:t>
      </w:r>
      <w:r w:rsidR="007C0B4A" w:rsidRPr="000A0FDD">
        <w:rPr>
          <w:rFonts w:ascii="Times New Roman" w:hAnsi="Times New Roman" w:cs="Times New Roman"/>
          <w:sz w:val="24"/>
          <w:szCs w:val="24"/>
        </w:rPr>
        <w:t>uppmuntrande</w:t>
      </w:r>
      <w:r w:rsidR="00505EF0" w:rsidRPr="000A0F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Vi har </w:t>
      </w:r>
      <w:r w:rsidR="00F47AB1" w:rsidRPr="000A0FDD">
        <w:rPr>
          <w:rFonts w:ascii="Times New Roman" w:hAnsi="Times New Roman" w:cs="Times New Roman"/>
          <w:sz w:val="24"/>
          <w:szCs w:val="24"/>
        </w:rPr>
        <w:t>planer för en motsvarande utställning i Raseborg i samarbete med tidningen Västra Nyland nästa sommar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Ekenäs var ju faktiskt Kaj Dahls födelsestad och vi vet att hans hjärta klappade varmt för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den </w:t>
      </w:r>
      <w:r w:rsidR="001E5ADC" w:rsidRPr="000A0FDD">
        <w:rPr>
          <w:rFonts w:ascii="Times New Roman" w:hAnsi="Times New Roman" w:cs="Times New Roman"/>
          <w:sz w:val="24"/>
          <w:szCs w:val="24"/>
        </w:rPr>
        <w:t>västnyländska skärgården där han också vistades sommartid</w:t>
      </w:r>
      <w:r w:rsidR="00F47AB1" w:rsidRPr="000A0FDD">
        <w:rPr>
          <w:rFonts w:ascii="Times New Roman" w:hAnsi="Times New Roman" w:cs="Times New Roman"/>
          <w:sz w:val="24"/>
          <w:szCs w:val="24"/>
        </w:rPr>
        <w:t>.</w:t>
      </w:r>
    </w:p>
    <w:p w:rsidR="001E5ADC" w:rsidRPr="000A0FDD" w:rsidRDefault="00D6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 MINA EGNA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regelbundna besök och guidningar i Sjöfartshuset, </w:t>
      </w:r>
      <w:r w:rsidR="00505EF0" w:rsidRPr="000A0FDD">
        <w:rPr>
          <w:rFonts w:ascii="Times New Roman" w:hAnsi="Times New Roman" w:cs="Times New Roman"/>
          <w:sz w:val="24"/>
          <w:szCs w:val="24"/>
        </w:rPr>
        <w:t>fick</w:t>
      </w:r>
      <w:r w:rsidR="00A476C0" w:rsidRPr="000A0FDD">
        <w:rPr>
          <w:rFonts w:ascii="Times New Roman" w:hAnsi="Times New Roman" w:cs="Times New Roman"/>
          <w:sz w:val="24"/>
          <w:szCs w:val="24"/>
        </w:rPr>
        <w:t xml:space="preserve"> jag samtidigt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beställningar på kopior av olika fotografier, som finns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med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på utställningen. Än har det varit besökare som på långt håll är släkt med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någon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avbildad person, än har det varit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en person med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barndomsminnen från en utskärsholme och de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unika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personer som bodde på holmen. Också ett aktivt intresse från vissa holmar att få en separat utställning med ett urval av fotografier från </w:t>
      </w:r>
      <w:r w:rsidR="00F47AB1" w:rsidRPr="000A0FDD">
        <w:rPr>
          <w:rFonts w:ascii="Times New Roman" w:hAnsi="Times New Roman" w:cs="Times New Roman"/>
          <w:sz w:val="24"/>
          <w:szCs w:val="24"/>
        </w:rPr>
        <w:t xml:space="preserve">just aktuell del av skärgården har jag kunnat skönja. Det ska inte vara svårt att samarbeta kring den här typen av begäran. </w:t>
      </w:r>
      <w:r w:rsidR="00617755">
        <w:rPr>
          <w:rFonts w:ascii="Times New Roman" w:hAnsi="Times New Roman" w:cs="Times New Roman"/>
          <w:sz w:val="24"/>
          <w:szCs w:val="24"/>
        </w:rPr>
        <w:br/>
      </w:r>
      <w:r w:rsidR="001E5ADC" w:rsidRPr="000A0FDD">
        <w:rPr>
          <w:rFonts w:ascii="Times New Roman" w:hAnsi="Times New Roman" w:cs="Times New Roman"/>
          <w:sz w:val="24"/>
          <w:szCs w:val="24"/>
        </w:rPr>
        <w:t xml:space="preserve">Det har också framkastats olika förslag för att publicera Kaj Dahls mycket omfattande bild- och textmaterial i ny form på högklassigt papper och med modern teknik, antingen enligt hans egen uppdelning i Västnyland, Åboland och Åland eller som ett mer omfattande samlingsverk. </w:t>
      </w:r>
      <w:r w:rsidR="007C0B4A" w:rsidRPr="000A0FDD">
        <w:rPr>
          <w:rFonts w:ascii="Times New Roman" w:hAnsi="Times New Roman" w:cs="Times New Roman"/>
          <w:sz w:val="24"/>
          <w:szCs w:val="24"/>
        </w:rPr>
        <w:t>Preliminära planer framskrider.</w:t>
      </w:r>
    </w:p>
    <w:p w:rsidR="00A476C0" w:rsidRPr="000A0FDD" w:rsidRDefault="00617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POSITIV REAKTION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 från besökarna har genomgående varit att man tack vare en betydligt bättre skyltning nu hittat till Sjöfartshuset från olika platser på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Nagu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Kyrkbacken, likaväl från gästhamnen som för bilburna från Åbo- eller Korpohållet. </w:t>
      </w:r>
      <w:r>
        <w:rPr>
          <w:rFonts w:ascii="Times New Roman" w:hAnsi="Times New Roman" w:cs="Times New Roman"/>
          <w:sz w:val="24"/>
          <w:szCs w:val="24"/>
        </w:rPr>
        <w:br/>
      </w:r>
      <w:r w:rsidR="00C11083" w:rsidRPr="000A0FDD">
        <w:rPr>
          <w:rFonts w:ascii="Times New Roman" w:hAnsi="Times New Roman" w:cs="Times New Roman"/>
          <w:sz w:val="24"/>
          <w:szCs w:val="24"/>
        </w:rPr>
        <w:t>Samtidigt har man uppskattat att mus</w:t>
      </w:r>
      <w:r w:rsidR="0083750E" w:rsidRPr="000A0FDD">
        <w:rPr>
          <w:rFonts w:ascii="Times New Roman" w:hAnsi="Times New Roman" w:cs="Times New Roman"/>
          <w:sz w:val="24"/>
          <w:szCs w:val="24"/>
        </w:rPr>
        <w:t>é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et nu </w:t>
      </w:r>
      <w:r w:rsidR="0083750E" w:rsidRPr="000A0FDD">
        <w:rPr>
          <w:rFonts w:ascii="Times New Roman" w:hAnsi="Times New Roman" w:cs="Times New Roman"/>
          <w:sz w:val="24"/>
          <w:szCs w:val="24"/>
        </w:rPr>
        <w:t xml:space="preserve">för 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i år hade någonting nytt att visa upp, den kommentaren har vi hört både från sommargäster, fritidsboende och tillfälliga besökare men också från </w:t>
      </w:r>
      <w:r w:rsidR="007C0B4A" w:rsidRPr="000A0FDD">
        <w:rPr>
          <w:rFonts w:ascii="Times New Roman" w:hAnsi="Times New Roman" w:cs="Times New Roman"/>
          <w:sz w:val="24"/>
          <w:szCs w:val="24"/>
        </w:rPr>
        <w:t>den bo</w:t>
      </w:r>
      <w:r w:rsidR="00C11083" w:rsidRPr="000A0FDD">
        <w:rPr>
          <w:rFonts w:ascii="Times New Roman" w:hAnsi="Times New Roman" w:cs="Times New Roman"/>
          <w:sz w:val="24"/>
          <w:szCs w:val="24"/>
        </w:rPr>
        <w:t>fast</w:t>
      </w:r>
      <w:r w:rsidR="007C0B4A" w:rsidRPr="000A0FDD">
        <w:rPr>
          <w:rFonts w:ascii="Times New Roman" w:hAnsi="Times New Roman" w:cs="Times New Roman"/>
          <w:sz w:val="24"/>
          <w:szCs w:val="24"/>
        </w:rPr>
        <w:t>a skärgårdsbefolkningen</w:t>
      </w:r>
      <w:r w:rsidR="00F47AB1" w:rsidRPr="000A0FDD">
        <w:rPr>
          <w:rFonts w:ascii="Times New Roman" w:hAnsi="Times New Roman" w:cs="Times New Roman"/>
          <w:sz w:val="24"/>
          <w:szCs w:val="24"/>
        </w:rPr>
        <w:t>. ”Vad blir det nästa år för nytt?”,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F47AB1" w:rsidRPr="000A0FDD">
        <w:rPr>
          <w:rFonts w:ascii="Times New Roman" w:hAnsi="Times New Roman" w:cs="Times New Roman"/>
          <w:sz w:val="24"/>
          <w:szCs w:val="24"/>
        </w:rPr>
        <w:t>har vi hört av mången bes</w:t>
      </w:r>
      <w:r w:rsidR="0083750E" w:rsidRPr="000A0FDD">
        <w:rPr>
          <w:rFonts w:ascii="Times New Roman" w:hAnsi="Times New Roman" w:cs="Times New Roman"/>
          <w:sz w:val="24"/>
          <w:szCs w:val="24"/>
        </w:rPr>
        <w:t>ö</w:t>
      </w:r>
      <w:r w:rsidR="00F47AB1" w:rsidRPr="000A0FDD">
        <w:rPr>
          <w:rFonts w:ascii="Times New Roman" w:hAnsi="Times New Roman" w:cs="Times New Roman"/>
          <w:sz w:val="24"/>
          <w:szCs w:val="24"/>
        </w:rPr>
        <w:t>kare.</w:t>
      </w:r>
      <w:r w:rsidR="00C11083" w:rsidRPr="000A0FDD">
        <w:rPr>
          <w:rFonts w:ascii="Times New Roman" w:hAnsi="Times New Roman" w:cs="Times New Roman"/>
          <w:sz w:val="24"/>
          <w:szCs w:val="24"/>
        </w:rPr>
        <w:t xml:space="preserve"> </w:t>
      </w:r>
      <w:r w:rsidR="0083750E" w:rsidRPr="000A0FDD">
        <w:rPr>
          <w:rFonts w:ascii="Times New Roman" w:hAnsi="Times New Roman" w:cs="Times New Roman"/>
          <w:sz w:val="24"/>
          <w:szCs w:val="24"/>
        </w:rPr>
        <w:t>Får se vad det blir?</w:t>
      </w:r>
    </w:p>
    <w:p w:rsidR="0083750E" w:rsidRPr="000A0FDD" w:rsidRDefault="0083750E">
      <w:pPr>
        <w:rPr>
          <w:rFonts w:ascii="Times New Roman" w:hAnsi="Times New Roman" w:cs="Times New Roman"/>
          <w:sz w:val="24"/>
          <w:szCs w:val="24"/>
        </w:rPr>
      </w:pPr>
      <w:r w:rsidRPr="000A0FDD">
        <w:rPr>
          <w:rFonts w:ascii="Times New Roman" w:hAnsi="Times New Roman" w:cs="Times New Roman"/>
          <w:sz w:val="24"/>
          <w:szCs w:val="24"/>
        </w:rPr>
        <w:lastRenderedPageBreak/>
        <w:t>Ansvaret för den museala delen i Sjöfartshuset ligger på Pargas stad och på museiamanuens Anne Bergström-Stenbäck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, som avslöjar att </w:t>
      </w:r>
      <w:r w:rsidRPr="000A0FDD">
        <w:rPr>
          <w:rFonts w:ascii="Times New Roman" w:hAnsi="Times New Roman" w:cs="Times New Roman"/>
          <w:sz w:val="24"/>
          <w:szCs w:val="24"/>
        </w:rPr>
        <w:t xml:space="preserve">det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redan </w:t>
      </w:r>
      <w:r w:rsidRPr="000A0FDD">
        <w:rPr>
          <w:rFonts w:ascii="Times New Roman" w:hAnsi="Times New Roman" w:cs="Times New Roman"/>
          <w:sz w:val="24"/>
          <w:szCs w:val="24"/>
        </w:rPr>
        <w:t xml:space="preserve">finns planer på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en ny </w:t>
      </w:r>
      <w:r w:rsidRPr="000A0FDD">
        <w:rPr>
          <w:rFonts w:ascii="Times New Roman" w:hAnsi="Times New Roman" w:cs="Times New Roman"/>
          <w:sz w:val="24"/>
          <w:szCs w:val="24"/>
        </w:rPr>
        <w:t>utställning för år 2013.</w:t>
      </w:r>
    </w:p>
    <w:p w:rsidR="00B448B2" w:rsidRDefault="00617755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FRÅN BÖRJAN HAR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 också vår avsikt </w:t>
      </w:r>
      <w:r w:rsidRPr="000A0FDD">
        <w:rPr>
          <w:rFonts w:ascii="Times New Roman" w:hAnsi="Times New Roman" w:cs="Times New Roman"/>
          <w:sz w:val="24"/>
          <w:szCs w:val="24"/>
        </w:rPr>
        <w:t xml:space="preserve">varit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att förlänga säsongen för utställningen genom att erbjuda Pargas stads skolor att antingen komma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till Nagu </w:t>
      </w:r>
      <w:r w:rsidR="00B71A5F" w:rsidRPr="000A0FDD">
        <w:rPr>
          <w:rFonts w:ascii="Times New Roman" w:hAnsi="Times New Roman" w:cs="Times New Roman"/>
          <w:sz w:val="24"/>
          <w:szCs w:val="24"/>
        </w:rPr>
        <w:t>och besöka Sjöfartshuset o</w:t>
      </w:r>
      <w:r>
        <w:rPr>
          <w:rFonts w:ascii="Times New Roman" w:hAnsi="Times New Roman" w:cs="Times New Roman"/>
          <w:sz w:val="24"/>
          <w:szCs w:val="24"/>
        </w:rPr>
        <w:t>ch Kaj Dahl-utställningen. A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lternativt kan vi ta med oss en del av utställningen till respektive skola och hålla ett fördrag om skärgården och dess befolkning, näringar och historia i ljud och bild med hjälp av det audiovisuella programmet. För de svenska skolorna kan programmet integreras i modersmåls-, bild-, historie- och närmiljöundervisningen, för de finska skolorna i motsvarande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ämnen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men också i språkundervisningen i svenska. </w:t>
      </w:r>
      <w:r>
        <w:rPr>
          <w:rFonts w:ascii="Times New Roman" w:hAnsi="Times New Roman" w:cs="Times New Roman"/>
          <w:sz w:val="24"/>
          <w:szCs w:val="24"/>
        </w:rPr>
        <w:br/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I medlet av oktober har vi den första presentationen i Korpo för Skärgårdshavets skola och vi hoppas att de andra skolorna också under höstens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lopp </w:t>
      </w:r>
      <w:r w:rsidR="00B71A5F" w:rsidRPr="000A0FDD">
        <w:rPr>
          <w:rFonts w:ascii="Times New Roman" w:hAnsi="Times New Roman" w:cs="Times New Roman"/>
          <w:sz w:val="24"/>
          <w:szCs w:val="24"/>
        </w:rPr>
        <w:t xml:space="preserve">vill utnyttja tillfället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till ett intressant avbrott i de dagliga rutinerna. </w:t>
      </w:r>
      <w:r>
        <w:rPr>
          <w:rFonts w:ascii="Times New Roman" w:hAnsi="Times New Roman" w:cs="Times New Roman"/>
          <w:sz w:val="24"/>
          <w:szCs w:val="24"/>
        </w:rPr>
        <w:br/>
      </w:r>
      <w:r w:rsidR="007C0B4A" w:rsidRPr="000A0FDD">
        <w:rPr>
          <w:rFonts w:ascii="Times New Roman" w:hAnsi="Times New Roman" w:cs="Times New Roman"/>
          <w:sz w:val="24"/>
          <w:szCs w:val="24"/>
        </w:rPr>
        <w:t>För de flesta unga skärgårdsbor är det liv, som Kaj Dahl beskriver i sina bilder och intervjuer från 1970-talet, helt obekant</w:t>
      </w:r>
      <w:r w:rsidR="00581DCD">
        <w:rPr>
          <w:rFonts w:ascii="Times New Roman" w:hAnsi="Times New Roman" w:cs="Times New Roman"/>
          <w:sz w:val="24"/>
          <w:szCs w:val="24"/>
        </w:rPr>
        <w:t>. Et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t liv </w:t>
      </w:r>
      <w:r w:rsidR="00790E41">
        <w:rPr>
          <w:rFonts w:ascii="Times New Roman" w:hAnsi="Times New Roman" w:cs="Times New Roman"/>
          <w:sz w:val="24"/>
          <w:szCs w:val="24"/>
        </w:rPr>
        <w:t xml:space="preserve">som kanske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deras </w:t>
      </w:r>
      <w:r w:rsidR="00790E41">
        <w:rPr>
          <w:rFonts w:ascii="Times New Roman" w:hAnsi="Times New Roman" w:cs="Times New Roman"/>
          <w:sz w:val="24"/>
          <w:szCs w:val="24"/>
        </w:rPr>
        <w:t xml:space="preserve">egna 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mor- och farföräldrar levde ute </w:t>
      </w:r>
      <w:r w:rsidR="00790E41">
        <w:rPr>
          <w:rFonts w:ascii="Times New Roman" w:hAnsi="Times New Roman" w:cs="Times New Roman"/>
          <w:sz w:val="24"/>
          <w:szCs w:val="24"/>
        </w:rPr>
        <w:t>på de karga holmarna i skärgården, innan de omvälvande förändringarna kom</w:t>
      </w:r>
      <w:r w:rsidR="007C0B4A" w:rsidRPr="000A0FDD">
        <w:rPr>
          <w:rFonts w:ascii="Times New Roman" w:hAnsi="Times New Roman" w:cs="Times New Roman"/>
          <w:sz w:val="24"/>
          <w:szCs w:val="24"/>
        </w:rPr>
        <w:t xml:space="preserve">. </w:t>
      </w:r>
      <w:r w:rsidR="00447E63">
        <w:rPr>
          <w:rFonts w:ascii="Times New Roman" w:hAnsi="Times New Roman" w:cs="Times New Roman"/>
          <w:sz w:val="24"/>
          <w:szCs w:val="24"/>
        </w:rPr>
        <w:br/>
      </w:r>
      <w:r w:rsidR="00447E63">
        <w:rPr>
          <w:rFonts w:ascii="Times New Roman" w:hAnsi="Times New Roman" w:cs="Times New Roman"/>
          <w:sz w:val="24"/>
          <w:szCs w:val="24"/>
        </w:rPr>
        <w:br/>
      </w:r>
      <w:r w:rsidR="005C4680">
        <w:rPr>
          <w:rFonts w:ascii="Times New Roman" w:hAnsi="Times New Roman" w:cs="Times New Roman"/>
          <w:b/>
          <w:sz w:val="24"/>
          <w:szCs w:val="24"/>
        </w:rPr>
        <w:t>Artikelförfattaren</w:t>
      </w:r>
      <w:r w:rsidR="005C4680">
        <w:rPr>
          <w:rFonts w:ascii="Times New Roman" w:hAnsi="Times New Roman" w:cs="Times New Roman"/>
          <w:b/>
          <w:sz w:val="24"/>
          <w:szCs w:val="24"/>
        </w:rPr>
        <w:br/>
        <w:t>Anders Fagerlund</w:t>
      </w:r>
      <w:r w:rsidR="005C4680">
        <w:rPr>
          <w:rFonts w:ascii="Times New Roman" w:hAnsi="Times New Roman" w:cs="Times New Roman"/>
          <w:sz w:val="24"/>
          <w:szCs w:val="24"/>
        </w:rPr>
        <w:t xml:space="preserve"> är verksam inom skärgårdsturismen i Åboland, utbildad träbåtsbyggare, har tidigare jobbat med teknisk försäljning och marknadsföring i mer än trettio år.</w:t>
      </w:r>
      <w:r w:rsidR="005C4680">
        <w:rPr>
          <w:rFonts w:ascii="Times New Roman" w:hAnsi="Times New Roman" w:cs="Times New Roman"/>
          <w:sz w:val="24"/>
          <w:szCs w:val="24"/>
        </w:rPr>
        <w:br/>
      </w:r>
      <w:r w:rsidR="005C4680">
        <w:rPr>
          <w:rFonts w:ascii="Times New Roman" w:hAnsi="Times New Roman" w:cs="Times New Roman"/>
          <w:sz w:val="24"/>
          <w:szCs w:val="24"/>
        </w:rPr>
        <w:br/>
        <w:t>Adress: Kastuvägen 26 B 2, 20300 ÅBO</w:t>
      </w:r>
      <w:r w:rsidR="005C4680">
        <w:rPr>
          <w:rFonts w:ascii="Times New Roman" w:hAnsi="Times New Roman" w:cs="Times New Roman"/>
          <w:sz w:val="24"/>
          <w:szCs w:val="24"/>
        </w:rPr>
        <w:br/>
        <w:t>Tfn: +358 (9)</w:t>
      </w:r>
      <w:r w:rsidR="005C4680" w:rsidRPr="004F27D2">
        <w:rPr>
          <w:rFonts w:ascii="Times New Roman" w:hAnsi="Times New Roman" w:cs="Times New Roman"/>
          <w:sz w:val="24"/>
          <w:szCs w:val="24"/>
        </w:rPr>
        <w:t xml:space="preserve"> </w:t>
      </w:r>
      <w:r w:rsidR="005C4680">
        <w:rPr>
          <w:rFonts w:ascii="Times New Roman" w:hAnsi="Times New Roman" w:cs="Times New Roman"/>
          <w:sz w:val="24"/>
          <w:szCs w:val="24"/>
        </w:rPr>
        <w:t>50 585 30111</w:t>
      </w:r>
      <w:r w:rsidR="005C4680">
        <w:rPr>
          <w:rFonts w:ascii="Times New Roman" w:hAnsi="Times New Roman" w:cs="Times New Roman"/>
          <w:sz w:val="24"/>
          <w:szCs w:val="24"/>
        </w:rPr>
        <w:br/>
        <w:t xml:space="preserve">e-post: </w:t>
      </w:r>
      <w:hyperlink r:id="rId5" w:history="1">
        <w:r w:rsidR="005C4680" w:rsidRPr="00713021">
          <w:rPr>
            <w:rStyle w:val="Hyperlink"/>
            <w:rFonts w:ascii="Times New Roman" w:hAnsi="Times New Roman" w:cs="Times New Roman"/>
            <w:sz w:val="24"/>
            <w:szCs w:val="24"/>
          </w:rPr>
          <w:t>amfagerlund@gmail.com</w:t>
        </w:r>
      </w:hyperlink>
      <w:r w:rsidR="00B448B2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B448B2">
        <w:rPr>
          <w:rStyle w:val="Hyperlink"/>
          <w:rFonts w:ascii="Times New Roman" w:hAnsi="Times New Roman" w:cs="Times New Roman"/>
          <w:sz w:val="24"/>
          <w:szCs w:val="24"/>
        </w:rPr>
        <w:br/>
      </w:r>
    </w:p>
    <w:p w:rsidR="00B448B2" w:rsidRDefault="00B448B2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C0B4A" w:rsidRPr="00447E63" w:rsidRDefault="00B4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1) Tack vare synlig skyltning på många ställen hittades utställningen. Sjöfartshuset i bakgrunden.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© Håkan Eklund.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2) Kaj Dahls skärgårdsbilder är en kulturhistorisk värdefull bildsamling. </w:t>
      </w:r>
      <w:r>
        <w:rPr>
          <w:rFonts w:ascii="Times New Roman" w:hAnsi="Times New Roman" w:cs="Times New Roman"/>
          <w:sz w:val="24"/>
          <w:szCs w:val="24"/>
        </w:rPr>
        <w:t>© Håkan Eklund.</w:t>
      </w:r>
      <w:bookmarkStart w:id="0" w:name="_GoBack"/>
      <w:bookmarkEnd w:id="0"/>
    </w:p>
    <w:sectPr w:rsidR="007C0B4A" w:rsidRPr="00447E63" w:rsidSect="00C1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C0"/>
    <w:rsid w:val="000A0FDD"/>
    <w:rsid w:val="000E2D5D"/>
    <w:rsid w:val="001E5ADC"/>
    <w:rsid w:val="002F4FD4"/>
    <w:rsid w:val="00447E63"/>
    <w:rsid w:val="00505EF0"/>
    <w:rsid w:val="00581DCD"/>
    <w:rsid w:val="005C4680"/>
    <w:rsid w:val="00617755"/>
    <w:rsid w:val="00790E41"/>
    <w:rsid w:val="007C0B4A"/>
    <w:rsid w:val="0083750E"/>
    <w:rsid w:val="00A476C0"/>
    <w:rsid w:val="00A82CB4"/>
    <w:rsid w:val="00B448B2"/>
    <w:rsid w:val="00B71A5F"/>
    <w:rsid w:val="00BC45B0"/>
    <w:rsid w:val="00C11083"/>
    <w:rsid w:val="00C174B1"/>
    <w:rsid w:val="00D61B7D"/>
    <w:rsid w:val="00EE5708"/>
    <w:rsid w:val="00F47AB1"/>
    <w:rsid w:val="00F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4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4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fagerl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3902</Characters>
  <Application>Microsoft Office Word</Application>
  <DocSecurity>0</DocSecurity>
  <Lines>63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heklund</cp:lastModifiedBy>
  <cp:revision>3</cp:revision>
  <cp:lastPrinted>2012-09-26T08:36:00Z</cp:lastPrinted>
  <dcterms:created xsi:type="dcterms:W3CDTF">2012-09-26T08:37:00Z</dcterms:created>
  <dcterms:modified xsi:type="dcterms:W3CDTF">2012-09-26T08:52:00Z</dcterms:modified>
</cp:coreProperties>
</file>