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3D" w:rsidRPr="002C0B26" w:rsidRDefault="005D123D" w:rsidP="005D123D">
      <w:pPr>
        <w:rPr>
          <w:b/>
          <w:sz w:val="32"/>
          <w:szCs w:val="40"/>
          <w:lang w:val="sv-SE"/>
        </w:rPr>
      </w:pPr>
      <w:r w:rsidRPr="002C0B26">
        <w:rPr>
          <w:b/>
          <w:sz w:val="32"/>
          <w:szCs w:val="40"/>
          <w:lang w:val="sv-SE"/>
        </w:rPr>
        <w:t>Kung Valdemars segelled med gamla och nya ögon</w:t>
      </w:r>
    </w:p>
    <w:p w:rsidR="005D123D" w:rsidRPr="00597D84" w:rsidRDefault="00F12ACA" w:rsidP="00597D84">
      <w:pPr>
        <w:rPr>
          <w:b/>
          <w:lang w:val="sv-SE"/>
        </w:rPr>
      </w:pPr>
      <w:r>
        <w:rPr>
          <w:b/>
          <w:i/>
          <w:lang w:val="sv-SE"/>
        </w:rPr>
        <w:t xml:space="preserve">– </w:t>
      </w:r>
      <w:r w:rsidR="00C518D9" w:rsidRPr="00597D84">
        <w:rPr>
          <w:b/>
          <w:i/>
          <w:lang w:val="sv-SE"/>
        </w:rPr>
        <w:t>e</w:t>
      </w:r>
      <w:r w:rsidR="005D123D" w:rsidRPr="00597D84">
        <w:rPr>
          <w:b/>
          <w:i/>
          <w:lang w:val="sv-SE"/>
        </w:rPr>
        <w:t>n analys av det danska itinerariets Finlandsdel baserad på gamla kunskaper och modern kartteknik</w:t>
      </w:r>
      <w:r w:rsidR="00346861" w:rsidRPr="00597D84">
        <w:rPr>
          <w:b/>
          <w:lang w:val="sv-SE"/>
        </w:rPr>
        <w:br/>
      </w:r>
      <w:r w:rsidR="00346861" w:rsidRPr="00597D84">
        <w:rPr>
          <w:b/>
          <w:lang w:val="sv-SE"/>
        </w:rPr>
        <w:br/>
        <w:t>TEXT</w:t>
      </w:r>
      <w:r w:rsidR="002050E8" w:rsidRPr="00597D84">
        <w:rPr>
          <w:b/>
          <w:lang w:val="sv-SE"/>
        </w:rPr>
        <w:t>, KARTOR</w:t>
      </w:r>
      <w:r w:rsidR="00346861" w:rsidRPr="00597D84">
        <w:rPr>
          <w:b/>
          <w:lang w:val="sv-SE"/>
        </w:rPr>
        <w:t xml:space="preserve"> &amp; BILD: ANDERS MOLIIS-MELLBERG</w:t>
      </w:r>
    </w:p>
    <w:p w:rsidR="005D123D" w:rsidRPr="00346861" w:rsidRDefault="005D123D" w:rsidP="005D123D">
      <w:pPr>
        <w:rPr>
          <w:lang w:val="sv-SE"/>
        </w:rPr>
      </w:pP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r w:rsidRPr="000F5258">
        <w:rPr>
          <w:i/>
          <w:lang w:val="sv-SE"/>
        </w:rPr>
        <w:tab/>
      </w:r>
    </w:p>
    <w:p w:rsidR="005D123D" w:rsidRPr="00C9799F" w:rsidRDefault="005D123D" w:rsidP="005D123D">
      <w:pPr>
        <w:rPr>
          <w:color w:val="FF0000"/>
          <w:lang w:val="sv-SE"/>
        </w:rPr>
      </w:pPr>
      <w:r w:rsidRPr="00346861">
        <w:rPr>
          <w:i/>
          <w:lang w:val="sv-SE"/>
        </w:rPr>
        <w:t>Den gamla ruttbeskrivningen mellan Danmark och Finland, som till vardags kallas Kung Valdemars segelled</w:t>
      </w:r>
      <w:r w:rsidR="00DD016F" w:rsidRPr="00346861">
        <w:rPr>
          <w:i/>
          <w:lang w:val="sv-SE"/>
        </w:rPr>
        <w:t>,</w:t>
      </w:r>
      <w:r w:rsidRPr="00346861">
        <w:rPr>
          <w:i/>
          <w:lang w:val="sv-SE"/>
        </w:rPr>
        <w:t xml:space="preserve"> har fängslat forskare och amatörer alltsedan den återupptäcktes på 1600-talet.</w:t>
      </w:r>
      <w:r>
        <w:rPr>
          <w:lang w:val="sv-SE"/>
        </w:rPr>
        <w:t xml:space="preserve"> </w:t>
      </w:r>
      <w:r w:rsidR="00346861">
        <w:rPr>
          <w:lang w:val="sv-SE"/>
        </w:rPr>
        <w:br/>
      </w:r>
      <w:r w:rsidR="00346861">
        <w:rPr>
          <w:lang w:val="sv-SE"/>
        </w:rPr>
        <w:br/>
      </w:r>
      <w:r w:rsidR="00082D54">
        <w:rPr>
          <w:lang w:val="sv-SE"/>
        </w:rPr>
        <w:t>Jag</w:t>
      </w:r>
      <w:r w:rsidR="00374806">
        <w:rPr>
          <w:lang w:val="sv-SE"/>
        </w:rPr>
        <w:t xml:space="preserve"> </w:t>
      </w:r>
      <w:r>
        <w:rPr>
          <w:lang w:val="sv-SE"/>
        </w:rPr>
        <w:t xml:space="preserve">fick </w:t>
      </w:r>
      <w:r w:rsidR="00082D54">
        <w:rPr>
          <w:lang w:val="sv-SE"/>
        </w:rPr>
        <w:t>m</w:t>
      </w:r>
      <w:r>
        <w:rPr>
          <w:lang w:val="sv-SE"/>
        </w:rPr>
        <w:t xml:space="preserve">in första kontakt med den då </w:t>
      </w:r>
      <w:r w:rsidR="001504CF">
        <w:rPr>
          <w:lang w:val="sv-SE"/>
        </w:rPr>
        <w:t xml:space="preserve">jag år 1970 </w:t>
      </w:r>
      <w:r>
        <w:rPr>
          <w:lang w:val="sv-SE"/>
        </w:rPr>
        <w:t>erhöll Svante Dahlströms bok Gullkrona som studentgåva. Jag hade då redan under ett antal år kajkat omkring i den sydfinländska skärgården på en gammal segelbåt, och boken hjälpte mig att se på den med nya ögon</w:t>
      </w:r>
      <w:r w:rsidR="003D0ABF">
        <w:rPr>
          <w:lang w:val="sv-SE"/>
        </w:rPr>
        <w:t>.</w:t>
      </w:r>
      <w:r>
        <w:rPr>
          <w:lang w:val="sv-SE"/>
        </w:rPr>
        <w:t xml:space="preserve"> Inte enbart som ett sommarparadis, utan även som ett område med en otrolig historia.</w:t>
      </w:r>
    </w:p>
    <w:p w:rsidR="005D123D" w:rsidRDefault="005D123D" w:rsidP="005D123D">
      <w:pPr>
        <w:rPr>
          <w:lang w:val="sv-SE"/>
        </w:rPr>
      </w:pPr>
    </w:p>
    <w:p w:rsidR="005D123D" w:rsidRDefault="00346861" w:rsidP="005D123D">
      <w:pPr>
        <w:rPr>
          <w:lang w:val="sv-SE"/>
        </w:rPr>
      </w:pPr>
      <w:r>
        <w:rPr>
          <w:b/>
          <w:lang w:val="sv-SE"/>
        </w:rPr>
        <w:t>MÅNGA FÖRTJÄNSTFULLA</w:t>
      </w:r>
      <w:r w:rsidR="005D123D">
        <w:rPr>
          <w:lang w:val="sv-SE"/>
        </w:rPr>
        <w:t xml:space="preserve"> böcker och artiklar </w:t>
      </w:r>
      <w:r w:rsidR="002050E8">
        <w:rPr>
          <w:lang w:val="sv-SE"/>
        </w:rPr>
        <w:t xml:space="preserve">har </w:t>
      </w:r>
      <w:r w:rsidR="005D123D">
        <w:rPr>
          <w:lang w:val="sv-SE"/>
        </w:rPr>
        <w:t>skrivits om segelleden, med det känns ändå inte som om ämnet är uttömt. För att citera Jarl Gallen:</w:t>
      </w:r>
    </w:p>
    <w:p w:rsidR="005D123D" w:rsidRDefault="005D123D" w:rsidP="005D123D">
      <w:pPr>
        <w:rPr>
          <w:i/>
          <w:lang w:val="sv-SE"/>
        </w:rPr>
      </w:pPr>
    </w:p>
    <w:p w:rsidR="005D123D" w:rsidRPr="000F5258" w:rsidRDefault="005D123D" w:rsidP="005D123D">
      <w:pPr>
        <w:rPr>
          <w:i/>
          <w:lang w:val="sv-SE"/>
        </w:rPr>
      </w:pPr>
      <w:r w:rsidRPr="000F5258">
        <w:rPr>
          <w:i/>
          <w:lang w:val="sv-SE"/>
        </w:rPr>
        <w:t>”Det finns urkunder, i vårt fall medeltidsurkunder</w:t>
      </w:r>
      <w:r w:rsidR="00DD016F">
        <w:rPr>
          <w:i/>
          <w:lang w:val="sv-SE"/>
        </w:rPr>
        <w:t>,</w:t>
      </w:r>
      <w:r w:rsidRPr="000F5258">
        <w:rPr>
          <w:i/>
          <w:lang w:val="sv-SE"/>
        </w:rPr>
        <w:t xml:space="preserve"> som diskuterats till lust och leda, så att man frågar sig om ännu något verkligen finns att utvinna ur texten. </w:t>
      </w:r>
      <w:r w:rsidR="00D90DBC">
        <w:rPr>
          <w:i/>
          <w:lang w:val="sv-SE"/>
        </w:rPr>
        <w:t>M</w:t>
      </w:r>
      <w:r w:rsidRPr="000F5258">
        <w:rPr>
          <w:i/>
          <w:lang w:val="sv-SE"/>
        </w:rPr>
        <w:t>en det finns också fall, där diskussionen bitit sig fast vid en detalj, eller en aspekt där man förlorat helheten</w:t>
      </w:r>
      <w:r w:rsidR="00D90DBC">
        <w:rPr>
          <w:i/>
          <w:lang w:val="sv-SE"/>
        </w:rPr>
        <w:t>.</w:t>
      </w:r>
      <w:r w:rsidRPr="000F5258">
        <w:rPr>
          <w:i/>
          <w:lang w:val="sv-SE"/>
        </w:rPr>
        <w:t>”</w:t>
      </w:r>
    </w:p>
    <w:p w:rsidR="005D123D" w:rsidRDefault="005D123D" w:rsidP="005D123D">
      <w:pPr>
        <w:rPr>
          <w:lang w:val="sv-SE"/>
        </w:rPr>
      </w:pPr>
    </w:p>
    <w:p w:rsidR="005D123D" w:rsidRDefault="005D123D" w:rsidP="005D123D">
      <w:pPr>
        <w:rPr>
          <w:lang w:val="sv-SE"/>
        </w:rPr>
      </w:pPr>
      <w:r>
        <w:rPr>
          <w:lang w:val="sv-SE"/>
        </w:rPr>
        <w:t>Nu kan man ju fråga sig vad</w:t>
      </w:r>
      <w:r w:rsidR="00DD016F">
        <w:rPr>
          <w:lang w:val="sv-SE"/>
        </w:rPr>
        <w:t xml:space="preserve"> som</w:t>
      </w:r>
      <w:r>
        <w:rPr>
          <w:lang w:val="sv-SE"/>
        </w:rPr>
        <w:t xml:space="preserve"> i så</w:t>
      </w:r>
      <w:r w:rsidR="00E0415C">
        <w:rPr>
          <w:lang w:val="sv-SE"/>
        </w:rPr>
        <w:t xml:space="preserve"> </w:t>
      </w:r>
      <w:r>
        <w:rPr>
          <w:lang w:val="sv-SE"/>
        </w:rPr>
        <w:t xml:space="preserve">fall </w:t>
      </w:r>
      <w:r w:rsidR="00DD016F">
        <w:rPr>
          <w:lang w:val="sv-SE"/>
        </w:rPr>
        <w:t xml:space="preserve">ännu </w:t>
      </w:r>
      <w:r>
        <w:rPr>
          <w:lang w:val="sv-SE"/>
        </w:rPr>
        <w:t>kunde tillföras diskussionen, speciellt ur en amatörforskares synvinkel. För att svara på detta måste man ta hjälp av ett annat citat, denna gång av Henrik Ramsay:</w:t>
      </w:r>
    </w:p>
    <w:p w:rsidR="005D123D" w:rsidRDefault="005D123D" w:rsidP="005D123D">
      <w:pPr>
        <w:rPr>
          <w:lang w:val="sv-SE"/>
        </w:rPr>
      </w:pPr>
    </w:p>
    <w:p w:rsidR="005D123D" w:rsidRPr="000F5258" w:rsidRDefault="005D123D" w:rsidP="005D123D">
      <w:pPr>
        <w:rPr>
          <w:i/>
          <w:lang w:val="sv-SE"/>
        </w:rPr>
      </w:pPr>
      <w:r w:rsidRPr="000F5258">
        <w:rPr>
          <w:i/>
          <w:lang w:val="sv-SE"/>
        </w:rPr>
        <w:t xml:space="preserve">”Så har flitiga forskare fogat sida vid sida till Finlands skärgårdsleders historia. Stundom förefaller det mej såsom vi sportseglare kunde göra nytta – och själva ha nöje – genom att med praktiska rön söka pröva hypoteserna eller bekräfta teorierna. </w:t>
      </w:r>
      <w:r>
        <w:rPr>
          <w:i/>
          <w:lang w:val="sv-SE"/>
        </w:rPr>
        <w:t>E</w:t>
      </w:r>
      <w:r w:rsidRPr="000F5258">
        <w:rPr>
          <w:i/>
          <w:lang w:val="sv-SE"/>
        </w:rPr>
        <w:t>rfarenhet om betingelserna för segelfarkosters framförande i Finlands skärgård har, några enstaka skutskeppare undantagna, endast lustseglarna.”</w:t>
      </w:r>
    </w:p>
    <w:p w:rsidR="005D123D" w:rsidRDefault="005D123D" w:rsidP="005D123D">
      <w:pPr>
        <w:rPr>
          <w:lang w:val="sv-SE"/>
        </w:rPr>
      </w:pPr>
    </w:p>
    <w:p w:rsidR="005D123D" w:rsidRDefault="00C85F8B" w:rsidP="005D123D">
      <w:pPr>
        <w:rPr>
          <w:lang w:val="sv-SE"/>
        </w:rPr>
      </w:pPr>
      <w:r>
        <w:rPr>
          <w:lang w:val="sv-SE"/>
        </w:rPr>
        <w:t>Det ligger något i R</w:t>
      </w:r>
      <w:r w:rsidR="00374806">
        <w:rPr>
          <w:lang w:val="sv-SE"/>
        </w:rPr>
        <w:t xml:space="preserve">amsays ord. </w:t>
      </w:r>
      <w:r w:rsidR="005D123D">
        <w:rPr>
          <w:lang w:val="sv-SE"/>
        </w:rPr>
        <w:t xml:space="preserve">Urkundsforskningen har bedrivits så långt att nya rön är svåra att finna, och för att komma vidare måste </w:t>
      </w:r>
      <w:r w:rsidR="00F12ACA">
        <w:rPr>
          <w:lang w:val="sv-SE"/>
        </w:rPr>
        <w:t>den kanske</w:t>
      </w:r>
      <w:r w:rsidR="00DD016F">
        <w:rPr>
          <w:lang w:val="sv-SE"/>
        </w:rPr>
        <w:t xml:space="preserve"> </w:t>
      </w:r>
      <w:r w:rsidR="005D123D">
        <w:rPr>
          <w:lang w:val="sv-SE"/>
        </w:rPr>
        <w:t xml:space="preserve">kombineras med </w:t>
      </w:r>
      <w:r w:rsidR="00393A89">
        <w:rPr>
          <w:lang w:val="sv-SE"/>
        </w:rPr>
        <w:t>kartografiska analyser, något som blivit mycket lättare med modern teknik. I kombination med</w:t>
      </w:r>
      <w:r w:rsidR="00DD016F">
        <w:rPr>
          <w:lang w:val="sv-SE"/>
        </w:rPr>
        <w:t xml:space="preserve"> rikliga</w:t>
      </w:r>
      <w:r w:rsidR="00393A89">
        <w:rPr>
          <w:lang w:val="sv-SE"/>
        </w:rPr>
        <w:t xml:space="preserve"> fältstudier längs farleden kan </w:t>
      </w:r>
      <w:r w:rsidR="00DD016F">
        <w:rPr>
          <w:lang w:val="sv-SE"/>
        </w:rPr>
        <w:t>det vara möjligt att</w:t>
      </w:r>
      <w:r w:rsidR="00393A89">
        <w:rPr>
          <w:lang w:val="sv-SE"/>
        </w:rPr>
        <w:t xml:space="preserve"> </w:t>
      </w:r>
      <w:r w:rsidR="005D123D">
        <w:rPr>
          <w:lang w:val="sv-SE"/>
        </w:rPr>
        <w:t xml:space="preserve">skapa den helhetssyn som Gallen efterlyser. </w:t>
      </w:r>
    </w:p>
    <w:p w:rsidR="005D123D" w:rsidRDefault="005D123D" w:rsidP="005D123D">
      <w:pPr>
        <w:rPr>
          <w:lang w:val="sv-SE"/>
        </w:rPr>
      </w:pPr>
    </w:p>
    <w:p w:rsidR="005D123D" w:rsidRDefault="005D123D" w:rsidP="005D123D">
      <w:pPr>
        <w:rPr>
          <w:lang w:val="sv-SE"/>
        </w:rPr>
      </w:pPr>
      <w:r>
        <w:rPr>
          <w:lang w:val="sv-SE"/>
        </w:rPr>
        <w:br w:type="page"/>
      </w:r>
    </w:p>
    <w:p w:rsidR="005D123D" w:rsidRDefault="005D123D" w:rsidP="005D123D">
      <w:pPr>
        <w:rPr>
          <w:lang w:val="sv-SE"/>
        </w:rPr>
      </w:pPr>
    </w:p>
    <w:p w:rsidR="005D123D" w:rsidRDefault="00346861" w:rsidP="005D123D">
      <w:pPr>
        <w:rPr>
          <w:lang w:val="sv-SE"/>
        </w:rPr>
      </w:pPr>
      <w:r>
        <w:rPr>
          <w:b/>
          <w:lang w:val="sv-SE"/>
        </w:rPr>
        <w:t>PÅ 1600-TALET</w:t>
      </w:r>
      <w:r w:rsidR="005D123D" w:rsidRPr="00CC365D">
        <w:rPr>
          <w:lang w:val="sv-SE"/>
        </w:rPr>
        <w:t xml:space="preserve"> </w:t>
      </w:r>
      <w:r w:rsidR="005D123D">
        <w:rPr>
          <w:lang w:val="sv-SE"/>
        </w:rPr>
        <w:t>återfanns en dansk medeltida urkund, som består av sammanlagt 153 pergamentblad med varierande texter. En del utgörs av en jordabok från kung Valdemar Seirs tid (1202-1241), bestående av listor på egendomar och inkomster i bl</w:t>
      </w:r>
      <w:r w:rsidR="00D90DBC">
        <w:rPr>
          <w:lang w:val="sv-SE"/>
        </w:rPr>
        <w:t xml:space="preserve"> </w:t>
      </w:r>
      <w:r w:rsidR="005D123D">
        <w:rPr>
          <w:lang w:val="sv-SE"/>
        </w:rPr>
        <w:t>a Halland och Estland. Denna del har ibland fått ge namn åt hela boken trots att den är endast en mindre del a</w:t>
      </w:r>
      <w:r w:rsidR="00D90DBC">
        <w:rPr>
          <w:lang w:val="sv-SE"/>
        </w:rPr>
        <w:t>v urkunden. Andra delar är t ex</w:t>
      </w:r>
      <w:r w:rsidR="005D123D">
        <w:rPr>
          <w:lang w:val="sv-SE"/>
        </w:rPr>
        <w:t xml:space="preserve"> ett kalendarium, kungalängder, teologiska texter och listor över biskopssäten, samt två itinerarier,</w:t>
      </w:r>
      <w:r w:rsidR="00D90DBC">
        <w:rPr>
          <w:lang w:val="sv-SE"/>
        </w:rPr>
        <w:t xml:space="preserve"> eller färdbeskrivningar (Faktaruta</w:t>
      </w:r>
      <w:r w:rsidR="002050E8">
        <w:rPr>
          <w:lang w:val="sv-SE"/>
        </w:rPr>
        <w:t xml:space="preserve"> </w:t>
      </w:r>
      <w:r w:rsidR="005D123D">
        <w:rPr>
          <w:lang w:val="sv-SE"/>
        </w:rPr>
        <w:t>1). De</w:t>
      </w:r>
      <w:r w:rsidR="00923712">
        <w:rPr>
          <w:lang w:val="sv-SE"/>
        </w:rPr>
        <w:t>t</w:t>
      </w:r>
      <w:r w:rsidR="005D123D">
        <w:rPr>
          <w:lang w:val="sv-SE"/>
        </w:rPr>
        <w:t xml:space="preserve"> </w:t>
      </w:r>
      <w:r w:rsidR="001504CF">
        <w:rPr>
          <w:lang w:val="sv-SE"/>
        </w:rPr>
        <w:t>första</w:t>
      </w:r>
      <w:r w:rsidR="005D123D">
        <w:rPr>
          <w:lang w:val="sv-SE"/>
        </w:rPr>
        <w:t xml:space="preserve"> behandlar färden från Ribe i Danmark till Accon i det heliga landet, och de</w:t>
      </w:r>
      <w:r w:rsidR="00923712">
        <w:rPr>
          <w:lang w:val="sv-SE"/>
        </w:rPr>
        <w:t>t</w:t>
      </w:r>
      <w:r w:rsidR="005D123D">
        <w:rPr>
          <w:lang w:val="sv-SE"/>
        </w:rPr>
        <w:t xml:space="preserve"> andra</w:t>
      </w:r>
      <w:r w:rsidR="001504CF">
        <w:rPr>
          <w:lang w:val="sv-SE"/>
        </w:rPr>
        <w:t xml:space="preserve"> itinerariet</w:t>
      </w:r>
      <w:r w:rsidR="002A720A">
        <w:rPr>
          <w:lang w:val="sv-SE"/>
        </w:rPr>
        <w:t xml:space="preserve"> </w:t>
      </w:r>
      <w:r w:rsidR="005D123D">
        <w:rPr>
          <w:lang w:val="sv-SE"/>
        </w:rPr>
        <w:t>färden från Utlängan söder om Kalmar till Reval i Estland.</w:t>
      </w:r>
    </w:p>
    <w:p w:rsidR="005D123D" w:rsidRDefault="005D123D" w:rsidP="005D123D">
      <w:pPr>
        <w:rPr>
          <w:lang w:val="sv-SE"/>
        </w:rPr>
      </w:pPr>
    </w:p>
    <w:p w:rsidR="005D123D" w:rsidRDefault="005D123D" w:rsidP="005D123D">
      <w:pPr>
        <w:rPr>
          <w:lang w:val="sv-SE"/>
        </w:rPr>
      </w:pPr>
      <w:r>
        <w:rPr>
          <w:lang w:val="sv-SE"/>
        </w:rPr>
        <w:t xml:space="preserve">Jarl Gallen har i en bok, som utkom postumt 1993, gjort en ingående analys av den danska urkunden. Många av texterna kan härledas till tiden före 1240, medan andra sannolikt har tillagts något senare. Texterna är skrivna med tre olika handstilar, och på basen av innehållet i några av texterna drar Gallen slutsatsen att de är producerade av </w:t>
      </w:r>
      <w:r w:rsidR="004E3147">
        <w:rPr>
          <w:lang w:val="sv-SE"/>
        </w:rPr>
        <w:t>franciskanmunkar</w:t>
      </w:r>
      <w:r>
        <w:rPr>
          <w:lang w:val="sv-SE"/>
        </w:rPr>
        <w:t>.</w:t>
      </w:r>
    </w:p>
    <w:p w:rsidR="005D123D" w:rsidRDefault="005D123D" w:rsidP="005D123D">
      <w:pPr>
        <w:rPr>
          <w:lang w:val="sv-SE"/>
        </w:rPr>
      </w:pPr>
    </w:p>
    <w:p w:rsidR="005D123D" w:rsidRDefault="00346861" w:rsidP="005D123D">
      <w:pPr>
        <w:rPr>
          <w:lang w:val="sv-SE"/>
        </w:rPr>
      </w:pPr>
      <w:r>
        <w:rPr>
          <w:b/>
          <w:lang w:val="sv-SE"/>
        </w:rPr>
        <w:t>BESKRIVNINGEN</w:t>
      </w:r>
      <w:r w:rsidR="005D123D">
        <w:rPr>
          <w:lang w:val="sv-SE"/>
        </w:rPr>
        <w:t xml:space="preserve"> av segelleden från Utlängan till Reval består av en uppräkning av orter</w:t>
      </w:r>
      <w:r w:rsidR="00923712">
        <w:rPr>
          <w:lang w:val="sv-SE"/>
        </w:rPr>
        <w:t xml:space="preserve"> och deras inbördes avstånd</w:t>
      </w:r>
      <w:r w:rsidR="005D123D">
        <w:rPr>
          <w:lang w:val="sv-SE"/>
        </w:rPr>
        <w:t xml:space="preserve"> längs den svenska och finländska kusten. Trots att Valdemar Sejr både år 1206 och 1219 företog krigståg till Estland, finns det inget som bekräftar att han använt sig av just denna segelled. Större krigsflottor seglade antagligen som regel över öppna havet för att spara tid och minska provianteringsbehovet under resan, medan skärgårdslederna frekventerades av en annan typs fartyg, som transporterade gods och personer mellan olika kusthamnar.</w:t>
      </w:r>
    </w:p>
    <w:p w:rsidR="005D123D" w:rsidRDefault="005D123D" w:rsidP="005D123D">
      <w:pPr>
        <w:rPr>
          <w:lang w:val="sv-SE"/>
        </w:rPr>
      </w:pPr>
    </w:p>
    <w:p w:rsidR="005D123D" w:rsidRPr="002919B2" w:rsidRDefault="002050E8" w:rsidP="005D123D">
      <w:pPr>
        <w:rPr>
          <w:lang w:val="sv-SE"/>
        </w:rPr>
      </w:pPr>
      <w:r>
        <w:rPr>
          <w:b/>
          <w:lang w:val="sv-SE"/>
        </w:rPr>
        <w:t>ITINERARIET</w:t>
      </w:r>
      <w:r w:rsidR="005D123D">
        <w:rPr>
          <w:lang w:val="sv-SE"/>
        </w:rPr>
        <w:t xml:space="preserve"> innehåller med några få undantag inte några</w:t>
      </w:r>
      <w:r w:rsidR="00923712">
        <w:rPr>
          <w:lang w:val="sv-SE"/>
        </w:rPr>
        <w:t xml:space="preserve"> egentliga </w:t>
      </w:r>
      <w:r w:rsidR="005D123D">
        <w:rPr>
          <w:lang w:val="sv-SE"/>
        </w:rPr>
        <w:t>navigerings</w:t>
      </w:r>
      <w:r w:rsidR="00923712">
        <w:rPr>
          <w:lang w:val="sv-SE"/>
        </w:rPr>
        <w:t>anvisningar och</w:t>
      </w:r>
      <w:r w:rsidR="005D123D">
        <w:rPr>
          <w:lang w:val="sv-SE"/>
        </w:rPr>
        <w:t xml:space="preserve"> är därför knappast avsett för dessa fartygs skeppare.</w:t>
      </w:r>
      <w:r w:rsidR="00923712">
        <w:rPr>
          <w:lang w:val="sv-SE"/>
        </w:rPr>
        <w:t xml:space="preserve"> Det är dessutom skrivet på latin, som snarast var kyrkans språk.</w:t>
      </w:r>
      <w:r w:rsidR="005D123D">
        <w:rPr>
          <w:lang w:val="sv-SE"/>
        </w:rPr>
        <w:t xml:space="preserve"> Då man läser det, får man </w:t>
      </w:r>
      <w:r w:rsidR="00923712">
        <w:rPr>
          <w:lang w:val="sv-SE"/>
        </w:rPr>
        <w:t xml:space="preserve">därför </w:t>
      </w:r>
      <w:r w:rsidR="005D123D">
        <w:rPr>
          <w:lang w:val="sv-SE"/>
        </w:rPr>
        <w:t>intrycket av att den</w:t>
      </w:r>
      <w:r w:rsidR="00923712">
        <w:rPr>
          <w:lang w:val="sv-SE"/>
        </w:rPr>
        <w:t xml:space="preserve"> i stället </w:t>
      </w:r>
      <w:r w:rsidR="005D123D">
        <w:rPr>
          <w:lang w:val="sv-SE"/>
        </w:rPr>
        <w:t xml:space="preserve">utgör en slags båttidtabell, med vilken en passagerare kan planera sin resa längs den svenska och finländska kusten. </w:t>
      </w:r>
      <w:r w:rsidR="004E3147">
        <w:rPr>
          <w:lang w:val="sv-SE"/>
        </w:rPr>
        <w:t>Franciskanmunkar</w:t>
      </w:r>
      <w:r w:rsidR="005D123D">
        <w:rPr>
          <w:lang w:val="sv-SE"/>
        </w:rPr>
        <w:t>na rörde sig flitigt i detta område och kunde ha stor nytta av en sådan.</w:t>
      </w:r>
      <w:r w:rsidR="004E3147">
        <w:rPr>
          <w:lang w:val="sv-SE"/>
        </w:rPr>
        <w:t xml:space="preserve"> Gallens hypotes är alltså att itin</w:t>
      </w:r>
      <w:r w:rsidR="004C3EB1">
        <w:rPr>
          <w:lang w:val="sv-SE"/>
        </w:rPr>
        <w:t>erariet skrivits ned av en francisk</w:t>
      </w:r>
      <w:r w:rsidR="004E3147">
        <w:rPr>
          <w:lang w:val="sv-SE"/>
        </w:rPr>
        <w:t>anmunk, tidigast i mitten av 1200-talet och senast början av 1300-talet</w:t>
      </w:r>
      <w:r w:rsidR="00923712">
        <w:rPr>
          <w:lang w:val="sv-SE"/>
        </w:rPr>
        <w:t>, innan danskarna drog sig tillbaka från Estland</w:t>
      </w:r>
      <w:r w:rsidR="004E3147">
        <w:rPr>
          <w:lang w:val="sv-SE"/>
        </w:rPr>
        <w:t>.</w:t>
      </w:r>
    </w:p>
    <w:p w:rsidR="002A720A" w:rsidRDefault="002A720A" w:rsidP="005D123D">
      <w:pPr>
        <w:rPr>
          <w:lang w:val="sv-SE"/>
        </w:rPr>
      </w:pPr>
    </w:p>
    <w:p w:rsidR="005D123D" w:rsidRDefault="00346861" w:rsidP="005D123D">
      <w:pPr>
        <w:rPr>
          <w:lang w:val="sv-SE"/>
        </w:rPr>
      </w:pPr>
      <w:r>
        <w:rPr>
          <w:b/>
          <w:lang w:val="sv-SE"/>
        </w:rPr>
        <w:t>DEN FINLÄNDSKA DELEN</w:t>
      </w:r>
      <w:r w:rsidR="005D123D">
        <w:rPr>
          <w:lang w:val="sv-SE"/>
        </w:rPr>
        <w:t xml:space="preserve"> av segelleden går från Arholma i den svenska skärgården till Porkala, därifrån överfarten till Estland görs. Sträckningen av leden efter att Åland passerats tyder på att den uppstått som en genomfartsled för att ta sig österut in i Finska viken. Slutmålet var kanske ursprungligen Holmgård i det nuvarande Ryssland och senare Estland, men inte det finländska fastlandet, vars kolonialisering börjat först senare. Leden löper i den yttre skärgården, men innehåller även information om hur man vid bra väder kunde ta alternativa rutter över öppna havet. </w:t>
      </w:r>
    </w:p>
    <w:p w:rsidR="005D123D" w:rsidRDefault="005D123D" w:rsidP="005D123D">
      <w:pPr>
        <w:rPr>
          <w:lang w:val="sv-SE"/>
        </w:rPr>
      </w:pPr>
    </w:p>
    <w:p w:rsidR="005D123D" w:rsidRDefault="005D123D" w:rsidP="005D123D">
      <w:pPr>
        <w:rPr>
          <w:lang w:val="sv-SE"/>
        </w:rPr>
      </w:pPr>
      <w:r>
        <w:rPr>
          <w:lang w:val="sv-SE"/>
        </w:rPr>
        <w:t xml:space="preserve">Om itinerariet skrevs </w:t>
      </w:r>
      <w:r w:rsidR="004453A3">
        <w:rPr>
          <w:lang w:val="sv-SE"/>
        </w:rPr>
        <w:t>under andra hälften</w:t>
      </w:r>
      <w:r>
        <w:rPr>
          <w:lang w:val="sv-SE"/>
        </w:rPr>
        <w:t xml:space="preserve"> av 1200-talet hade danskar och svenskar, understödda av den katolska kyrkan, redan i ca 100 års tid företagit korståg och andra raider till </w:t>
      </w:r>
      <w:r w:rsidR="008E43C6">
        <w:rPr>
          <w:lang w:val="sv-SE"/>
        </w:rPr>
        <w:t>både Finland och Estland (Faktaruta</w:t>
      </w:r>
      <w:r>
        <w:rPr>
          <w:lang w:val="sv-SE"/>
        </w:rPr>
        <w:t xml:space="preserve"> </w:t>
      </w:r>
      <w:r w:rsidR="004453A3">
        <w:rPr>
          <w:lang w:val="sv-SE"/>
        </w:rPr>
        <w:t>2</w:t>
      </w:r>
      <w:r w:rsidRPr="002B6E3A">
        <w:rPr>
          <w:lang w:val="sv-SE"/>
        </w:rPr>
        <w:t>)</w:t>
      </w:r>
      <w:r>
        <w:rPr>
          <w:lang w:val="sv-SE"/>
        </w:rPr>
        <w:t xml:space="preserve">. Åbo var </w:t>
      </w:r>
      <w:r>
        <w:rPr>
          <w:lang w:val="sv-SE"/>
        </w:rPr>
        <w:lastRenderedPageBreak/>
        <w:t>under svensk kontroll, men resten av Finland, speciellt tavasternas och karelarnas områden, var int</w:t>
      </w:r>
      <w:r w:rsidR="008E5BC7">
        <w:rPr>
          <w:lang w:val="sv-SE"/>
        </w:rPr>
        <w:t xml:space="preserve">e kristnade. Att dessa stammar </w:t>
      </w:r>
      <w:r>
        <w:rPr>
          <w:lang w:val="sv-SE"/>
        </w:rPr>
        <w:t>inte var ofarliga, visar deras krigståg mot både Åbo och Sigtuna. Tavasterna gjorde uppror så sent som 1236. Detta kan vara en bidragande orsak till att dåtidens sjöfarare från väster ogärna gick längre in i skärgården.</w:t>
      </w:r>
    </w:p>
    <w:p w:rsidR="005D123D" w:rsidRDefault="005D123D" w:rsidP="005D123D">
      <w:pPr>
        <w:rPr>
          <w:lang w:val="sv-SE"/>
        </w:rPr>
      </w:pPr>
    </w:p>
    <w:p w:rsidR="005D123D" w:rsidRDefault="00D90DBC" w:rsidP="005D123D">
      <w:pPr>
        <w:rPr>
          <w:lang w:val="sv-SE"/>
        </w:rPr>
      </w:pPr>
      <w:r>
        <w:rPr>
          <w:b/>
          <w:lang w:val="sv-SE"/>
        </w:rPr>
        <w:t>ITINERARIET</w:t>
      </w:r>
      <w:r w:rsidR="005D123D">
        <w:rPr>
          <w:lang w:val="sv-SE"/>
        </w:rPr>
        <w:t xml:space="preserve"> är förvånansvärt exakt, och största delen av orterna som nämns kan identifieras ännu idag. Precisionen i beskrivningen tyder på att detta var en mycket etablerad segelled, som hade använts en lång tid innan texten skrivits. Den är minst 800 år gammal, men sannolikt hade vikingarna använt den redan långt tidigare.</w:t>
      </w:r>
    </w:p>
    <w:p w:rsidR="005D123D" w:rsidRDefault="005D123D" w:rsidP="005D123D">
      <w:pPr>
        <w:rPr>
          <w:lang w:val="sv-SE"/>
        </w:rPr>
      </w:pPr>
    </w:p>
    <w:p w:rsidR="005D123D" w:rsidRDefault="005D123D" w:rsidP="005D123D">
      <w:pPr>
        <w:rPr>
          <w:lang w:val="sv-SE"/>
        </w:rPr>
      </w:pPr>
      <w:r>
        <w:rPr>
          <w:lang w:val="sv-SE"/>
        </w:rPr>
        <w:t xml:space="preserve">Då man försöker lokalisera segelledens sträckning, måste man beakta att skärgården på vikingatiden inte såg likadan ut som idag. Landhöjningen har gjort att Åland idag är 6 m högre än på 1000-talet. Landhöjningen avtar sedan under färden österut, så att motsvarande höjd för Skärgårdshavet är ca 5 m och Porkala 3 m. </w:t>
      </w:r>
      <w:r w:rsidR="005476D6">
        <w:rPr>
          <w:lang w:val="sv-SE"/>
        </w:rPr>
        <w:t>Kartorna i denna artikel är ritade efter Lantmäteriverkets grundkartas 5 meters höjdkurvor, vilka ger en ganska god bild av förhållandena på den aktuella tiden.</w:t>
      </w:r>
    </w:p>
    <w:p w:rsidR="005D123D" w:rsidRDefault="005D123D" w:rsidP="005D123D">
      <w:pPr>
        <w:rPr>
          <w:lang w:val="sv-SE"/>
        </w:rPr>
      </w:pPr>
    </w:p>
    <w:p w:rsidR="005D123D" w:rsidRDefault="00D90DBC" w:rsidP="005D123D">
      <w:pPr>
        <w:rPr>
          <w:lang w:val="sv-SE"/>
        </w:rPr>
      </w:pPr>
      <w:r>
        <w:rPr>
          <w:b/>
          <w:lang w:val="sv-SE"/>
        </w:rPr>
        <w:t>SOM MAN KAN SE</w:t>
      </w:r>
      <w:r w:rsidR="005D123D">
        <w:rPr>
          <w:lang w:val="sv-SE"/>
        </w:rPr>
        <w:t xml:space="preserve"> från </w:t>
      </w:r>
      <w:r w:rsidR="00CB2399">
        <w:rPr>
          <w:lang w:val="sv-SE"/>
        </w:rPr>
        <w:t>kartorna</w:t>
      </w:r>
      <w:r w:rsidR="005D123D">
        <w:rPr>
          <w:lang w:val="sv-SE"/>
        </w:rPr>
        <w:t xml:space="preserve"> var många av dagens kobbar och skär undervattensgrynnor på den tiden.  Större öar fanns redan då, men kan ha förändrats mer än vad höjdkurvorna visar. Smala sund och vikar har fyllts med eroderingspartiklar och förmultnade växtdelar, vilket ytterligare förstärkt deras igenväxt, eller eutrofiering. På de ställen där sandåsarna löper ut i havet kan landhöjningen till och med ha lett till att strandlinjen fått en helt ny dragning. Då sanden, som tidigare funnits på djupet, stigit närmare vattenytan, har stormar och strömmar format helt nya dyner och rev. Detta fenomen är än idag observerbart i västra Estland och kan ha spelat en stor roll för hur Hangöudd förändrats med tiden.</w:t>
      </w:r>
    </w:p>
    <w:p w:rsidR="005D123D" w:rsidRDefault="005D123D" w:rsidP="005D123D">
      <w:pPr>
        <w:rPr>
          <w:lang w:val="sv-SE"/>
        </w:rPr>
      </w:pPr>
    </w:p>
    <w:p w:rsidR="005D123D" w:rsidRDefault="005D123D" w:rsidP="005D123D">
      <w:pPr>
        <w:rPr>
          <w:lang w:val="sv-SE"/>
        </w:rPr>
      </w:pPr>
    </w:p>
    <w:p w:rsidR="005D123D" w:rsidRPr="00C7631F" w:rsidRDefault="00D90DBC" w:rsidP="005D123D">
      <w:pPr>
        <w:rPr>
          <w:lang w:val="sv-SE"/>
        </w:rPr>
      </w:pPr>
      <w:r>
        <w:rPr>
          <w:b/>
          <w:lang w:val="sv-SE"/>
        </w:rPr>
        <w:t>ITINERARIET</w:t>
      </w:r>
      <w:r>
        <w:rPr>
          <w:lang w:val="sv-SE"/>
        </w:rPr>
        <w:t xml:space="preserve"> </w:t>
      </w:r>
      <w:r>
        <w:rPr>
          <w:b/>
          <w:lang w:val="sv-SE"/>
        </w:rPr>
        <w:t>ANVÄNDER</w:t>
      </w:r>
      <w:r w:rsidR="005D123D">
        <w:rPr>
          <w:lang w:val="sv-SE"/>
        </w:rPr>
        <w:t xml:space="preserve"> </w:t>
      </w:r>
      <w:r w:rsidR="005D123D">
        <w:rPr>
          <w:i/>
          <w:lang w:val="sv-SE"/>
        </w:rPr>
        <w:t>ukaesio</w:t>
      </w:r>
      <w:r w:rsidR="005D123D">
        <w:rPr>
          <w:lang w:val="sv-SE"/>
        </w:rPr>
        <w:t xml:space="preserve"> som distansenhet. I motsats t</w:t>
      </w:r>
      <w:r w:rsidR="008E5BC7">
        <w:rPr>
          <w:lang w:val="sv-SE"/>
        </w:rPr>
        <w:t xml:space="preserve">ill den övriga texten är detta </w:t>
      </w:r>
      <w:r w:rsidR="005D123D">
        <w:rPr>
          <w:lang w:val="sv-SE"/>
        </w:rPr>
        <w:t xml:space="preserve">inte </w:t>
      </w:r>
      <w:r w:rsidR="00BE0E3E">
        <w:rPr>
          <w:lang w:val="sv-SE"/>
        </w:rPr>
        <w:t>latin utan danska, uke sjö, dvs</w:t>
      </w:r>
      <w:r w:rsidR="005D123D">
        <w:rPr>
          <w:lang w:val="sv-SE"/>
        </w:rPr>
        <w:t xml:space="preserve"> på svenska veckosjö. Denna gamla benämning har uppstått på vikingatiden och ansetts syfta på den tid ett roddlag orkar ro utan avbyte. Måttet är alltså egentligen ett tidsmått, och detta innebär att den korresponderande längden varierat kraftigt beroende på var och när måttet brukats. </w:t>
      </w:r>
    </w:p>
    <w:p w:rsidR="005D123D" w:rsidRDefault="005D123D" w:rsidP="005D123D">
      <w:pPr>
        <w:rPr>
          <w:lang w:val="sv-SE"/>
        </w:rPr>
      </w:pPr>
    </w:p>
    <w:p w:rsidR="005D123D" w:rsidRPr="00231A06" w:rsidRDefault="005D123D" w:rsidP="005D123D">
      <w:pPr>
        <w:rPr>
          <w:lang w:val="sv-SE"/>
        </w:rPr>
      </w:pPr>
      <w:r>
        <w:rPr>
          <w:lang w:val="sv-SE"/>
        </w:rPr>
        <w:t xml:space="preserve">Åsikterna om en veckosjös längd har också gått isär mellan itinerarieforskarna. Gallen och Cederlöf refererar till en gammal uppfattning, som likställer en veckosjö med en tysk mil eller </w:t>
      </w:r>
      <w:r w:rsidR="00F12ACA">
        <w:rPr>
          <w:lang w:val="sv-SE"/>
        </w:rPr>
        <w:t>4 nautiska mil (1 nautisk mil, n</w:t>
      </w:r>
      <w:r>
        <w:rPr>
          <w:lang w:val="sv-SE"/>
        </w:rPr>
        <w:t>m, är 1852 m). Ker</w:t>
      </w:r>
      <w:r w:rsidR="008E5BC7">
        <w:rPr>
          <w:lang w:val="sv-SE"/>
        </w:rPr>
        <w:t>kkonen ansåg att den bör vara 6,</w:t>
      </w:r>
      <w:r>
        <w:rPr>
          <w:lang w:val="sv-SE"/>
        </w:rPr>
        <w:t>5 nm, och Ericsson understöder henne med hänvisning till den norska forskaren Mo</w:t>
      </w:r>
      <w:r w:rsidR="00F12ACA">
        <w:rPr>
          <w:lang w:val="sv-SE"/>
        </w:rPr>
        <w:t>rcken, som anser att ungefär 6 n</w:t>
      </w:r>
      <w:r>
        <w:rPr>
          <w:lang w:val="sv-SE"/>
        </w:rPr>
        <w:t xml:space="preserve">m är korrekt.  </w:t>
      </w:r>
    </w:p>
    <w:p w:rsidR="002A720A" w:rsidRDefault="002A720A" w:rsidP="005D123D">
      <w:pPr>
        <w:rPr>
          <w:lang w:val="sv-SE"/>
        </w:rPr>
      </w:pPr>
    </w:p>
    <w:p w:rsidR="005D123D" w:rsidRDefault="005D123D" w:rsidP="005D123D">
      <w:pPr>
        <w:rPr>
          <w:lang w:val="sv-SE"/>
        </w:rPr>
      </w:pPr>
      <w:r>
        <w:rPr>
          <w:lang w:val="sv-SE"/>
        </w:rPr>
        <w:t xml:space="preserve">Ingen har tydligen försökt räkna efter vad detta skulle innebära. Finlandsdelen av itinerariet, från Arholma till </w:t>
      </w:r>
      <w:r w:rsidR="00BE0E3E">
        <w:rPr>
          <w:lang w:val="sv-SE"/>
        </w:rPr>
        <w:t>Porkala, uppges t ex</w:t>
      </w:r>
      <w:r>
        <w:rPr>
          <w:lang w:val="sv-SE"/>
        </w:rPr>
        <w:t xml:space="preserve"> vara 39 veckosjöar. Gallen och Cederlöf sku</w:t>
      </w:r>
      <w:r w:rsidR="00F12ACA">
        <w:rPr>
          <w:lang w:val="sv-SE"/>
        </w:rPr>
        <w:t>lle då tolka distansen som 156 n</w:t>
      </w:r>
      <w:r>
        <w:rPr>
          <w:lang w:val="sv-SE"/>
        </w:rPr>
        <w:t xml:space="preserve">m, vilket skulle föra dem något förbi Jussarö, men inte ända till Porkala. </w:t>
      </w:r>
      <w:r>
        <w:rPr>
          <w:lang w:val="sv-SE"/>
        </w:rPr>
        <w:lastRenderedPageBreak/>
        <w:t>Kerkkonen och Ericsson s</w:t>
      </w:r>
      <w:r w:rsidR="00F12ACA">
        <w:rPr>
          <w:lang w:val="sv-SE"/>
        </w:rPr>
        <w:t>kulle däremot räkna med ca 250 n</w:t>
      </w:r>
      <w:r>
        <w:rPr>
          <w:lang w:val="sv-SE"/>
        </w:rPr>
        <w:t>m, vilket räcker till att passera Lovisa!</w:t>
      </w:r>
    </w:p>
    <w:p w:rsidR="005D123D" w:rsidRDefault="005D123D" w:rsidP="005D123D">
      <w:pPr>
        <w:rPr>
          <w:lang w:val="sv-SE"/>
        </w:rPr>
      </w:pPr>
    </w:p>
    <w:p w:rsidR="005D123D" w:rsidRPr="00DD6E03" w:rsidRDefault="00D90DBC" w:rsidP="005D123D">
      <w:pPr>
        <w:rPr>
          <w:lang w:val="sv-SE"/>
        </w:rPr>
      </w:pPr>
      <w:r>
        <w:rPr>
          <w:b/>
          <w:lang w:val="sv-SE"/>
        </w:rPr>
        <w:t>HÄR FINNS UPPENBARLIGEN</w:t>
      </w:r>
      <w:r w:rsidR="005D123D">
        <w:rPr>
          <w:lang w:val="sv-SE"/>
        </w:rPr>
        <w:t xml:space="preserve"> plats för en systematisk analys med hjälp av </w:t>
      </w:r>
      <w:r w:rsidR="00CB2399">
        <w:rPr>
          <w:lang w:val="sv-SE"/>
        </w:rPr>
        <w:t>datorstödda</w:t>
      </w:r>
      <w:r w:rsidR="005D123D">
        <w:rPr>
          <w:lang w:val="sv-SE"/>
        </w:rPr>
        <w:t xml:space="preserve"> navigationsverktyg. </w:t>
      </w:r>
      <w:r w:rsidR="005D123D" w:rsidRPr="00DD6E03">
        <w:rPr>
          <w:lang w:val="sv-SE"/>
        </w:rPr>
        <w:t xml:space="preserve">Med hjälp </w:t>
      </w:r>
      <w:r w:rsidR="005D123D">
        <w:rPr>
          <w:lang w:val="sv-SE"/>
        </w:rPr>
        <w:t>av dylik</w:t>
      </w:r>
      <w:r w:rsidR="00CB2399">
        <w:rPr>
          <w:lang w:val="sv-SE"/>
        </w:rPr>
        <w:t>a</w:t>
      </w:r>
      <w:r w:rsidR="005D123D">
        <w:rPr>
          <w:lang w:val="sv-SE"/>
        </w:rPr>
        <w:t xml:space="preserve"> kan etapperna längs segelledens kända hamnar föras in på ett elektroniskt sjökort, och sträckornas längd</w:t>
      </w:r>
      <w:r w:rsidR="00CB2399">
        <w:rPr>
          <w:lang w:val="sv-SE"/>
        </w:rPr>
        <w:t xml:space="preserve"> enkelt</w:t>
      </w:r>
      <w:r w:rsidR="005D123D">
        <w:rPr>
          <w:lang w:val="sv-SE"/>
        </w:rPr>
        <w:t xml:space="preserve"> avläsas. </w:t>
      </w:r>
    </w:p>
    <w:p w:rsidR="005D123D" w:rsidRDefault="005D123D" w:rsidP="005D123D">
      <w:pPr>
        <w:rPr>
          <w:lang w:val="sv-SE"/>
        </w:rPr>
      </w:pPr>
    </w:p>
    <w:p w:rsidR="005D123D" w:rsidRDefault="00CB2399" w:rsidP="005D123D">
      <w:pPr>
        <w:rPr>
          <w:lang w:val="sv-SE"/>
        </w:rPr>
      </w:pPr>
      <w:r>
        <w:rPr>
          <w:lang w:val="sv-SE"/>
        </w:rPr>
        <w:t>Vi</w:t>
      </w:r>
      <w:r w:rsidR="005D123D">
        <w:rPr>
          <w:lang w:val="sv-SE"/>
        </w:rPr>
        <w:t xml:space="preserve"> kan då börja med att titta på totallängden av segelleden. Enligt beskrivningen </w:t>
      </w:r>
      <w:r w:rsidR="00D60354">
        <w:rPr>
          <w:lang w:val="sv-SE"/>
        </w:rPr>
        <w:t>är total</w:t>
      </w:r>
      <w:r w:rsidR="005D123D">
        <w:rPr>
          <w:lang w:val="sv-SE"/>
        </w:rPr>
        <w:t xml:space="preserve">längden 113 ukaesio (i fortsättningen </w:t>
      </w:r>
      <w:r w:rsidR="004453A3">
        <w:rPr>
          <w:lang w:val="sv-SE"/>
        </w:rPr>
        <w:t xml:space="preserve">används </w:t>
      </w:r>
      <w:r w:rsidR="005D123D">
        <w:rPr>
          <w:lang w:val="sv-SE"/>
        </w:rPr>
        <w:t>denna benämning på distansmåttet, detta för att understryka att här inte avses begreppet veckosjö i allmänhet, utan uttryckligen</w:t>
      </w:r>
      <w:r w:rsidR="004453A3">
        <w:rPr>
          <w:lang w:val="sv-SE"/>
        </w:rPr>
        <w:t xml:space="preserve"> de</w:t>
      </w:r>
      <w:r w:rsidR="002A720A">
        <w:rPr>
          <w:lang w:val="sv-SE"/>
        </w:rPr>
        <w:t>t</w:t>
      </w:r>
      <w:r w:rsidR="004453A3">
        <w:rPr>
          <w:lang w:val="sv-SE"/>
        </w:rPr>
        <w:t xml:space="preserve"> </w:t>
      </w:r>
      <w:r w:rsidR="002A720A">
        <w:rPr>
          <w:lang w:val="sv-SE"/>
        </w:rPr>
        <w:t>längdmått</w:t>
      </w:r>
      <w:r w:rsidR="004453A3">
        <w:rPr>
          <w:lang w:val="sv-SE"/>
        </w:rPr>
        <w:t xml:space="preserve"> </w:t>
      </w:r>
      <w:r w:rsidR="00F12ACA">
        <w:rPr>
          <w:lang w:val="sv-SE"/>
        </w:rPr>
        <w:t>som itinerariet</w:t>
      </w:r>
      <w:r w:rsidR="004453A3">
        <w:rPr>
          <w:lang w:val="sv-SE"/>
        </w:rPr>
        <w:t xml:space="preserve"> brukar</w:t>
      </w:r>
      <w:r w:rsidR="005D123D">
        <w:rPr>
          <w:lang w:val="sv-SE"/>
        </w:rPr>
        <w:t>).</w:t>
      </w:r>
    </w:p>
    <w:p w:rsidR="005D123D" w:rsidRDefault="005D123D" w:rsidP="005D123D">
      <w:pPr>
        <w:rPr>
          <w:lang w:val="sv-SE"/>
        </w:rPr>
      </w:pPr>
    </w:p>
    <w:p w:rsidR="005D123D" w:rsidRDefault="005D123D" w:rsidP="005D123D">
      <w:pPr>
        <w:rPr>
          <w:lang w:val="sv-SE"/>
        </w:rPr>
      </w:pPr>
      <w:r>
        <w:rPr>
          <w:lang w:val="sv-SE"/>
        </w:rPr>
        <w:t xml:space="preserve">Segelleden kan på vissa etapper </w:t>
      </w:r>
      <w:r w:rsidR="00CB2399">
        <w:rPr>
          <w:lang w:val="sv-SE"/>
        </w:rPr>
        <w:t>tolkas på litet olika sätt</w:t>
      </w:r>
      <w:r>
        <w:rPr>
          <w:lang w:val="sv-SE"/>
        </w:rPr>
        <w:t xml:space="preserve">, men resultatet blir i medeltal en totallängd på 500 nm. Det skulle </w:t>
      </w:r>
      <w:r w:rsidR="008E5BC7">
        <w:rPr>
          <w:lang w:val="sv-SE"/>
        </w:rPr>
        <w:t>innebära att en ukaesio är ca 4,</w:t>
      </w:r>
      <w:r w:rsidR="00F12ACA">
        <w:rPr>
          <w:lang w:val="sv-SE"/>
        </w:rPr>
        <w:t>4 n</w:t>
      </w:r>
      <w:r>
        <w:rPr>
          <w:lang w:val="sv-SE"/>
        </w:rPr>
        <w:t xml:space="preserve">m. Om </w:t>
      </w:r>
      <w:r w:rsidR="00CB2399">
        <w:rPr>
          <w:lang w:val="sv-SE"/>
        </w:rPr>
        <w:t>vi</w:t>
      </w:r>
      <w:r>
        <w:rPr>
          <w:lang w:val="sv-SE"/>
        </w:rPr>
        <w:t xml:space="preserve"> nu delar totallängden i sträckan Utlängan – A</w:t>
      </w:r>
      <w:r w:rsidR="00F12ACA">
        <w:rPr>
          <w:lang w:val="sv-SE"/>
        </w:rPr>
        <w:t>rholma, 66 ukaesio, som är 293 n</w:t>
      </w:r>
      <w:r>
        <w:rPr>
          <w:lang w:val="sv-SE"/>
        </w:rPr>
        <w:t>m och sträckan Arholma –</w:t>
      </w:r>
      <w:r w:rsidR="00F12ACA">
        <w:rPr>
          <w:lang w:val="sv-SE"/>
        </w:rPr>
        <w:t xml:space="preserve"> Reval, 47 ukaesio, som är 209 n</w:t>
      </w:r>
      <w:r>
        <w:rPr>
          <w:lang w:val="sv-SE"/>
        </w:rPr>
        <w:t xml:space="preserve">m så kommer </w:t>
      </w:r>
      <w:r w:rsidR="00CB2399">
        <w:rPr>
          <w:lang w:val="sv-SE"/>
        </w:rPr>
        <w:t>vi</w:t>
      </w:r>
      <w:r>
        <w:rPr>
          <w:lang w:val="sv-SE"/>
        </w:rPr>
        <w:t xml:space="preserve"> till samma resultat. Samma gäller den alternativa </w:t>
      </w:r>
      <w:r w:rsidR="00F12ACA">
        <w:rPr>
          <w:lang w:val="sv-SE"/>
        </w:rPr>
        <w:t>rutten Hangö</w:t>
      </w:r>
      <w:r>
        <w:rPr>
          <w:lang w:val="sv-SE"/>
        </w:rPr>
        <w:t xml:space="preserve"> – O</w:t>
      </w:r>
      <w:r w:rsidR="00F12ACA">
        <w:rPr>
          <w:lang w:val="sv-SE"/>
        </w:rPr>
        <w:t>densholm, 8 ukaesio, som är 35 n</w:t>
      </w:r>
      <w:r>
        <w:rPr>
          <w:lang w:val="sv-SE"/>
        </w:rPr>
        <w:t>m.</w:t>
      </w:r>
    </w:p>
    <w:p w:rsidR="005D123D" w:rsidRDefault="005D123D" w:rsidP="005D123D">
      <w:pPr>
        <w:rPr>
          <w:lang w:val="sv-SE"/>
        </w:rPr>
      </w:pPr>
    </w:p>
    <w:p w:rsidR="005D123D" w:rsidRDefault="00D90DBC" w:rsidP="005D123D">
      <w:pPr>
        <w:rPr>
          <w:lang w:val="sv-SE"/>
        </w:rPr>
      </w:pPr>
      <w:r>
        <w:rPr>
          <w:b/>
          <w:lang w:val="sv-SE"/>
        </w:rPr>
        <w:t>EFTERSOM</w:t>
      </w:r>
      <w:r w:rsidR="005D123D">
        <w:rPr>
          <w:lang w:val="sv-SE"/>
        </w:rPr>
        <w:t xml:space="preserve"> den finländska delen av segelleden är i fokus, kan </w:t>
      </w:r>
      <w:r w:rsidR="00CB2399">
        <w:rPr>
          <w:lang w:val="sv-SE"/>
        </w:rPr>
        <w:t>vi</w:t>
      </w:r>
      <w:r w:rsidR="005D123D">
        <w:rPr>
          <w:lang w:val="sv-SE"/>
        </w:rPr>
        <w:t xml:space="preserve"> fortsätta med att dela upp denna mellan de hamnar </w:t>
      </w:r>
      <w:r w:rsidR="00CB2399">
        <w:rPr>
          <w:lang w:val="sv-SE"/>
        </w:rPr>
        <w:t xml:space="preserve">som </w:t>
      </w:r>
      <w:r w:rsidR="005D123D">
        <w:rPr>
          <w:lang w:val="sv-SE"/>
        </w:rPr>
        <w:t xml:space="preserve">anses vara väl identifierade, det vill säga </w:t>
      </w:r>
      <w:r w:rsidR="005D123D" w:rsidRPr="000A3D8B">
        <w:rPr>
          <w:lang w:val="sv-SE"/>
        </w:rPr>
        <w:t>Arholma – Lemböte – Kökar – Örsund – Jussarö – Porkala – Reval</w:t>
      </w:r>
      <w:r w:rsidR="005D123D">
        <w:rPr>
          <w:lang w:val="sv-SE"/>
        </w:rPr>
        <w:t xml:space="preserve">. Här börjar </w:t>
      </w:r>
      <w:r w:rsidR="00903BC1">
        <w:rPr>
          <w:lang w:val="sv-SE"/>
        </w:rPr>
        <w:t xml:space="preserve">etapplängderna bli så korta, att </w:t>
      </w:r>
      <w:r w:rsidR="005D123D">
        <w:rPr>
          <w:lang w:val="sv-SE"/>
        </w:rPr>
        <w:t>ono</w:t>
      </w:r>
      <w:r w:rsidR="00903BC1">
        <w:rPr>
          <w:lang w:val="sv-SE"/>
        </w:rPr>
        <w:t>g</w:t>
      </w:r>
      <w:r w:rsidR="005D123D">
        <w:rPr>
          <w:lang w:val="sv-SE"/>
        </w:rPr>
        <w:t>rannheten på grund av avrundning växer. På itinerariets tid användes inte decimaler, utan distanserna uppgavs som heltal, med undantag för ett fåtal mycket korta sträckor där halva ukaesio använts.  En angiven heltalsdistans kan alltså vara 0</w:t>
      </w:r>
      <w:r w:rsidR="008E5BC7">
        <w:rPr>
          <w:lang w:val="sv-SE"/>
        </w:rPr>
        <w:t>,</w:t>
      </w:r>
      <w:r w:rsidR="005D123D">
        <w:rPr>
          <w:lang w:val="sv-SE"/>
        </w:rPr>
        <w:t xml:space="preserve">4 ukaesio längre eller kortare i verkligheten, men detta försvinner vid avrundningen. Om </w:t>
      </w:r>
      <w:r w:rsidR="00CB2399">
        <w:rPr>
          <w:lang w:val="sv-SE"/>
        </w:rPr>
        <w:t>vi</w:t>
      </w:r>
      <w:r w:rsidR="005D123D">
        <w:rPr>
          <w:lang w:val="sv-SE"/>
        </w:rPr>
        <w:t xml:space="preserve"> korrigerar för detta kan alla ovan nämnda etappdelars uppmätta längder fås att motsvara antalet ukaesio i itinerariet med användandet av 4</w:t>
      </w:r>
      <w:r w:rsidR="008E5BC7">
        <w:rPr>
          <w:lang w:val="sv-SE"/>
        </w:rPr>
        <w:t>,</w:t>
      </w:r>
      <w:r w:rsidR="00F12ACA">
        <w:rPr>
          <w:lang w:val="sv-SE"/>
        </w:rPr>
        <w:t>4 n</w:t>
      </w:r>
      <w:r w:rsidR="005D123D">
        <w:rPr>
          <w:lang w:val="sv-SE"/>
        </w:rPr>
        <w:t xml:space="preserve">m per ukaesio. </w:t>
      </w:r>
    </w:p>
    <w:p w:rsidR="005D123D" w:rsidRDefault="005D123D" w:rsidP="005D123D">
      <w:pPr>
        <w:rPr>
          <w:lang w:val="sv-SE"/>
        </w:rPr>
      </w:pPr>
    </w:p>
    <w:p w:rsidR="005D123D" w:rsidRDefault="00D90DBC" w:rsidP="005D123D">
      <w:pPr>
        <w:rPr>
          <w:lang w:val="sv-SE"/>
        </w:rPr>
      </w:pPr>
      <w:r>
        <w:rPr>
          <w:b/>
          <w:lang w:val="sv-SE"/>
        </w:rPr>
        <w:t>EXAKTHETEN HOS</w:t>
      </w:r>
      <w:r w:rsidR="005D123D">
        <w:rPr>
          <w:lang w:val="sv-SE"/>
        </w:rPr>
        <w:t xml:space="preserve"> distansangivelserna i itinerariet är alltså av allt att döma mycket god, och det har stora konsekvenser för farledsuttolkningen. Om man vill placera en viss hamn någonstans som inte passar in med avstånden kan man inte, som ibland har skett, bortförklara det med onoggrannheten hos begreppet veckosjö. Tvärtom, avståndsuppgifterna</w:t>
      </w:r>
      <w:r w:rsidR="00903BC1">
        <w:rPr>
          <w:lang w:val="sv-SE"/>
        </w:rPr>
        <w:t xml:space="preserve"> i</w:t>
      </w:r>
      <w:r w:rsidR="005D123D">
        <w:rPr>
          <w:lang w:val="sv-SE"/>
        </w:rPr>
        <w:t xml:space="preserve"> itinerariet </w:t>
      </w:r>
      <w:r w:rsidR="00882E80">
        <w:rPr>
          <w:lang w:val="sv-SE"/>
        </w:rPr>
        <w:t xml:space="preserve">väger tungt vid </w:t>
      </w:r>
      <w:r w:rsidR="005D123D">
        <w:rPr>
          <w:lang w:val="sv-SE"/>
        </w:rPr>
        <w:t xml:space="preserve">lokaliseringen av hamnarna. </w:t>
      </w:r>
    </w:p>
    <w:p w:rsidR="005D123D" w:rsidRDefault="005D123D" w:rsidP="005D123D">
      <w:pPr>
        <w:rPr>
          <w:lang w:val="sv-SE"/>
        </w:rPr>
      </w:pPr>
    </w:p>
    <w:p w:rsidR="005D123D" w:rsidRDefault="005D123D" w:rsidP="005D123D">
      <w:pPr>
        <w:rPr>
          <w:lang w:val="sv-SE"/>
        </w:rPr>
      </w:pPr>
      <w:r>
        <w:rPr>
          <w:lang w:val="sv-SE"/>
        </w:rPr>
        <w:t xml:space="preserve">Med denna slutsats kan </w:t>
      </w:r>
      <w:r w:rsidR="00CB2399">
        <w:rPr>
          <w:lang w:val="sv-SE"/>
        </w:rPr>
        <w:t>vi</w:t>
      </w:r>
      <w:r>
        <w:rPr>
          <w:lang w:val="sv-SE"/>
        </w:rPr>
        <w:t xml:space="preserve"> fortsätta med att granska hamnar</w:t>
      </w:r>
      <w:r w:rsidR="00CB2399">
        <w:rPr>
          <w:lang w:val="sv-SE"/>
        </w:rPr>
        <w:t>na</w:t>
      </w:r>
      <w:r>
        <w:rPr>
          <w:lang w:val="sv-SE"/>
        </w:rPr>
        <w:t xml:space="preserve"> i </w:t>
      </w:r>
      <w:r w:rsidR="00CB2399">
        <w:rPr>
          <w:lang w:val="sv-SE"/>
        </w:rPr>
        <w:t xml:space="preserve">segelledens åtta etapper </w:t>
      </w:r>
      <w:r>
        <w:rPr>
          <w:lang w:val="sv-SE"/>
        </w:rPr>
        <w:t>mellan Arholma och Reval</w:t>
      </w:r>
      <w:r w:rsidR="00CB2399">
        <w:rPr>
          <w:lang w:val="sv-SE"/>
        </w:rPr>
        <w:t>.</w:t>
      </w:r>
    </w:p>
    <w:p w:rsidR="00CB2399" w:rsidRDefault="00CB2399" w:rsidP="005D123D">
      <w:pPr>
        <w:rPr>
          <w:lang w:val="sv-SE"/>
        </w:rPr>
      </w:pPr>
    </w:p>
    <w:p w:rsidR="005D123D" w:rsidRDefault="005D123D" w:rsidP="005D123D">
      <w:pPr>
        <w:tabs>
          <w:tab w:val="left" w:pos="3525"/>
        </w:tabs>
        <w:rPr>
          <w:b/>
          <w:lang w:val="sv-SE"/>
        </w:rPr>
      </w:pPr>
    </w:p>
    <w:p w:rsidR="005D123D" w:rsidRDefault="005D123D" w:rsidP="005D123D">
      <w:pPr>
        <w:tabs>
          <w:tab w:val="left" w:pos="3525"/>
        </w:tabs>
        <w:rPr>
          <w:b/>
          <w:lang w:val="sv-SE" w:eastAsia="fi-FI"/>
        </w:rPr>
      </w:pPr>
      <w:r>
        <w:rPr>
          <w:b/>
          <w:lang w:val="sv-SE"/>
        </w:rPr>
        <w:tab/>
      </w:r>
    </w:p>
    <w:p w:rsidR="002512C7" w:rsidRDefault="00821974" w:rsidP="00821974">
      <w:pPr>
        <w:pStyle w:val="NormalWeb"/>
        <w:numPr>
          <w:ilvl w:val="0"/>
          <w:numId w:val="5"/>
        </w:numPr>
        <w:rPr>
          <w:b/>
          <w:lang w:val="sv-SE"/>
        </w:rPr>
      </w:pPr>
      <w:r>
        <w:rPr>
          <w:b/>
          <w:lang w:val="sv-SE"/>
        </w:rPr>
        <w:t>Arnholm (Arholma) – Lynæböta</w:t>
      </w:r>
      <w:r w:rsidR="005D123D" w:rsidRPr="00C31E8B">
        <w:rPr>
          <w:b/>
          <w:lang w:val="sv-SE"/>
        </w:rPr>
        <w:t>e (Lemböte</w:t>
      </w:r>
      <w:r w:rsidR="00393A89">
        <w:rPr>
          <w:b/>
          <w:lang w:val="sv-SE"/>
        </w:rPr>
        <w:t>)</w:t>
      </w:r>
    </w:p>
    <w:p w:rsidR="005D123D" w:rsidRDefault="00393A89" w:rsidP="005D123D">
      <w:pPr>
        <w:rPr>
          <w:i/>
          <w:lang w:val="sv-SE"/>
        </w:rPr>
      </w:pPr>
      <w:r>
        <w:rPr>
          <w:i/>
          <w:lang w:val="sv-SE"/>
        </w:rPr>
        <w:t>”</w:t>
      </w:r>
      <w:r w:rsidR="002512C7">
        <w:rPr>
          <w:i/>
          <w:lang w:val="sv-SE"/>
        </w:rPr>
        <w:t>Från Arnholm över Mare Aland till L</w:t>
      </w:r>
      <w:r w:rsidR="0091219B" w:rsidRPr="0091219B">
        <w:rPr>
          <w:i/>
          <w:lang w:val="sv-SE"/>
        </w:rPr>
        <w:t>ynæb</w:t>
      </w:r>
      <w:r w:rsidR="00821974">
        <w:rPr>
          <w:i/>
          <w:lang w:val="sv-SE"/>
        </w:rPr>
        <w:t>öta</w:t>
      </w:r>
      <w:r w:rsidR="0091219B" w:rsidRPr="0091219B">
        <w:rPr>
          <w:i/>
          <w:lang w:val="sv-SE"/>
        </w:rPr>
        <w:t>e VI</w:t>
      </w:r>
      <w:r>
        <w:rPr>
          <w:i/>
          <w:lang w:val="sv-SE"/>
        </w:rPr>
        <w:t>”</w:t>
      </w:r>
    </w:p>
    <w:p w:rsidR="00393A89" w:rsidRPr="00393A89" w:rsidRDefault="00393A89" w:rsidP="005D123D">
      <w:pPr>
        <w:rPr>
          <w:i/>
          <w:lang w:val="sv-SE"/>
        </w:rPr>
      </w:pPr>
    </w:p>
    <w:p w:rsidR="005D123D" w:rsidRPr="00C87DB1" w:rsidRDefault="005D123D" w:rsidP="005D123D">
      <w:pPr>
        <w:rPr>
          <w:lang w:val="sv-SE"/>
        </w:rPr>
      </w:pPr>
      <w:r w:rsidRPr="004E38C1">
        <w:rPr>
          <w:lang w:val="sv-SE"/>
        </w:rPr>
        <w:lastRenderedPageBreak/>
        <w:t xml:space="preserve">Arholma </w:t>
      </w:r>
      <w:r>
        <w:rPr>
          <w:lang w:val="sv-SE"/>
        </w:rPr>
        <w:t>var</w:t>
      </w:r>
      <w:r w:rsidRPr="004E38C1">
        <w:rPr>
          <w:lang w:val="sv-SE"/>
        </w:rPr>
        <w:t xml:space="preserve"> den naturliga startpunkten för att korsa Ålands hav om man inte dr</w:t>
      </w:r>
      <w:r>
        <w:rPr>
          <w:lang w:val="sv-SE"/>
        </w:rPr>
        <w:t>og</w:t>
      </w:r>
      <w:r w:rsidRPr="004E38C1">
        <w:rPr>
          <w:lang w:val="sv-SE"/>
        </w:rPr>
        <w:t xml:space="preserve"> sig för dagsseglatser över öppet vatten. </w:t>
      </w:r>
      <w:r w:rsidRPr="00C87DB1">
        <w:rPr>
          <w:lang w:val="sv-SE"/>
        </w:rPr>
        <w:t xml:space="preserve">Alternativet var att fortsätta upp längs med kusten längs Väddörännan och sedan ta rutten Grisslehamn – </w:t>
      </w:r>
      <w:r w:rsidR="00F12ACA" w:rsidRPr="00C87DB1">
        <w:rPr>
          <w:lang w:val="sv-SE"/>
        </w:rPr>
        <w:t>Signilskär</w:t>
      </w:r>
      <w:r w:rsidRPr="00C87DB1">
        <w:rPr>
          <w:lang w:val="sv-SE"/>
        </w:rPr>
        <w:t xml:space="preserve"> – Eckerö, det som senare blev postväsendets huvudstråk. </w:t>
      </w:r>
      <w:r>
        <w:rPr>
          <w:lang w:val="sv-SE"/>
        </w:rPr>
        <w:t>D</w:t>
      </w:r>
      <w:r w:rsidRPr="00C87DB1">
        <w:rPr>
          <w:lang w:val="sv-SE"/>
        </w:rPr>
        <w:t>etta bety</w:t>
      </w:r>
      <w:r>
        <w:rPr>
          <w:lang w:val="sv-SE"/>
        </w:rPr>
        <w:t>dde dock</w:t>
      </w:r>
      <w:r w:rsidRPr="00C87DB1">
        <w:rPr>
          <w:lang w:val="sv-SE"/>
        </w:rPr>
        <w:t xml:space="preserve"> ett par extra dagars resa, och därför valde m</w:t>
      </w:r>
      <w:r>
        <w:rPr>
          <w:lang w:val="sv-SE"/>
        </w:rPr>
        <w:t>ånga</w:t>
      </w:r>
      <w:r w:rsidRPr="00C87DB1">
        <w:rPr>
          <w:lang w:val="sv-SE"/>
        </w:rPr>
        <w:t xml:space="preserve"> hellre att invänta tjänligt väder</w:t>
      </w:r>
      <w:r>
        <w:rPr>
          <w:lang w:val="sv-SE"/>
        </w:rPr>
        <w:t xml:space="preserve"> vid Arholma</w:t>
      </w:r>
      <w:r w:rsidRPr="00C87DB1">
        <w:rPr>
          <w:lang w:val="sv-SE"/>
        </w:rPr>
        <w:t xml:space="preserve"> och </w:t>
      </w:r>
      <w:r>
        <w:rPr>
          <w:lang w:val="sv-SE"/>
        </w:rPr>
        <w:t>sedan</w:t>
      </w:r>
      <w:r w:rsidRPr="00C87DB1">
        <w:rPr>
          <w:lang w:val="sv-SE"/>
        </w:rPr>
        <w:t xml:space="preserve"> st</w:t>
      </w:r>
      <w:r w:rsidR="00821974">
        <w:rPr>
          <w:lang w:val="sv-SE"/>
        </w:rPr>
        <w:t>yra direkt mot Åland, där Lynæböta</w:t>
      </w:r>
      <w:r w:rsidRPr="00C87DB1">
        <w:rPr>
          <w:lang w:val="sv-SE"/>
        </w:rPr>
        <w:t xml:space="preserve">e nämns som destination. </w:t>
      </w:r>
      <w:r w:rsidR="008E5BC7">
        <w:rPr>
          <w:lang w:val="sv-SE"/>
        </w:rPr>
        <w:br/>
      </w:r>
      <w:r w:rsidR="008E5BC7">
        <w:rPr>
          <w:lang w:val="sv-SE"/>
        </w:rPr>
        <w:br/>
      </w:r>
      <w:r w:rsidR="008E5BC7">
        <w:rPr>
          <w:b/>
          <w:lang w:val="sv-SE"/>
        </w:rPr>
        <w:t>ITINERARIET</w:t>
      </w:r>
      <w:r w:rsidRPr="00C87DB1">
        <w:rPr>
          <w:lang w:val="sv-SE"/>
        </w:rPr>
        <w:t xml:space="preserve"> </w:t>
      </w:r>
      <w:r>
        <w:rPr>
          <w:lang w:val="sv-SE"/>
        </w:rPr>
        <w:t>ger</w:t>
      </w:r>
      <w:r w:rsidRPr="00C87DB1">
        <w:rPr>
          <w:lang w:val="sv-SE"/>
        </w:rPr>
        <w:t xml:space="preserve"> till och med </w:t>
      </w:r>
      <w:r>
        <w:rPr>
          <w:lang w:val="sv-SE"/>
        </w:rPr>
        <w:t>et</w:t>
      </w:r>
      <w:r w:rsidR="00903BC1">
        <w:rPr>
          <w:lang w:val="sv-SE"/>
        </w:rPr>
        <w:t xml:space="preserve">t </w:t>
      </w:r>
      <w:r w:rsidRPr="00C87DB1">
        <w:rPr>
          <w:lang w:val="sv-SE"/>
        </w:rPr>
        <w:t>längre</w:t>
      </w:r>
      <w:r>
        <w:rPr>
          <w:lang w:val="sv-SE"/>
        </w:rPr>
        <w:t xml:space="preserve"> alternativ </w:t>
      </w:r>
      <w:r w:rsidRPr="00C87DB1">
        <w:rPr>
          <w:lang w:val="sv-SE"/>
        </w:rPr>
        <w:t>och skriver</w:t>
      </w:r>
      <w:r w:rsidR="00821974">
        <w:rPr>
          <w:lang w:val="sv-SE"/>
        </w:rPr>
        <w:t xml:space="preserve"> senare</w:t>
      </w:r>
      <w:r w:rsidR="008E5BC7">
        <w:rPr>
          <w:lang w:val="sv-SE"/>
        </w:rPr>
        <w:t>: ”</w:t>
      </w:r>
      <w:r w:rsidRPr="001B3275">
        <w:rPr>
          <w:i/>
          <w:lang w:val="sv-SE"/>
        </w:rPr>
        <w:t>Märkas bör, att från Arnholm till Lynæbøte, kursen leder mitt mellan öster och norr, och att man, om vinden står gynsam från väster, kan segla i rät linje från Arnholm till Hangethe</w:t>
      </w:r>
      <w:r w:rsidRPr="00C87DB1">
        <w:rPr>
          <w:lang w:val="sv-SE"/>
        </w:rPr>
        <w:t>”.</w:t>
      </w:r>
    </w:p>
    <w:p w:rsidR="005D123D" w:rsidRPr="00975FA4" w:rsidRDefault="005D123D" w:rsidP="005D123D">
      <w:pPr>
        <w:rPr>
          <w:lang w:val="sv-SE"/>
        </w:rPr>
      </w:pPr>
    </w:p>
    <w:p w:rsidR="002A720A" w:rsidRDefault="005D123D" w:rsidP="005D123D">
      <w:pPr>
        <w:rPr>
          <w:lang w:val="sv-SE"/>
        </w:rPr>
      </w:pPr>
      <w:r w:rsidRPr="00CB291A">
        <w:rPr>
          <w:lang w:val="sv-SE"/>
        </w:rPr>
        <w:t>De dåtida skepparna var alltså inte rädda för öppet vatten</w:t>
      </w:r>
      <w:r w:rsidR="00903BC1">
        <w:rPr>
          <w:lang w:val="sv-SE"/>
        </w:rPr>
        <w:t>.</w:t>
      </w:r>
      <w:r>
        <w:rPr>
          <w:lang w:val="sv-SE"/>
        </w:rPr>
        <w:t xml:space="preserve"> D</w:t>
      </w:r>
      <w:r w:rsidRPr="00CB291A">
        <w:rPr>
          <w:lang w:val="sv-SE"/>
        </w:rPr>
        <w:t>äremot ville man, då som nu, undvika områden med grynnor och brist på goda landmärken.</w:t>
      </w:r>
      <w:r>
        <w:rPr>
          <w:lang w:val="sv-SE"/>
        </w:rPr>
        <w:t xml:space="preserve"> </w:t>
      </w:r>
      <w:r w:rsidRPr="00CB291A">
        <w:rPr>
          <w:lang w:val="sv-SE"/>
        </w:rPr>
        <w:t xml:space="preserve">Detta kan ha varit orsaken till att man inte siktade på Lemlands sydspets </w:t>
      </w:r>
      <w:r>
        <w:rPr>
          <w:lang w:val="sv-SE"/>
        </w:rPr>
        <w:t>och</w:t>
      </w:r>
      <w:r w:rsidRPr="00CB291A">
        <w:rPr>
          <w:lang w:val="sv-SE"/>
        </w:rPr>
        <w:t xml:space="preserve"> runda</w:t>
      </w:r>
      <w:r>
        <w:rPr>
          <w:lang w:val="sv-SE"/>
        </w:rPr>
        <w:t>de</w:t>
      </w:r>
      <w:r w:rsidRPr="00CB291A">
        <w:rPr>
          <w:lang w:val="sv-SE"/>
        </w:rPr>
        <w:t xml:space="preserve"> Åland på södra sidan, såsom farleden går idag. På den tiden hade skären kring Rödhamn och Flaka hamn ännu inte stigit så högt över havet att de kunnat erbjuda sjöfararna tillräckligt skydd ifall en sydväststorm överraskat dem. </w:t>
      </w:r>
    </w:p>
    <w:p w:rsidR="005D123D" w:rsidRPr="00CB291A" w:rsidRDefault="005D123D" w:rsidP="005D123D">
      <w:pPr>
        <w:rPr>
          <w:lang w:val="sv-SE"/>
        </w:rPr>
      </w:pPr>
      <w:r w:rsidRPr="00CB291A">
        <w:rPr>
          <w:lang w:val="sv-SE"/>
        </w:rPr>
        <w:t xml:space="preserve"> </w:t>
      </w:r>
    </w:p>
    <w:p w:rsidR="005D123D" w:rsidRPr="00DD6E03" w:rsidRDefault="005D123D" w:rsidP="005D123D">
      <w:pPr>
        <w:rPr>
          <w:lang w:val="sv-FI"/>
        </w:rPr>
      </w:pPr>
      <w:r w:rsidRPr="00CB291A">
        <w:rPr>
          <w:lang w:val="sv-SE"/>
        </w:rPr>
        <w:t xml:space="preserve">I stället tog man sikte på de </w:t>
      </w:r>
      <w:r>
        <w:rPr>
          <w:lang w:val="sv-SE"/>
        </w:rPr>
        <w:t xml:space="preserve">30 – 50 m </w:t>
      </w:r>
      <w:r w:rsidRPr="00CB291A">
        <w:rPr>
          <w:lang w:val="sv-SE"/>
        </w:rPr>
        <w:t xml:space="preserve">höga berg, som kantar infarten till Lumparen och kunde vid dessa finna en god hamn med tillgång till vatten och sannolikt även andra förnödenheter. </w:t>
      </w:r>
      <w:r>
        <w:rPr>
          <w:lang w:val="sv-SE"/>
        </w:rPr>
        <w:t>Åland var bosatt redan under vikingatiden</w:t>
      </w:r>
      <w:r w:rsidR="00903BC1">
        <w:rPr>
          <w:lang w:val="sv-SE"/>
        </w:rPr>
        <w:t xml:space="preserve">, </w:t>
      </w:r>
      <w:r>
        <w:rPr>
          <w:lang w:val="sv-SE"/>
        </w:rPr>
        <w:t xml:space="preserve">och </w:t>
      </w:r>
      <w:r w:rsidRPr="00DD6E03">
        <w:rPr>
          <w:lang w:val="sv-FI"/>
        </w:rPr>
        <w:t>Lemböte förmodas därför ha haft en fast befolkning vid denna tid.</w:t>
      </w:r>
    </w:p>
    <w:p w:rsidR="005D123D" w:rsidRPr="00DD6E03" w:rsidRDefault="005D123D" w:rsidP="005D123D">
      <w:pPr>
        <w:rPr>
          <w:lang w:val="sv-FI"/>
        </w:rPr>
      </w:pPr>
    </w:p>
    <w:p w:rsidR="005D123D" w:rsidRPr="00DD6E03" w:rsidRDefault="008E5BC7" w:rsidP="005D123D">
      <w:pPr>
        <w:rPr>
          <w:lang w:val="sv-FI"/>
        </w:rPr>
      </w:pPr>
      <w:r>
        <w:rPr>
          <w:b/>
          <w:lang w:val="sv-FI"/>
        </w:rPr>
        <w:t>FORSKARE</w:t>
      </w:r>
      <w:r w:rsidR="005D123D" w:rsidRPr="00DD6E03">
        <w:rPr>
          <w:lang w:val="sv-FI"/>
        </w:rPr>
        <w:t xml:space="preserve"> tycks vara rätt ense om var Lynæbøte var beläget. Reinhold Hausen utforskade området redan på 1800-talet och fann då en kapellruin, som senare iståndsattes. Kapellgrunden har senare enligt Stig Dreijer daterats till 1100-talet. Fynd av offerkällor och forngravar stärker uppfattningen att detta var en viktig knutpunkt redan på vikingatiden.</w:t>
      </w:r>
    </w:p>
    <w:p w:rsidR="005D123D" w:rsidRPr="00DD6E03" w:rsidRDefault="005D123D" w:rsidP="005D123D">
      <w:pPr>
        <w:rPr>
          <w:lang w:val="sv-FI"/>
        </w:rPr>
      </w:pPr>
    </w:p>
    <w:p w:rsidR="005D123D" w:rsidRPr="00DD6E03" w:rsidRDefault="0091219B" w:rsidP="005D123D">
      <w:pPr>
        <w:rPr>
          <w:lang w:val="sv-FI"/>
        </w:rPr>
      </w:pPr>
      <w:r>
        <w:rPr>
          <w:lang w:val="sv-FI"/>
        </w:rPr>
        <w:t>Sträckan Arholma - Lemböte är ungefär 27</w:t>
      </w:r>
      <w:r w:rsidR="008E5BC7">
        <w:rPr>
          <w:lang w:val="sv-FI"/>
        </w:rPr>
        <w:t>,</w:t>
      </w:r>
      <w:r w:rsidR="00F12ACA">
        <w:rPr>
          <w:lang w:val="sv-FI"/>
        </w:rPr>
        <w:t>5 n</w:t>
      </w:r>
      <w:r>
        <w:rPr>
          <w:lang w:val="sv-FI"/>
        </w:rPr>
        <w:t xml:space="preserve">m lång, vilket </w:t>
      </w:r>
      <w:r w:rsidR="00C85F8B">
        <w:rPr>
          <w:lang w:val="sv-FI"/>
        </w:rPr>
        <w:t>med antagandet 4</w:t>
      </w:r>
      <w:r w:rsidR="008E5BC7">
        <w:rPr>
          <w:lang w:val="sv-FI"/>
        </w:rPr>
        <w:t>,</w:t>
      </w:r>
      <w:r w:rsidR="00F12ACA">
        <w:rPr>
          <w:lang w:val="sv-FI"/>
        </w:rPr>
        <w:t>4 n</w:t>
      </w:r>
      <w:r w:rsidR="00C85F8B">
        <w:rPr>
          <w:lang w:val="sv-FI"/>
        </w:rPr>
        <w:t xml:space="preserve">m/ukaesio </w:t>
      </w:r>
      <w:r>
        <w:rPr>
          <w:lang w:val="sv-FI"/>
        </w:rPr>
        <w:t>motsvarar 6</w:t>
      </w:r>
      <w:r w:rsidR="008E5BC7">
        <w:rPr>
          <w:lang w:val="sv-FI"/>
        </w:rPr>
        <w:t>,</w:t>
      </w:r>
      <w:r>
        <w:rPr>
          <w:lang w:val="sv-FI"/>
        </w:rPr>
        <w:t>2 ukaesio</w:t>
      </w:r>
      <w:r w:rsidR="00C85F8B">
        <w:rPr>
          <w:lang w:val="sv-FI"/>
        </w:rPr>
        <w:t>, helt</w:t>
      </w:r>
      <w:r>
        <w:rPr>
          <w:lang w:val="sv-FI"/>
        </w:rPr>
        <w:t xml:space="preserve"> </w:t>
      </w:r>
      <w:r w:rsidR="00CB2399">
        <w:rPr>
          <w:lang w:val="sv-FI"/>
        </w:rPr>
        <w:t xml:space="preserve">i linje </w:t>
      </w:r>
      <w:r w:rsidR="00F12ACA">
        <w:rPr>
          <w:lang w:val="sv-FI"/>
        </w:rPr>
        <w:t>med itinerariets</w:t>
      </w:r>
      <w:r w:rsidR="002A720A">
        <w:rPr>
          <w:lang w:val="sv-FI"/>
        </w:rPr>
        <w:t xml:space="preserve"> VI</w:t>
      </w:r>
      <w:r w:rsidR="005D123D" w:rsidRPr="00DD6E03">
        <w:rPr>
          <w:lang w:val="sv-FI"/>
        </w:rPr>
        <w:t xml:space="preserve">. </w:t>
      </w:r>
    </w:p>
    <w:p w:rsidR="005D123D" w:rsidRDefault="005D123D" w:rsidP="005D123D">
      <w:pPr>
        <w:rPr>
          <w:lang w:val="sv-SE"/>
        </w:rPr>
      </w:pPr>
    </w:p>
    <w:p w:rsidR="002512C7" w:rsidRDefault="005D123D" w:rsidP="00821974">
      <w:pPr>
        <w:pStyle w:val="NormalWeb"/>
        <w:numPr>
          <w:ilvl w:val="0"/>
          <w:numId w:val="5"/>
        </w:numPr>
        <w:rPr>
          <w:b/>
          <w:lang w:val="sv-SE"/>
        </w:rPr>
      </w:pPr>
      <w:r w:rsidRPr="00C31E8B">
        <w:rPr>
          <w:b/>
          <w:lang w:val="sv-SE"/>
        </w:rPr>
        <w:t>Lynæb</w:t>
      </w:r>
      <w:r w:rsidR="002512C7">
        <w:rPr>
          <w:b/>
          <w:lang w:val="sv-SE"/>
        </w:rPr>
        <w:t>ö</w:t>
      </w:r>
      <w:r w:rsidRPr="00C31E8B">
        <w:rPr>
          <w:b/>
          <w:lang w:val="sv-SE"/>
        </w:rPr>
        <w:t>t</w:t>
      </w:r>
      <w:r w:rsidR="002512C7">
        <w:rPr>
          <w:b/>
          <w:lang w:val="sv-SE"/>
        </w:rPr>
        <w:t>a</w:t>
      </w:r>
      <w:r w:rsidRPr="00C31E8B">
        <w:rPr>
          <w:b/>
          <w:lang w:val="sv-SE"/>
        </w:rPr>
        <w:t>e (Lemböte) - Fyghelde (Föglö) - Thiyckækarl (Kökar)</w:t>
      </w:r>
    </w:p>
    <w:p w:rsidR="005D123D" w:rsidRPr="007B02F9" w:rsidRDefault="008E5BC7" w:rsidP="005D123D">
      <w:pPr>
        <w:rPr>
          <w:i/>
          <w:lang w:val="sv-SE"/>
        </w:rPr>
      </w:pPr>
      <w:r>
        <w:rPr>
          <w:lang w:val="sv-SE"/>
        </w:rPr>
        <w:t>”</w:t>
      </w:r>
      <w:r w:rsidR="005D123D" w:rsidRPr="004B2538">
        <w:rPr>
          <w:i/>
          <w:lang w:val="sv-SE"/>
        </w:rPr>
        <w:t xml:space="preserve">Därifrån till </w:t>
      </w:r>
      <w:r w:rsidR="002512C7">
        <w:rPr>
          <w:i/>
          <w:lang w:val="sv-SE"/>
        </w:rPr>
        <w:t>T</w:t>
      </w:r>
      <w:r w:rsidR="005D123D" w:rsidRPr="004B2538">
        <w:rPr>
          <w:i/>
          <w:lang w:val="sv-SE"/>
        </w:rPr>
        <w:t xml:space="preserve">hiyckækarl VIII. Märkas bör att mellan </w:t>
      </w:r>
      <w:r w:rsidR="002512C7">
        <w:rPr>
          <w:i/>
          <w:lang w:val="sv-SE"/>
        </w:rPr>
        <w:t>T</w:t>
      </w:r>
      <w:r w:rsidR="005D123D" w:rsidRPr="004B2538">
        <w:rPr>
          <w:i/>
          <w:lang w:val="sv-SE"/>
        </w:rPr>
        <w:t xml:space="preserve">hiyckækarl och </w:t>
      </w:r>
      <w:r w:rsidR="002512C7">
        <w:rPr>
          <w:i/>
          <w:lang w:val="sv-SE"/>
        </w:rPr>
        <w:t>L</w:t>
      </w:r>
      <w:r w:rsidR="005D123D" w:rsidRPr="004B2538">
        <w:rPr>
          <w:i/>
          <w:lang w:val="sv-SE"/>
        </w:rPr>
        <w:t>ynæb</w:t>
      </w:r>
      <w:r w:rsidR="002512C7">
        <w:rPr>
          <w:i/>
          <w:lang w:val="sv-SE"/>
        </w:rPr>
        <w:t>ö</w:t>
      </w:r>
      <w:r w:rsidR="005D123D" w:rsidRPr="004B2538">
        <w:rPr>
          <w:i/>
          <w:lang w:val="sv-SE"/>
        </w:rPr>
        <w:t>t</w:t>
      </w:r>
      <w:r w:rsidR="002512C7">
        <w:rPr>
          <w:i/>
          <w:lang w:val="sv-SE"/>
        </w:rPr>
        <w:t>a</w:t>
      </w:r>
      <w:r w:rsidR="005D123D" w:rsidRPr="004B2538">
        <w:rPr>
          <w:i/>
          <w:lang w:val="sv-SE"/>
        </w:rPr>
        <w:t xml:space="preserve">e ligger många öar vid namn </w:t>
      </w:r>
      <w:r w:rsidR="002512C7">
        <w:rPr>
          <w:i/>
          <w:lang w:val="sv-SE"/>
        </w:rPr>
        <w:t>F</w:t>
      </w:r>
      <w:r w:rsidR="005D123D" w:rsidRPr="004B2538">
        <w:rPr>
          <w:i/>
          <w:lang w:val="sv-SE"/>
        </w:rPr>
        <w:t>ygheld</w:t>
      </w:r>
      <w:r w:rsidR="007B02F9">
        <w:rPr>
          <w:i/>
          <w:lang w:val="sv-SE"/>
        </w:rPr>
        <w:t>e</w:t>
      </w:r>
      <w:r w:rsidR="005D123D" w:rsidRPr="00832AF4">
        <w:rPr>
          <w:lang w:val="sv-SE"/>
        </w:rPr>
        <w:t>.</w:t>
      </w:r>
      <w:r w:rsidR="007B02F9">
        <w:rPr>
          <w:lang w:val="sv-SE"/>
        </w:rPr>
        <w:t>”</w:t>
      </w:r>
    </w:p>
    <w:p w:rsidR="005D123D" w:rsidRDefault="005D123D" w:rsidP="005D123D">
      <w:pPr>
        <w:rPr>
          <w:lang w:val="sv-SE"/>
        </w:rPr>
      </w:pPr>
    </w:p>
    <w:p w:rsidR="005D123D" w:rsidRDefault="005D123D" w:rsidP="005D123D">
      <w:pPr>
        <w:rPr>
          <w:lang w:val="sv-SE"/>
        </w:rPr>
      </w:pPr>
      <w:r>
        <w:rPr>
          <w:lang w:val="sv-SE"/>
        </w:rPr>
        <w:t xml:space="preserve">Den kortaste rutten från Lemböte till Föglö gick förr över Lumparen och genom </w:t>
      </w:r>
      <w:r w:rsidR="008E5BC7">
        <w:rPr>
          <w:lang w:val="sv-SE"/>
        </w:rPr>
        <w:t>Lumparsund i dess sydöstra hörn</w:t>
      </w:r>
      <w:r>
        <w:rPr>
          <w:lang w:val="sv-SE"/>
        </w:rPr>
        <w:t xml:space="preserve">. Detta sund har idag vuxit igen och är ofarbart för större fartyg, men </w:t>
      </w:r>
      <w:r w:rsidR="005B6D4E">
        <w:rPr>
          <w:lang w:val="sv-SE"/>
        </w:rPr>
        <w:t xml:space="preserve">bör ha fungerat bra för </w:t>
      </w:r>
      <w:r w:rsidR="00CB2399">
        <w:rPr>
          <w:lang w:val="sv-SE"/>
        </w:rPr>
        <w:t>9</w:t>
      </w:r>
      <w:r w:rsidR="005B6D4E">
        <w:rPr>
          <w:lang w:val="sv-SE"/>
        </w:rPr>
        <w:t>00 år sedan.</w:t>
      </w:r>
    </w:p>
    <w:p w:rsidR="005D123D" w:rsidRDefault="005D123D" w:rsidP="005D123D">
      <w:pPr>
        <w:rPr>
          <w:lang w:val="sv-SE"/>
        </w:rPr>
      </w:pPr>
    </w:p>
    <w:p w:rsidR="005D123D" w:rsidRDefault="005D123D" w:rsidP="005D123D">
      <w:pPr>
        <w:rPr>
          <w:lang w:val="sv-SE"/>
        </w:rPr>
      </w:pPr>
      <w:r>
        <w:rPr>
          <w:lang w:val="sv-SE"/>
        </w:rPr>
        <w:t xml:space="preserve">Från </w:t>
      </w:r>
      <w:r w:rsidR="002A720A">
        <w:rPr>
          <w:lang w:val="sv-SE"/>
        </w:rPr>
        <w:t xml:space="preserve">Föglö </w:t>
      </w:r>
      <w:r>
        <w:rPr>
          <w:lang w:val="sv-SE"/>
        </w:rPr>
        <w:t xml:space="preserve">går rutten till Kökar </w:t>
      </w:r>
      <w:r w:rsidR="002A720A">
        <w:rPr>
          <w:lang w:val="sv-SE"/>
        </w:rPr>
        <w:t xml:space="preserve">vidare </w:t>
      </w:r>
      <w:r>
        <w:rPr>
          <w:lang w:val="sv-SE"/>
        </w:rPr>
        <w:t xml:space="preserve">genom Föglö kyrksundet och över Kökarsfjärden. Enligt Stig Dreijer har också Föglö kyrka delar som daterats till mitten av 1100-talet, </w:t>
      </w:r>
      <w:r w:rsidR="00D9704A">
        <w:rPr>
          <w:lang w:val="sv-SE"/>
        </w:rPr>
        <w:t>vilket</w:t>
      </w:r>
      <w:r>
        <w:rPr>
          <w:lang w:val="sv-SE"/>
        </w:rPr>
        <w:t xml:space="preserve"> </w:t>
      </w:r>
      <w:r w:rsidR="00B647BF">
        <w:rPr>
          <w:lang w:val="sv-SE"/>
        </w:rPr>
        <w:t>bekräftar</w:t>
      </w:r>
      <w:r>
        <w:rPr>
          <w:lang w:val="sv-SE"/>
        </w:rPr>
        <w:t xml:space="preserve"> att leden använts länge.</w:t>
      </w:r>
    </w:p>
    <w:p w:rsidR="005D123D" w:rsidRDefault="005D123D" w:rsidP="005D123D">
      <w:pPr>
        <w:autoSpaceDE w:val="0"/>
        <w:autoSpaceDN w:val="0"/>
        <w:adjustRightInd w:val="0"/>
        <w:rPr>
          <w:lang w:val="sv-SE"/>
        </w:rPr>
      </w:pPr>
    </w:p>
    <w:p w:rsidR="005D123D" w:rsidRDefault="008E5BC7" w:rsidP="005D123D">
      <w:pPr>
        <w:autoSpaceDE w:val="0"/>
        <w:autoSpaceDN w:val="0"/>
        <w:adjustRightInd w:val="0"/>
        <w:rPr>
          <w:lang w:val="sv-SE"/>
        </w:rPr>
      </w:pPr>
      <w:r>
        <w:rPr>
          <w:b/>
          <w:lang w:val="sv-SE"/>
        </w:rPr>
        <w:lastRenderedPageBreak/>
        <w:t>SVEN ANDERSSON</w:t>
      </w:r>
      <w:r w:rsidR="005D123D">
        <w:rPr>
          <w:lang w:val="sv-SE"/>
        </w:rPr>
        <w:t xml:space="preserve"> från Vårdö ville på sin tid förlägga leden till Embarsunden i norra Föglö. Dessa sund har allt</w:t>
      </w:r>
      <w:r w:rsidR="00DD5F5F">
        <w:rPr>
          <w:lang w:val="sv-SE"/>
        </w:rPr>
        <w:t xml:space="preserve">id fungerat som en populär led </w:t>
      </w:r>
      <w:r w:rsidR="005D123D">
        <w:rPr>
          <w:lang w:val="sv-SE"/>
        </w:rPr>
        <w:t>från Åland till Korpo och Åbo, men som Christoffer Ericsson påpekar finns det ingen anledning att göra denna omväg om slutmålet är Kökar</w:t>
      </w:r>
      <w:r w:rsidR="005D123D" w:rsidRPr="00461423">
        <w:rPr>
          <w:lang w:val="sv-SE"/>
        </w:rPr>
        <w:t>.</w:t>
      </w:r>
    </w:p>
    <w:p w:rsidR="005D123D" w:rsidRPr="00832AF4" w:rsidRDefault="005D123D" w:rsidP="005D123D">
      <w:pPr>
        <w:autoSpaceDE w:val="0"/>
        <w:autoSpaceDN w:val="0"/>
        <w:adjustRightInd w:val="0"/>
        <w:rPr>
          <w:lang w:val="sv-SE"/>
        </w:rPr>
      </w:pPr>
      <w:r w:rsidRPr="00461423">
        <w:rPr>
          <w:lang w:val="sv-SE"/>
        </w:rPr>
        <w:t xml:space="preserve"> </w:t>
      </w:r>
      <w:r>
        <w:rPr>
          <w:lang w:val="sv-SE"/>
        </w:rPr>
        <w:t xml:space="preserve"> </w:t>
      </w:r>
    </w:p>
    <w:p w:rsidR="005D123D" w:rsidRDefault="005D123D" w:rsidP="005D123D">
      <w:pPr>
        <w:rPr>
          <w:lang w:val="sv-SE"/>
        </w:rPr>
      </w:pPr>
      <w:r w:rsidRPr="004E38C1">
        <w:rPr>
          <w:lang w:val="sv-SE"/>
        </w:rPr>
        <w:t xml:space="preserve">Kökar bestod för </w:t>
      </w:r>
      <w:r w:rsidR="00D9704A">
        <w:rPr>
          <w:lang w:val="sv-SE"/>
        </w:rPr>
        <w:t>800</w:t>
      </w:r>
      <w:r>
        <w:rPr>
          <w:lang w:val="sv-SE"/>
        </w:rPr>
        <w:t xml:space="preserve"> </w:t>
      </w:r>
      <w:r w:rsidRPr="004E38C1">
        <w:rPr>
          <w:lang w:val="sv-SE"/>
        </w:rPr>
        <w:t xml:space="preserve">år sedan av </w:t>
      </w:r>
      <w:r>
        <w:rPr>
          <w:lang w:val="sv-SE"/>
        </w:rPr>
        <w:t xml:space="preserve">ännu </w:t>
      </w:r>
      <w:r w:rsidRPr="004E38C1">
        <w:rPr>
          <w:lang w:val="sv-SE"/>
        </w:rPr>
        <w:t>flera öar</w:t>
      </w:r>
      <w:r>
        <w:rPr>
          <w:lang w:val="sv-SE"/>
        </w:rPr>
        <w:t xml:space="preserve"> än idag</w:t>
      </w:r>
      <w:r w:rsidRPr="004E38C1">
        <w:rPr>
          <w:lang w:val="sv-SE"/>
        </w:rPr>
        <w:t xml:space="preserve">, och sunden och vikarna mellan dessa erbjöd goda hamnar. </w:t>
      </w:r>
      <w:r>
        <w:rPr>
          <w:lang w:val="sv-SE"/>
        </w:rPr>
        <w:t xml:space="preserve">Huvudön </w:t>
      </w:r>
      <w:r w:rsidRPr="00832AF4">
        <w:rPr>
          <w:lang w:val="sv-SE"/>
        </w:rPr>
        <w:t>Karlsö är full av fornlämni</w:t>
      </w:r>
      <w:r w:rsidRPr="001C78FA">
        <w:rPr>
          <w:lang w:val="sv-SE"/>
        </w:rPr>
        <w:t xml:space="preserve">ngar, som visar att säljägare rört sig på orten redan under bronsåldern. </w:t>
      </w:r>
      <w:r w:rsidRPr="00542625">
        <w:rPr>
          <w:lang w:val="sv-SE"/>
        </w:rPr>
        <w:t xml:space="preserve">Småningom blev Hamnöviken norr om </w:t>
      </w:r>
      <w:r>
        <w:rPr>
          <w:lang w:val="sv-SE"/>
        </w:rPr>
        <w:t>Karlsö en viktig angöringspunkt, speciellt för sjöfarare västerifrån. De höga bergen på Karlsös nordvästkust utgjorde goda siktmärken, och på den tiden kunde sundet mellan Hamnö och Karlsö användas för insegling, vilket sparade några sjömil.</w:t>
      </w:r>
    </w:p>
    <w:p w:rsidR="005D123D" w:rsidRDefault="005D123D" w:rsidP="005D123D">
      <w:pPr>
        <w:rPr>
          <w:lang w:val="sv-SE"/>
        </w:rPr>
      </w:pPr>
    </w:p>
    <w:p w:rsidR="005D123D" w:rsidRDefault="0072312C" w:rsidP="005D123D">
      <w:pPr>
        <w:rPr>
          <w:lang w:val="sv-SE"/>
        </w:rPr>
      </w:pPr>
      <w:r>
        <w:rPr>
          <w:b/>
          <w:lang w:val="sv-SE"/>
        </w:rPr>
        <w:t>DÄREMOT</w:t>
      </w:r>
      <w:r w:rsidR="005D123D">
        <w:rPr>
          <w:lang w:val="sv-SE"/>
        </w:rPr>
        <w:t xml:space="preserve"> är det inte säkert att den hamn som nämns i itinerariet låg på Hamnö, som allmänt antagits. Delar av ön var på den tiden under vatten, och </w:t>
      </w:r>
      <w:r w:rsidR="005D123D" w:rsidRPr="00542625">
        <w:rPr>
          <w:lang w:val="sv-SE"/>
        </w:rPr>
        <w:t>de låga klipporna runtomkring ser inte ut att ha gett</w:t>
      </w:r>
      <w:r w:rsidR="005D123D">
        <w:rPr>
          <w:lang w:val="sv-SE"/>
        </w:rPr>
        <w:t xml:space="preserve"> mycket </w:t>
      </w:r>
      <w:r w:rsidR="005D123D" w:rsidRPr="00542625">
        <w:rPr>
          <w:lang w:val="sv-SE"/>
        </w:rPr>
        <w:t>lä mot vinden. Blicken faller i stället på</w:t>
      </w:r>
      <w:r w:rsidR="005D123D">
        <w:rPr>
          <w:lang w:val="sv-SE"/>
        </w:rPr>
        <w:t xml:space="preserve"> södra </w:t>
      </w:r>
      <w:r w:rsidR="005D123D" w:rsidRPr="00542625">
        <w:rPr>
          <w:lang w:val="sv-SE"/>
        </w:rPr>
        <w:t>sidan</w:t>
      </w:r>
      <w:r w:rsidR="005D123D">
        <w:rPr>
          <w:lang w:val="sv-SE"/>
        </w:rPr>
        <w:t xml:space="preserve"> av</w:t>
      </w:r>
      <w:r w:rsidR="005D123D" w:rsidRPr="00542625">
        <w:rPr>
          <w:lang w:val="sv-SE"/>
        </w:rPr>
        <w:t xml:space="preserve"> Hamnsundet, </w:t>
      </w:r>
      <w:r w:rsidR="005D123D">
        <w:rPr>
          <w:lang w:val="sv-SE"/>
        </w:rPr>
        <w:t xml:space="preserve">och de vikar </w:t>
      </w:r>
      <w:r w:rsidR="005D123D" w:rsidRPr="00542625">
        <w:rPr>
          <w:lang w:val="sv-SE"/>
        </w:rPr>
        <w:t>som nu kallas Munkvärvan, Träsket och Storängen</w:t>
      </w:r>
      <w:r w:rsidR="005D123D">
        <w:rPr>
          <w:lang w:val="sv-SE"/>
        </w:rPr>
        <w:t>. Dessa var</w:t>
      </w:r>
      <w:r w:rsidR="005D123D" w:rsidRPr="00542625">
        <w:rPr>
          <w:lang w:val="sv-SE"/>
        </w:rPr>
        <w:t xml:space="preserve"> antagligen betydligt mera lockande som hamnar </w:t>
      </w:r>
      <w:r w:rsidR="005D123D">
        <w:rPr>
          <w:lang w:val="sv-SE"/>
        </w:rPr>
        <w:t>vid denna tidpunkt</w:t>
      </w:r>
      <w:r w:rsidR="005D123D" w:rsidRPr="00542625">
        <w:rPr>
          <w:lang w:val="sv-SE"/>
        </w:rPr>
        <w:t>.</w:t>
      </w:r>
      <w:r w:rsidR="005D123D">
        <w:rPr>
          <w:lang w:val="sv-SE"/>
        </w:rPr>
        <w:t xml:space="preserve"> Kökars större öar hade vid slutet av 120</w:t>
      </w:r>
      <w:r w:rsidR="0048565D">
        <w:rPr>
          <w:lang w:val="sv-SE"/>
        </w:rPr>
        <w:t xml:space="preserve">0-talet ca 12 skattehemman, så </w:t>
      </w:r>
      <w:r w:rsidR="005D123D">
        <w:rPr>
          <w:lang w:val="sv-SE"/>
        </w:rPr>
        <w:t>några av dessa låg säkert här.</w:t>
      </w:r>
    </w:p>
    <w:p w:rsidR="005D123D" w:rsidRPr="00542625" w:rsidRDefault="005D123D" w:rsidP="005D123D">
      <w:pPr>
        <w:rPr>
          <w:lang w:val="sv-SE"/>
        </w:rPr>
      </w:pPr>
    </w:p>
    <w:p w:rsidR="005D123D" w:rsidRPr="00DD6E03" w:rsidRDefault="005D123D" w:rsidP="005D123D">
      <w:pPr>
        <w:rPr>
          <w:lang w:val="sv-FI"/>
        </w:rPr>
      </w:pPr>
      <w:r w:rsidRPr="00755D83">
        <w:rPr>
          <w:lang w:val="sv-SE"/>
        </w:rPr>
        <w:t xml:space="preserve">När Hamnö </w:t>
      </w:r>
      <w:r>
        <w:rPr>
          <w:lang w:val="sv-SE"/>
        </w:rPr>
        <w:t xml:space="preserve">sedan </w:t>
      </w:r>
      <w:r w:rsidRPr="00755D83">
        <w:rPr>
          <w:lang w:val="sv-SE"/>
        </w:rPr>
        <w:t>fått sin första bebyggelse är o</w:t>
      </w:r>
      <w:r w:rsidR="0048565D">
        <w:rPr>
          <w:lang w:val="sv-SE"/>
        </w:rPr>
        <w:t>klart, men man vet att ett francisk</w:t>
      </w:r>
      <w:r w:rsidRPr="00755D83">
        <w:rPr>
          <w:lang w:val="sv-SE"/>
        </w:rPr>
        <w:t>anerkloster grundades på 1400-talet på ön. För munkar erbjöd ön sannolikt</w:t>
      </w:r>
      <w:r>
        <w:rPr>
          <w:lang w:val="sv-SE"/>
        </w:rPr>
        <w:t xml:space="preserve"> då</w:t>
      </w:r>
      <w:r w:rsidRPr="00755D83">
        <w:rPr>
          <w:lang w:val="sv-SE"/>
        </w:rPr>
        <w:t xml:space="preserve"> lugn och ro, men ändå närhet til</w:t>
      </w:r>
      <w:r>
        <w:rPr>
          <w:lang w:val="sv-SE"/>
        </w:rPr>
        <w:t>l den övriga bebyggelsen</w:t>
      </w:r>
      <w:r w:rsidRPr="00755D83">
        <w:rPr>
          <w:lang w:val="sv-SE"/>
        </w:rPr>
        <w:t xml:space="preserve">. </w:t>
      </w:r>
      <w:r w:rsidRPr="00DD6E03">
        <w:rPr>
          <w:lang w:val="sv-FI"/>
        </w:rPr>
        <w:t>Under reformationen på 1500-talet stängdes alla kloster, och äve</w:t>
      </w:r>
      <w:r w:rsidR="0072312C">
        <w:rPr>
          <w:lang w:val="sv-FI"/>
        </w:rPr>
        <w:t>n K</w:t>
      </w:r>
      <w:r w:rsidRPr="00DD6E03">
        <w:rPr>
          <w:lang w:val="sv-FI"/>
        </w:rPr>
        <w:t xml:space="preserve">ökarklostret fick förfalla. År 1785 invigdes en ny kyrka på den gamla grunden. </w:t>
      </w:r>
    </w:p>
    <w:p w:rsidR="005D123D" w:rsidRDefault="005D123D" w:rsidP="005D123D">
      <w:pPr>
        <w:rPr>
          <w:lang w:val="sv-SE"/>
        </w:rPr>
      </w:pPr>
    </w:p>
    <w:p w:rsidR="005D123D" w:rsidRPr="00C85F8B" w:rsidRDefault="00C85F8B" w:rsidP="005D123D">
      <w:pPr>
        <w:rPr>
          <w:lang w:val="sv-SE"/>
        </w:rPr>
      </w:pPr>
      <w:r>
        <w:rPr>
          <w:lang w:val="sv-SE"/>
        </w:rPr>
        <w:t xml:space="preserve">Karta 1 visar </w:t>
      </w:r>
      <w:r w:rsidR="00DE7B55">
        <w:rPr>
          <w:lang w:val="sv-SE"/>
        </w:rPr>
        <w:t>hur seglingsleden kunde ha gått.</w:t>
      </w:r>
      <w:r w:rsidR="0048565D">
        <w:rPr>
          <w:lang w:val="sv-SE"/>
        </w:rPr>
        <w:t xml:space="preserve"> Som framgår av kartan är den 7,</w:t>
      </w:r>
      <w:r w:rsidR="00DE7B55">
        <w:rPr>
          <w:lang w:val="sv-SE"/>
        </w:rPr>
        <w:t>6 ukaesio lång</w:t>
      </w:r>
      <w:r w:rsidR="00B647BF">
        <w:rPr>
          <w:lang w:val="sv-SE"/>
        </w:rPr>
        <w:t>, vilket avrundat ger itinerariets VIII.</w:t>
      </w:r>
      <w:r>
        <w:rPr>
          <w:lang w:val="sv-SE"/>
        </w:rPr>
        <w:t xml:space="preserve"> </w:t>
      </w:r>
    </w:p>
    <w:p w:rsidR="002512C7" w:rsidRDefault="005D123D" w:rsidP="00821974">
      <w:pPr>
        <w:pStyle w:val="NormalWeb"/>
        <w:numPr>
          <w:ilvl w:val="0"/>
          <w:numId w:val="5"/>
        </w:numPr>
        <w:rPr>
          <w:b/>
          <w:lang w:val="sv-SE"/>
        </w:rPr>
      </w:pPr>
      <w:r w:rsidRPr="00C31E8B">
        <w:rPr>
          <w:b/>
          <w:lang w:val="sv-SE"/>
        </w:rPr>
        <w:t>Thiyckækarl (Kökar) - Aspæsund (Aspösund)</w:t>
      </w:r>
    </w:p>
    <w:p w:rsidR="00C85F8B" w:rsidRPr="00C85F8B" w:rsidRDefault="00C85F8B" w:rsidP="00C85F8B">
      <w:pPr>
        <w:pStyle w:val="NormalWeb"/>
        <w:rPr>
          <w:b/>
          <w:i/>
          <w:lang w:val="sv-SE"/>
        </w:rPr>
      </w:pPr>
      <w:r>
        <w:rPr>
          <w:i/>
          <w:lang w:val="sv-SE"/>
        </w:rPr>
        <w:t>”</w:t>
      </w:r>
      <w:r w:rsidR="002512C7">
        <w:rPr>
          <w:i/>
          <w:lang w:val="sv-SE"/>
        </w:rPr>
        <w:t>Därifrån till A</w:t>
      </w:r>
      <w:r w:rsidR="0091219B" w:rsidRPr="0091219B">
        <w:rPr>
          <w:i/>
          <w:lang w:val="sv-SE"/>
        </w:rPr>
        <w:t>spæsund VI, och dä</w:t>
      </w:r>
      <w:r w:rsidR="002512C7">
        <w:rPr>
          <w:i/>
          <w:lang w:val="sv-SE"/>
        </w:rPr>
        <w:t>r finns tre öar av vilka en är Aspæ, den andra är R</w:t>
      </w:r>
      <w:r w:rsidR="0091219B" w:rsidRPr="0091219B">
        <w:rPr>
          <w:i/>
          <w:lang w:val="sv-SE"/>
        </w:rPr>
        <w:t xml:space="preserve">efholm, den tredje </w:t>
      </w:r>
      <w:r w:rsidR="002512C7">
        <w:rPr>
          <w:i/>
          <w:lang w:val="sv-SE"/>
        </w:rPr>
        <w:t>Malmø, och I</w:t>
      </w:r>
      <w:r w:rsidR="0091219B" w:rsidRPr="0091219B">
        <w:rPr>
          <w:i/>
          <w:lang w:val="sv-SE"/>
        </w:rPr>
        <w:t>urima ligger från dem ytterst mot söder och närmast havet</w:t>
      </w:r>
      <w:r w:rsidR="0048565D">
        <w:rPr>
          <w:i/>
          <w:lang w:val="sv-SE"/>
        </w:rPr>
        <w:t>.</w:t>
      </w:r>
      <w:r>
        <w:rPr>
          <w:i/>
          <w:lang w:val="sv-SE"/>
        </w:rPr>
        <w:t>”</w:t>
      </w:r>
    </w:p>
    <w:p w:rsidR="005D123D" w:rsidRDefault="005D123D" w:rsidP="005D123D">
      <w:pPr>
        <w:rPr>
          <w:lang w:val="sv-SE"/>
        </w:rPr>
      </w:pPr>
      <w:r>
        <w:rPr>
          <w:lang w:val="sv-SE"/>
        </w:rPr>
        <w:t>Vid färden vidare från Kökar österut kunde den dåtida sjöfararen välja mellan flera alternativa rutter. Förutom dagens farled norrom Kö</w:t>
      </w:r>
      <w:r w:rsidR="007B25B2">
        <w:rPr>
          <w:lang w:val="sv-SE"/>
        </w:rPr>
        <w:t xml:space="preserve">kar fanns det då tack vare det </w:t>
      </w:r>
      <w:r>
        <w:rPr>
          <w:lang w:val="sv-SE"/>
        </w:rPr>
        <w:t xml:space="preserve">höga vattenståndet också några andra vattenleder som skar genom Kökar-arkipelagen. </w:t>
      </w:r>
      <w:r w:rsidR="00D9704A">
        <w:rPr>
          <w:lang w:val="sv-SE"/>
        </w:rPr>
        <w:t>Som karta 2 visar, var d</w:t>
      </w:r>
      <w:r>
        <w:rPr>
          <w:lang w:val="sv-SE"/>
        </w:rPr>
        <w:t>et naturligaste va</w:t>
      </w:r>
      <w:r w:rsidR="00D9704A">
        <w:rPr>
          <w:lang w:val="sv-SE"/>
        </w:rPr>
        <w:t>let</w:t>
      </w:r>
      <w:r>
        <w:rPr>
          <w:lang w:val="sv-SE"/>
        </w:rPr>
        <w:t xml:space="preserve"> antagligen att gå </w:t>
      </w:r>
      <w:r w:rsidR="00DE7B55">
        <w:rPr>
          <w:lang w:val="sv-SE"/>
        </w:rPr>
        <w:t xml:space="preserve">på någondera sidan av </w:t>
      </w:r>
      <w:r>
        <w:rPr>
          <w:lang w:val="sv-SE"/>
        </w:rPr>
        <w:t>Flattö, men det är inte heller omöjligt att den nuvarande dalen mellan Sommarön och Hellsö var farbar för 800 år sedan. Beroende av ruttvalet bör följande större siktmärke</w:t>
      </w:r>
      <w:r w:rsidR="008112CC">
        <w:rPr>
          <w:lang w:val="sv-SE"/>
        </w:rPr>
        <w:t>,</w:t>
      </w:r>
      <w:r>
        <w:rPr>
          <w:lang w:val="sv-SE"/>
        </w:rPr>
        <w:t xml:space="preserve"> om man färdades längs den sydliga rutten, </w:t>
      </w:r>
      <w:r w:rsidR="008112CC">
        <w:rPr>
          <w:lang w:val="sv-SE"/>
        </w:rPr>
        <w:t xml:space="preserve">ha varit </w:t>
      </w:r>
      <w:r>
        <w:rPr>
          <w:lang w:val="sv-SE"/>
        </w:rPr>
        <w:t>Hamnskär. Efter dessa kom Kvigharufjärden, där en sjöfarare sannolikt började spana efter Långlandet</w:t>
      </w:r>
      <w:r w:rsidR="008112CC">
        <w:rPr>
          <w:lang w:val="sv-SE"/>
        </w:rPr>
        <w:t xml:space="preserve"> och Flakaskär</w:t>
      </w:r>
      <w:r w:rsidR="00DE7B55">
        <w:rPr>
          <w:lang w:val="sv-SE"/>
        </w:rPr>
        <w:t xml:space="preserve"> i norr</w:t>
      </w:r>
      <w:r>
        <w:rPr>
          <w:lang w:val="sv-SE"/>
        </w:rPr>
        <w:t xml:space="preserve">, samt Vidskär i söder. Sedan följde </w:t>
      </w:r>
      <w:r w:rsidR="00B647BF">
        <w:rPr>
          <w:lang w:val="sv-SE"/>
        </w:rPr>
        <w:t xml:space="preserve">det som kallas </w:t>
      </w:r>
      <w:r>
        <w:rPr>
          <w:lang w:val="sv-SE"/>
        </w:rPr>
        <w:t xml:space="preserve">Aspösund.    </w:t>
      </w:r>
    </w:p>
    <w:p w:rsidR="005D123D" w:rsidRDefault="005D123D" w:rsidP="005D123D">
      <w:pPr>
        <w:rPr>
          <w:lang w:val="sv-SE"/>
        </w:rPr>
      </w:pPr>
    </w:p>
    <w:p w:rsidR="005D123D" w:rsidRDefault="005D123D" w:rsidP="005D123D">
      <w:pPr>
        <w:rPr>
          <w:lang w:val="sv-SE"/>
        </w:rPr>
      </w:pPr>
      <w:r>
        <w:rPr>
          <w:lang w:val="sv-SE"/>
        </w:rPr>
        <w:lastRenderedPageBreak/>
        <w:t>Aspösund och dess läge har länge gäckat forskarna, och otaliga holmar har föreslagits som k</w:t>
      </w:r>
      <w:r w:rsidR="007B25B2">
        <w:rPr>
          <w:lang w:val="sv-SE"/>
        </w:rPr>
        <w:t>andidater för denna plats. Aspö</w:t>
      </w:r>
      <w:r>
        <w:rPr>
          <w:lang w:val="sv-SE"/>
        </w:rPr>
        <w:t xml:space="preserve">arkipelagen har på grund av sitt namn varit huvudalternativ, men något slutligt bevis för att den skulle utgöra gamla Aspösund har man inte hittat. I stället finns det tre problem med detta alternativ. </w:t>
      </w:r>
    </w:p>
    <w:p w:rsidR="005D123D" w:rsidRDefault="005D123D" w:rsidP="005D123D">
      <w:pPr>
        <w:rPr>
          <w:lang w:val="sv-SE"/>
        </w:rPr>
      </w:pPr>
    </w:p>
    <w:p w:rsidR="005D123D" w:rsidRDefault="007B25B2" w:rsidP="005D123D">
      <w:pPr>
        <w:rPr>
          <w:lang w:val="sv-SE"/>
        </w:rPr>
      </w:pPr>
      <w:r>
        <w:rPr>
          <w:b/>
          <w:lang w:val="sv-SE"/>
        </w:rPr>
        <w:t>FÖR DET FÖRSTA</w:t>
      </w:r>
      <w:r w:rsidR="005D123D">
        <w:rPr>
          <w:lang w:val="sv-SE"/>
        </w:rPr>
        <w:t xml:space="preserve"> tyder namnet på att platsen faktiskt utgjordes av ett äkta sund, inte en vik och inte heller en grupp fristående öar. Österviken, där Aspö nuvarande hamn finns, såg helt annorlunda ut då den landtunga, som idag bildar centrum för bebyggelsen, befann sig under vatten, och även om viken redan då utgjorde ett bra skydd mot många vindar, är det osäkert om man skulle ha kallat den för ett sund. </w:t>
      </w:r>
    </w:p>
    <w:p w:rsidR="00D9704A" w:rsidRDefault="00D9704A" w:rsidP="005D123D">
      <w:pPr>
        <w:rPr>
          <w:lang w:val="sv-SE"/>
        </w:rPr>
      </w:pPr>
    </w:p>
    <w:p w:rsidR="005D123D" w:rsidRDefault="005D123D" w:rsidP="005D123D">
      <w:pPr>
        <w:rPr>
          <w:lang w:val="sv-SE"/>
        </w:rPr>
      </w:pPr>
      <w:r>
        <w:rPr>
          <w:lang w:val="sv-SE"/>
        </w:rPr>
        <w:t>På 1200-talet hade Aspö sannolikt på södra sida</w:t>
      </w:r>
      <w:r w:rsidR="00DD5F5F">
        <w:rPr>
          <w:lang w:val="sv-SE"/>
        </w:rPr>
        <w:t xml:space="preserve">n ett sund, som löpte från </w:t>
      </w:r>
      <w:r>
        <w:rPr>
          <w:lang w:val="sv-SE"/>
        </w:rPr>
        <w:t>Västerviken till Torskhamnen, men frågan är om de klippor som utgör platsens södra sida då hade stigit tillräckligt högt över havet för att ge gott skydd mot hårda vindar, vilket borde ha varit en förutsättning för att sundet skulle få en så central betydelse för sjöfarten.</w:t>
      </w:r>
    </w:p>
    <w:p w:rsidR="005D123D" w:rsidRDefault="005D123D" w:rsidP="005D123D">
      <w:pPr>
        <w:rPr>
          <w:lang w:val="sv-SE"/>
        </w:rPr>
      </w:pPr>
    </w:p>
    <w:p w:rsidR="005D123D" w:rsidRDefault="007B25B2" w:rsidP="005D123D">
      <w:pPr>
        <w:rPr>
          <w:lang w:val="sv-SE"/>
        </w:rPr>
      </w:pPr>
      <w:r>
        <w:rPr>
          <w:b/>
          <w:lang w:val="sv-SE"/>
        </w:rPr>
        <w:t>FÖR DET ANDRA</w:t>
      </w:r>
      <w:r w:rsidR="005D123D">
        <w:rPr>
          <w:lang w:val="sv-SE"/>
        </w:rPr>
        <w:t>, så ger farledsbeskrivningen tilläggsinformation</w:t>
      </w:r>
      <w:r w:rsidR="00DE7B55">
        <w:rPr>
          <w:lang w:val="sv-SE"/>
        </w:rPr>
        <w:t>en att Aspösund består av tre öar, Aspö, Refholm och Malmö, samt att Jurmo ligger söder om dessa</w:t>
      </w:r>
      <w:r w:rsidR="005D123D" w:rsidRPr="002512C7">
        <w:rPr>
          <w:lang w:val="sv-SE"/>
        </w:rPr>
        <w:t>. Det är</w:t>
      </w:r>
      <w:r w:rsidR="005D123D">
        <w:rPr>
          <w:lang w:val="sv-SE"/>
        </w:rPr>
        <w:t xml:space="preserve"> svårt att få de</w:t>
      </w:r>
      <w:r w:rsidR="00DE7B55">
        <w:rPr>
          <w:lang w:val="sv-SE"/>
        </w:rPr>
        <w:t>nna beskrivning</w:t>
      </w:r>
      <w:r>
        <w:rPr>
          <w:lang w:val="sv-SE"/>
        </w:rPr>
        <w:t xml:space="preserve"> att passa in på Aspö</w:t>
      </w:r>
      <w:r w:rsidR="005D123D">
        <w:rPr>
          <w:lang w:val="sv-SE"/>
        </w:rPr>
        <w:t>arkipelagens struktur. Aspö skulle väl i så</w:t>
      </w:r>
      <w:r w:rsidR="001E1578">
        <w:rPr>
          <w:lang w:val="sv-SE"/>
        </w:rPr>
        <w:t xml:space="preserve"> </w:t>
      </w:r>
      <w:r w:rsidR="005D123D">
        <w:rPr>
          <w:lang w:val="sv-SE"/>
        </w:rPr>
        <w:t>fall vara huvudön</w:t>
      </w:r>
      <w:r w:rsidR="005D123D" w:rsidRPr="00363311">
        <w:rPr>
          <w:i/>
          <w:lang w:val="sv-SE"/>
        </w:rPr>
        <w:t xml:space="preserve">, </w:t>
      </w:r>
      <w:r w:rsidR="000E49A6" w:rsidRPr="000E49A6">
        <w:rPr>
          <w:lang w:val="sv-SE"/>
        </w:rPr>
        <w:t>Refholm</w:t>
      </w:r>
      <w:r w:rsidR="005D123D">
        <w:rPr>
          <w:lang w:val="sv-SE"/>
        </w:rPr>
        <w:t xml:space="preserve"> utgöras av Långnäset i sydväst och </w:t>
      </w:r>
      <w:r>
        <w:rPr>
          <w:lang w:val="sv-SE"/>
        </w:rPr>
        <w:t>M</w:t>
      </w:r>
      <w:r w:rsidR="000E49A6">
        <w:rPr>
          <w:lang w:val="sv-SE"/>
        </w:rPr>
        <w:t>almö</w:t>
      </w:r>
      <w:r w:rsidR="005D123D">
        <w:rPr>
          <w:lang w:val="sv-SE"/>
        </w:rPr>
        <w:t xml:space="preserve"> av antingen Hummelnäs eller Sommarön i öster. Det finns även ett antal öar i sydost, Konungsö, Ramsö och Flatö, vilka kunde komma ifråga, men då stämmer inte itinerariets beskrivning av tre distinkta öar längre in på topografin.</w:t>
      </w:r>
    </w:p>
    <w:p w:rsidR="005D123D" w:rsidRDefault="005D123D" w:rsidP="005D123D">
      <w:pPr>
        <w:rPr>
          <w:lang w:val="sv-SE"/>
        </w:rPr>
      </w:pPr>
    </w:p>
    <w:p w:rsidR="005D123D" w:rsidRDefault="007B25B2" w:rsidP="005D123D">
      <w:pPr>
        <w:rPr>
          <w:lang w:val="sv-SE"/>
        </w:rPr>
      </w:pPr>
      <w:r>
        <w:rPr>
          <w:b/>
          <w:lang w:val="sv-SE"/>
        </w:rPr>
        <w:t>FÖR DET TREDJE</w:t>
      </w:r>
      <w:r w:rsidR="005D123D">
        <w:rPr>
          <w:lang w:val="sv-SE"/>
        </w:rPr>
        <w:t xml:space="preserve"> stämmer heller inte avstånden helt. Aspaesund skall enligt itinerariet ligga mitt emellan Kökar och Örsund, 6 ukaesio från vardera. Förutsatt att ortsbestämningen av dessa är korrekt, ligger Aspö i verkligheten ca</w:t>
      </w:r>
      <w:r w:rsidR="00610E45">
        <w:rPr>
          <w:lang w:val="sv-SE"/>
        </w:rPr>
        <w:t xml:space="preserve"> 5,4 ukaesio från Kökar och 6,</w:t>
      </w:r>
      <w:r w:rsidR="005D123D">
        <w:rPr>
          <w:lang w:val="sv-SE"/>
        </w:rPr>
        <w:t>5 ukaesio från Örsund, vilket avrundat skulle innebära 5 respektive 7 ukaesio.</w:t>
      </w:r>
    </w:p>
    <w:p w:rsidR="005D123D" w:rsidRDefault="005D123D" w:rsidP="005D123D">
      <w:pPr>
        <w:rPr>
          <w:lang w:val="sv-SE"/>
        </w:rPr>
      </w:pPr>
    </w:p>
    <w:p w:rsidR="005D123D" w:rsidRDefault="005D123D" w:rsidP="005D123D">
      <w:pPr>
        <w:rPr>
          <w:lang w:val="sv-SE"/>
        </w:rPr>
      </w:pPr>
      <w:r>
        <w:rPr>
          <w:lang w:val="sv-SE"/>
        </w:rPr>
        <w:t>Ingen av dessa invändningar är i sig tillräcklig vägande för att diskvalificera Aspö, men osäkerheten bidrar säkert till att många andra alternativ föreslagits. Jarl Gallen har tagit fasta på Petrus Gyllenii dagbok från en sjöresa år 1651, där han beskriver en färd från Brunskär söderut: ”</w:t>
      </w:r>
      <w:r>
        <w:rPr>
          <w:i/>
          <w:lang w:val="sv-SE"/>
        </w:rPr>
        <w:t>Sedhan möter Aspesundh, thär effter Muskär, så Wijs</w:t>
      </w:r>
      <w:r w:rsidR="00610E45">
        <w:rPr>
          <w:i/>
          <w:lang w:val="sv-SE"/>
        </w:rPr>
        <w:t>kär 3 stoore mijl ifrå Brunskär.</w:t>
      </w:r>
      <w:r>
        <w:rPr>
          <w:i/>
          <w:lang w:val="sv-SE"/>
        </w:rPr>
        <w:t>”</w:t>
      </w:r>
      <w:r>
        <w:rPr>
          <w:lang w:val="sv-SE"/>
        </w:rPr>
        <w:t xml:space="preserve"> Muskär, i Johan Månssons sjöbok kallad Myshamn, torde vara dagens Långsund, mellan Långland och Flakaskär, och Wijskär är uppenbarligen Vidskär. Baserat på denna beskrivning föreslår Gallen att Aspösund skulle vara Aspkobbarna strax söder om Brunskär, men detta skapar problem med både itinerariets distansangivelser och med kobbarnas trovärdighet som en skyddad hamn vid 1</w:t>
      </w:r>
      <w:r w:rsidR="00D9704A">
        <w:rPr>
          <w:lang w:val="sv-SE"/>
        </w:rPr>
        <w:t>2</w:t>
      </w:r>
      <w:r>
        <w:rPr>
          <w:lang w:val="sv-SE"/>
        </w:rPr>
        <w:t>00-talets vattenstånd.</w:t>
      </w:r>
    </w:p>
    <w:p w:rsidR="005D123D" w:rsidRDefault="005D123D" w:rsidP="005D123D">
      <w:pPr>
        <w:rPr>
          <w:lang w:val="sv-SE"/>
        </w:rPr>
      </w:pPr>
    </w:p>
    <w:p w:rsidR="005D123D" w:rsidRDefault="00610E45" w:rsidP="005D123D">
      <w:pPr>
        <w:rPr>
          <w:lang w:val="sv-SE"/>
        </w:rPr>
      </w:pPr>
      <w:r>
        <w:rPr>
          <w:b/>
          <w:lang w:val="sv-SE"/>
        </w:rPr>
        <w:t>MYSTERIET ASPÖSUND</w:t>
      </w:r>
      <w:r w:rsidR="005D123D">
        <w:rPr>
          <w:lang w:val="sv-SE"/>
        </w:rPr>
        <w:t xml:space="preserve"> har ytterligare komplicerats av att det senare funnits andra orter med detta namn inom det gamla svenska riket. Enligt Hälsingelagen från 1300-talet, Konungabalken VII, var bönderna inte förpliktade att göra ledungstjänst om ledungen gick </w:t>
      </w:r>
      <w:r w:rsidR="005D123D">
        <w:rPr>
          <w:i/>
          <w:lang w:val="sv-SE"/>
        </w:rPr>
        <w:t xml:space="preserve">”över havet eller utanför </w:t>
      </w:r>
      <w:r w:rsidR="005D123D">
        <w:rPr>
          <w:i/>
          <w:lang w:val="sv-SE"/>
        </w:rPr>
        <w:lastRenderedPageBreak/>
        <w:t xml:space="preserve">Aspasund”. </w:t>
      </w:r>
      <w:r w:rsidR="005D123D">
        <w:rPr>
          <w:lang w:val="sv-SE"/>
        </w:rPr>
        <w:t xml:space="preserve"> Senare finns ock</w:t>
      </w:r>
      <w:r w:rsidR="001E1578">
        <w:rPr>
          <w:lang w:val="sv-SE"/>
        </w:rPr>
        <w:t>s</w:t>
      </w:r>
      <w:r w:rsidR="005D123D">
        <w:rPr>
          <w:lang w:val="sv-SE"/>
        </w:rPr>
        <w:t xml:space="preserve">å i Stockholms stadslag ett Aspasund nämnt som den yttersta gränsen för stadens rätt. Gerhard Hafström och Gunnar Bolin har var för sig vid olika tidpunkter dragit slutsatsen att också dessa namn syftar på Korposkärgårdens Aspösund och att de tidiga svenska lagarna sträckte sig över Skiftet. Gallen nämner dock ett Aspö nära Runmarö på svenska sidan som en sannolikare kandidat för dessa ortsangivelser. </w:t>
      </w:r>
    </w:p>
    <w:p w:rsidR="005D123D" w:rsidRDefault="005D123D" w:rsidP="005D123D">
      <w:pPr>
        <w:rPr>
          <w:lang w:val="sv-SE"/>
        </w:rPr>
      </w:pPr>
    </w:p>
    <w:p w:rsidR="005D123D" w:rsidRDefault="005D123D" w:rsidP="005D123D">
      <w:pPr>
        <w:rPr>
          <w:lang w:val="sv-SE"/>
        </w:rPr>
      </w:pPr>
      <w:r>
        <w:rPr>
          <w:lang w:val="sv-SE"/>
        </w:rPr>
        <w:t xml:space="preserve">Beträffande de öar som itinerariet nämner att Aspaesund består av, har bland annat Levi Fagerström framkastat Nötö och Björkö som kandidater för </w:t>
      </w:r>
      <w:r w:rsidR="00610E45">
        <w:rPr>
          <w:i/>
          <w:lang w:val="sv-SE"/>
        </w:rPr>
        <w:t>Re</w:t>
      </w:r>
      <w:r w:rsidRPr="00363311">
        <w:rPr>
          <w:i/>
          <w:lang w:val="sv-SE"/>
        </w:rPr>
        <w:t>fholm</w:t>
      </w:r>
      <w:r>
        <w:rPr>
          <w:lang w:val="sv-SE"/>
        </w:rPr>
        <w:t xml:space="preserve"> och </w:t>
      </w:r>
      <w:r w:rsidR="00610E45">
        <w:rPr>
          <w:i/>
          <w:lang w:val="sv-SE"/>
        </w:rPr>
        <w:t>M</w:t>
      </w:r>
      <w:r w:rsidRPr="00363311">
        <w:rPr>
          <w:i/>
          <w:lang w:val="sv-SE"/>
        </w:rPr>
        <w:t>almø</w:t>
      </w:r>
      <w:r>
        <w:rPr>
          <w:lang w:val="sv-SE"/>
        </w:rPr>
        <w:t>. Det är en möjlig tanke, speciellt om man sitter med ett modernt sjökort framför sig och kan se ”von oben” på skärgården.  Men på 1</w:t>
      </w:r>
      <w:r w:rsidR="00D9704A">
        <w:rPr>
          <w:lang w:val="sv-SE"/>
        </w:rPr>
        <w:t>2</w:t>
      </w:r>
      <w:r>
        <w:rPr>
          <w:lang w:val="sv-SE"/>
        </w:rPr>
        <w:t xml:space="preserve">00-talet fanns det inga kartor, utan alla öar framstod så som de såg ut betraktade från ett fartygsdäck. Aspö, Nötö och Björkö ligger då </w:t>
      </w:r>
      <w:r w:rsidR="00B647BF">
        <w:rPr>
          <w:lang w:val="sv-SE"/>
        </w:rPr>
        <w:t>för</w:t>
      </w:r>
      <w:r>
        <w:rPr>
          <w:lang w:val="sv-SE"/>
        </w:rPr>
        <w:t xml:space="preserve"> långt ifrån varandra </w:t>
      </w:r>
      <w:r w:rsidR="00B647BF">
        <w:rPr>
          <w:lang w:val="sv-SE"/>
        </w:rPr>
        <w:t xml:space="preserve">för att </w:t>
      </w:r>
      <w:r>
        <w:rPr>
          <w:lang w:val="sv-SE"/>
        </w:rPr>
        <w:t xml:space="preserve">man skall </w:t>
      </w:r>
      <w:r w:rsidR="00B647BF">
        <w:rPr>
          <w:lang w:val="sv-SE"/>
        </w:rPr>
        <w:t xml:space="preserve">uppleva dem </w:t>
      </w:r>
      <w:r>
        <w:rPr>
          <w:lang w:val="sv-SE"/>
        </w:rPr>
        <w:t xml:space="preserve">som en </w:t>
      </w:r>
      <w:r w:rsidR="00B647BF">
        <w:rPr>
          <w:lang w:val="sv-SE"/>
        </w:rPr>
        <w:t>sammanhängande</w:t>
      </w:r>
      <w:r>
        <w:rPr>
          <w:lang w:val="sv-SE"/>
        </w:rPr>
        <w:t xml:space="preserve"> ögrupp.</w:t>
      </w:r>
    </w:p>
    <w:p w:rsidR="005D123D" w:rsidRDefault="005D123D" w:rsidP="005D123D">
      <w:pPr>
        <w:rPr>
          <w:lang w:val="sv-SE"/>
        </w:rPr>
      </w:pPr>
      <w:r>
        <w:rPr>
          <w:lang w:val="sv-SE"/>
        </w:rPr>
        <w:t xml:space="preserve"> </w:t>
      </w:r>
    </w:p>
    <w:p w:rsidR="005D123D" w:rsidRPr="00F92AD4" w:rsidRDefault="00610E45" w:rsidP="005D123D">
      <w:pPr>
        <w:rPr>
          <w:u w:val="single"/>
          <w:lang w:val="sv-SE"/>
        </w:rPr>
      </w:pPr>
      <w:r>
        <w:rPr>
          <w:b/>
          <w:lang w:val="sv-SE"/>
        </w:rPr>
        <w:t>SAMTIDIGT KAN MAN</w:t>
      </w:r>
      <w:r w:rsidR="005D123D">
        <w:rPr>
          <w:lang w:val="sv-SE"/>
        </w:rPr>
        <w:t xml:space="preserve"> dock inte un</w:t>
      </w:r>
      <w:r w:rsidR="00916269">
        <w:rPr>
          <w:lang w:val="sv-SE"/>
        </w:rPr>
        <w:t>d</w:t>
      </w:r>
      <w:r w:rsidR="005D123D">
        <w:rPr>
          <w:lang w:val="sv-SE"/>
        </w:rPr>
        <w:t>gå att notera att en av dessa öar, Björkö, ligger exakt mitt emellan K</w:t>
      </w:r>
      <w:r w:rsidR="00B647BF">
        <w:rPr>
          <w:lang w:val="sv-SE"/>
        </w:rPr>
        <w:t xml:space="preserve">ökar och Örsund, </w:t>
      </w:r>
      <w:r w:rsidR="005D123D">
        <w:rPr>
          <w:lang w:val="sv-SE"/>
        </w:rPr>
        <w:t>alltså precis där itine</w:t>
      </w:r>
      <w:r w:rsidR="00B647BF">
        <w:rPr>
          <w:lang w:val="sv-SE"/>
        </w:rPr>
        <w:t>r</w:t>
      </w:r>
      <w:r w:rsidR="005D123D">
        <w:rPr>
          <w:lang w:val="sv-SE"/>
        </w:rPr>
        <w:t>ariet placera</w:t>
      </w:r>
      <w:r w:rsidR="00B647BF">
        <w:rPr>
          <w:lang w:val="sv-SE"/>
        </w:rPr>
        <w:t>r</w:t>
      </w:r>
      <w:r w:rsidR="005D123D">
        <w:rPr>
          <w:lang w:val="sv-SE"/>
        </w:rPr>
        <w:t xml:space="preserve"> Aspösund</w:t>
      </w:r>
      <w:r w:rsidR="00B647BF">
        <w:rPr>
          <w:lang w:val="sv-SE"/>
        </w:rPr>
        <w:t>. Om man dessutom studerar</w:t>
      </w:r>
      <w:r w:rsidR="005D123D">
        <w:rPr>
          <w:lang w:val="sv-SE"/>
        </w:rPr>
        <w:t xml:space="preserve"> </w:t>
      </w:r>
      <w:r w:rsidR="00B647BF">
        <w:rPr>
          <w:lang w:val="sv-SE"/>
        </w:rPr>
        <w:t>Björkö</w:t>
      </w:r>
      <w:r w:rsidR="005D123D">
        <w:rPr>
          <w:lang w:val="sv-SE"/>
        </w:rPr>
        <w:t xml:space="preserve">s topografi och beaktar effekten av landhöjning och eutrofiering, finner man att ön vid tidpunkten för den omtalade segelleden sannolikt genomkorsats av ett sund med tre infarter. Ön bestod alltså då av tre öar. </w:t>
      </w:r>
      <w:r w:rsidR="005D123D" w:rsidRPr="00F92AD4">
        <w:rPr>
          <w:u w:val="single"/>
          <w:lang w:val="sv-SE"/>
        </w:rPr>
        <w:t xml:space="preserve">Om dessa tre öar kallats </w:t>
      </w:r>
      <w:r w:rsidR="000E49A6" w:rsidRPr="00F92AD4">
        <w:rPr>
          <w:u w:val="single"/>
          <w:lang w:val="sv-SE"/>
        </w:rPr>
        <w:t>Aspö, Refholm och Malmö</w:t>
      </w:r>
      <w:r w:rsidR="005D123D" w:rsidRPr="00F92AD4">
        <w:rPr>
          <w:u w:val="single"/>
          <w:lang w:val="sv-SE"/>
        </w:rPr>
        <w:t>, så skulle itinerariets beskrivning stämma väl, och tillägget</w:t>
      </w:r>
      <w:r w:rsidR="000E49A6" w:rsidRPr="00F92AD4">
        <w:rPr>
          <w:u w:val="single"/>
          <w:lang w:val="sv-SE"/>
        </w:rPr>
        <w:t xml:space="preserve"> att Jurmo</w:t>
      </w:r>
      <w:r w:rsidR="005D123D" w:rsidRPr="00F92AD4">
        <w:rPr>
          <w:u w:val="single"/>
          <w:lang w:val="sv-SE"/>
        </w:rPr>
        <w:t xml:space="preserve"> ligger från dem ytterst mot söder och närmast havet skulle också få en logisk förklaring.</w:t>
      </w:r>
    </w:p>
    <w:p w:rsidR="005D123D" w:rsidRDefault="005D123D" w:rsidP="005D123D">
      <w:pPr>
        <w:rPr>
          <w:lang w:val="sv-SE"/>
        </w:rPr>
      </w:pPr>
    </w:p>
    <w:p w:rsidR="005D123D" w:rsidRDefault="005D123D" w:rsidP="005D123D">
      <w:pPr>
        <w:rPr>
          <w:lang w:val="sv-SE"/>
        </w:rPr>
      </w:pPr>
      <w:r>
        <w:rPr>
          <w:lang w:val="sv-SE"/>
        </w:rPr>
        <w:t xml:space="preserve">Mitt på ön finns fortfarande ett område som kallas Aspängen, men detta kan vara en nyare benämning. Om </w:t>
      </w:r>
      <w:r w:rsidR="000E49A6" w:rsidRPr="000E49A6">
        <w:rPr>
          <w:lang w:val="sv-SE"/>
        </w:rPr>
        <w:t>Refholm</w:t>
      </w:r>
      <w:r>
        <w:rPr>
          <w:i/>
          <w:lang w:val="sv-SE"/>
        </w:rPr>
        <w:t xml:space="preserve"> </w:t>
      </w:r>
      <w:r>
        <w:rPr>
          <w:lang w:val="sv-SE"/>
        </w:rPr>
        <w:t xml:space="preserve">skall tolkas som en holme med långsträckta undervattensgrynnor (rev), så går tanken osökt till de klippor som idag kantar insjön, men som för tusen år sedan låg närmare vattenytan.  Betydelsen av </w:t>
      </w:r>
      <w:r w:rsidR="000E49A6">
        <w:rPr>
          <w:lang w:val="sv-SE"/>
        </w:rPr>
        <w:t>”malm” i Malmö</w:t>
      </w:r>
      <w:r>
        <w:rPr>
          <w:lang w:val="sv-SE"/>
        </w:rPr>
        <w:t xml:space="preserve"> torde indikera förekomst av sand och sten, och de otaliga rösen, jungfrudanser och stenfötter som finns på ön är ju ett tecken på detta.</w:t>
      </w:r>
    </w:p>
    <w:p w:rsidR="005D123D" w:rsidRDefault="005D123D" w:rsidP="005D123D">
      <w:pPr>
        <w:rPr>
          <w:lang w:val="sv-SE"/>
        </w:rPr>
      </w:pPr>
    </w:p>
    <w:p w:rsidR="005D123D" w:rsidRDefault="00F92AD4" w:rsidP="005D123D">
      <w:pPr>
        <w:rPr>
          <w:lang w:val="sv-SE"/>
        </w:rPr>
      </w:pPr>
      <w:r>
        <w:rPr>
          <w:b/>
          <w:lang w:val="sv-SE"/>
        </w:rPr>
        <w:t>BJÖRKÖ</w:t>
      </w:r>
      <w:r w:rsidR="005D123D">
        <w:rPr>
          <w:lang w:val="sv-SE"/>
        </w:rPr>
        <w:t xml:space="preserve"> har länge haft en roll som populär hamn i Skärgårdshavet. Dagens Byviken är fortfarande en livlig ankarplats, och det är inte svårt att föreställa sig att forntidens sjöfarare gär</w:t>
      </w:r>
      <w:r>
        <w:rPr>
          <w:lang w:val="sv-SE"/>
        </w:rPr>
        <w:t>na följde vikens förlängning in</w:t>
      </w:r>
      <w:r w:rsidR="005D123D">
        <w:rPr>
          <w:lang w:val="sv-SE"/>
        </w:rPr>
        <w:t xml:space="preserve">till de branta klippor, som då bildade en perfekt hamn mitt på ön. Namnet kan ha uppkommit så länge faret genom ön var segelbart, men kan även ha använts efter det att platsen på grund av landhöjningen förvandlats till en hamnvik. Att namnet sedan i något skede </w:t>
      </w:r>
      <w:r w:rsidR="00F12ACA">
        <w:rPr>
          <w:lang w:val="sv-SE"/>
        </w:rPr>
        <w:t>försvunnit</w:t>
      </w:r>
      <w:r w:rsidR="005D123D">
        <w:rPr>
          <w:lang w:val="sv-SE"/>
        </w:rPr>
        <w:t xml:space="preserve"> och ersatts av Björkö kan antingen ha med den förändrade växtligheten eller med betydelsen som handelsplats att göra.</w:t>
      </w:r>
    </w:p>
    <w:p w:rsidR="005D123D" w:rsidRDefault="005D123D" w:rsidP="005D123D">
      <w:pPr>
        <w:rPr>
          <w:lang w:val="sv-SE"/>
        </w:rPr>
      </w:pPr>
    </w:p>
    <w:p w:rsidR="005D123D" w:rsidRDefault="000E49A6" w:rsidP="005D123D">
      <w:pPr>
        <w:rPr>
          <w:lang w:val="sv-SE"/>
        </w:rPr>
      </w:pPr>
      <w:r>
        <w:rPr>
          <w:lang w:val="sv-SE"/>
        </w:rPr>
        <w:t xml:space="preserve">Karta 2 beskriver rutterna mellan </w:t>
      </w:r>
      <w:r w:rsidR="005D123D">
        <w:rPr>
          <w:lang w:val="sv-SE"/>
        </w:rPr>
        <w:t>Kökar</w:t>
      </w:r>
      <w:r>
        <w:rPr>
          <w:lang w:val="sv-SE"/>
        </w:rPr>
        <w:t xml:space="preserve">, Aspö </w:t>
      </w:r>
      <w:r w:rsidR="005D123D">
        <w:rPr>
          <w:lang w:val="sv-SE"/>
        </w:rPr>
        <w:t>och Björkö</w:t>
      </w:r>
      <w:r>
        <w:rPr>
          <w:lang w:val="sv-SE"/>
        </w:rPr>
        <w:t>. Till den sistnämnda är avståndet</w:t>
      </w:r>
      <w:r w:rsidR="00D9704A">
        <w:rPr>
          <w:lang w:val="sv-SE"/>
        </w:rPr>
        <w:t xml:space="preserve"> från Kökar</w:t>
      </w:r>
      <w:r>
        <w:rPr>
          <w:lang w:val="sv-SE"/>
        </w:rPr>
        <w:t xml:space="preserve"> ganska precis </w:t>
      </w:r>
      <w:r w:rsidR="00020C8E">
        <w:rPr>
          <w:lang w:val="sv-SE"/>
        </w:rPr>
        <w:t>VI</w:t>
      </w:r>
      <w:r w:rsidR="00687A81">
        <w:rPr>
          <w:lang w:val="sv-SE"/>
        </w:rPr>
        <w:t xml:space="preserve"> ukaesio.</w:t>
      </w:r>
    </w:p>
    <w:p w:rsidR="00020C8E" w:rsidRDefault="00020C8E" w:rsidP="005D123D">
      <w:pPr>
        <w:rPr>
          <w:lang w:val="sv-SE"/>
        </w:rPr>
      </w:pPr>
    </w:p>
    <w:p w:rsidR="00687A81" w:rsidRDefault="00687A81" w:rsidP="005D123D">
      <w:pPr>
        <w:rPr>
          <w:lang w:val="sv-SE"/>
        </w:rPr>
      </w:pPr>
    </w:p>
    <w:p w:rsidR="005D123D" w:rsidRDefault="005D123D" w:rsidP="005D123D">
      <w:pPr>
        <w:rPr>
          <w:lang w:val="sv-SE"/>
        </w:rPr>
      </w:pPr>
    </w:p>
    <w:p w:rsidR="005D123D" w:rsidRDefault="005D123D" w:rsidP="005D123D">
      <w:pPr>
        <w:rPr>
          <w:lang w:val="sv-SE"/>
        </w:rPr>
      </w:pPr>
    </w:p>
    <w:p w:rsidR="002512C7" w:rsidRPr="00821974" w:rsidRDefault="0091219B" w:rsidP="00821974">
      <w:pPr>
        <w:pStyle w:val="ListParagraph"/>
        <w:numPr>
          <w:ilvl w:val="0"/>
          <w:numId w:val="5"/>
        </w:numPr>
        <w:rPr>
          <w:b/>
          <w:lang w:val="sv-SE"/>
        </w:rPr>
      </w:pPr>
      <w:r w:rsidRPr="00821974">
        <w:rPr>
          <w:b/>
          <w:lang w:val="sv-SE"/>
        </w:rPr>
        <w:lastRenderedPageBreak/>
        <w:t xml:space="preserve">Aspæsund (Aspösund) - </w:t>
      </w:r>
      <w:r w:rsidR="002512C7" w:rsidRPr="00821974">
        <w:rPr>
          <w:b/>
          <w:lang w:val="sv-SE"/>
        </w:rPr>
        <w:t>Ö</w:t>
      </w:r>
      <w:r w:rsidRPr="00821974">
        <w:rPr>
          <w:b/>
          <w:lang w:val="sv-SE"/>
        </w:rPr>
        <w:t>rsund (</w:t>
      </w:r>
      <w:r w:rsidR="002512C7" w:rsidRPr="00821974">
        <w:rPr>
          <w:b/>
          <w:lang w:val="sv-SE"/>
        </w:rPr>
        <w:t>Hitis</w:t>
      </w:r>
      <w:r w:rsidRPr="00821974">
        <w:rPr>
          <w:b/>
          <w:lang w:val="sv-SE"/>
        </w:rPr>
        <w:t>)</w:t>
      </w:r>
    </w:p>
    <w:p w:rsidR="002512C7" w:rsidRDefault="002512C7">
      <w:pPr>
        <w:rPr>
          <w:b/>
          <w:lang w:val="sv-SE"/>
        </w:rPr>
      </w:pPr>
    </w:p>
    <w:p w:rsidR="00E60973" w:rsidRDefault="008112CC" w:rsidP="005D123D">
      <w:pPr>
        <w:rPr>
          <w:i/>
          <w:lang w:val="sv-SE"/>
        </w:rPr>
      </w:pPr>
      <w:r>
        <w:rPr>
          <w:i/>
          <w:lang w:val="sv-SE"/>
        </w:rPr>
        <w:t>”</w:t>
      </w:r>
      <w:r w:rsidR="002512C7">
        <w:rPr>
          <w:i/>
          <w:lang w:val="sv-SE"/>
        </w:rPr>
        <w:t>Från A</w:t>
      </w:r>
      <w:r w:rsidR="00E60973">
        <w:rPr>
          <w:i/>
          <w:lang w:val="sv-SE"/>
        </w:rPr>
        <w:t>spæ till Ö</w:t>
      </w:r>
      <w:r w:rsidR="0091219B" w:rsidRPr="0091219B">
        <w:rPr>
          <w:i/>
          <w:lang w:val="sv-SE"/>
        </w:rPr>
        <w:t>rsund VI</w:t>
      </w:r>
      <w:r>
        <w:rPr>
          <w:i/>
          <w:lang w:val="sv-SE"/>
        </w:rPr>
        <w:t>”</w:t>
      </w:r>
    </w:p>
    <w:p w:rsidR="00E60973" w:rsidRDefault="00E60973" w:rsidP="005D123D">
      <w:pPr>
        <w:rPr>
          <w:i/>
          <w:lang w:val="sv-SE"/>
        </w:rPr>
      </w:pPr>
    </w:p>
    <w:p w:rsidR="005D123D" w:rsidRDefault="005D123D" w:rsidP="005D123D">
      <w:pPr>
        <w:rPr>
          <w:lang w:val="sv-SE"/>
        </w:rPr>
      </w:pPr>
      <w:r>
        <w:rPr>
          <w:lang w:val="sv-SE"/>
        </w:rPr>
        <w:t xml:space="preserve">Problemet med </w:t>
      </w:r>
      <w:r w:rsidR="00821974">
        <w:rPr>
          <w:lang w:val="sv-SE"/>
        </w:rPr>
        <w:t>Örsund</w:t>
      </w:r>
      <w:r>
        <w:rPr>
          <w:lang w:val="sv-SE"/>
        </w:rPr>
        <w:t xml:space="preserve"> är att namnet </w:t>
      </w:r>
      <w:r w:rsidR="00821974">
        <w:rPr>
          <w:lang w:val="sv-SE"/>
        </w:rPr>
        <w:t>inte mera är i bruk</w:t>
      </w:r>
      <w:r>
        <w:rPr>
          <w:lang w:val="sv-SE"/>
        </w:rPr>
        <w:t xml:space="preserve"> och därför inte återfinns på någon modern karta. Svante Dahlström nämner att man försökt koppla Örsund till dagens Örö och därmed bevisa att den gamla segelleden skulle ha gått </w:t>
      </w:r>
      <w:r w:rsidR="00020C8E">
        <w:rPr>
          <w:lang w:val="sv-SE"/>
        </w:rPr>
        <w:t>via</w:t>
      </w:r>
      <w:r>
        <w:rPr>
          <w:lang w:val="sv-SE"/>
        </w:rPr>
        <w:t xml:space="preserve"> denna ö. Som Dahlström påpekar, förefaller det dock mycket osannolikt att man skulle ha valt denna rutt, eftersom den leder vidare genom de farliga Bengtskärsvattnen. De grynnor som idag hotar sjöfarare där låg förstås på denna tid </w:t>
      </w:r>
      <w:r w:rsidR="00020C8E">
        <w:rPr>
          <w:lang w:val="sv-SE"/>
        </w:rPr>
        <w:t>d</w:t>
      </w:r>
      <w:r>
        <w:rPr>
          <w:lang w:val="sv-SE"/>
        </w:rPr>
        <w:t>jup</w:t>
      </w:r>
      <w:r w:rsidR="00020C8E">
        <w:rPr>
          <w:lang w:val="sv-SE"/>
        </w:rPr>
        <w:t>are</w:t>
      </w:r>
      <w:r>
        <w:rPr>
          <w:lang w:val="sv-SE"/>
        </w:rPr>
        <w:t xml:space="preserve"> </w:t>
      </w:r>
      <w:r w:rsidR="00020C8E">
        <w:rPr>
          <w:lang w:val="sv-SE"/>
        </w:rPr>
        <w:t xml:space="preserve">och </w:t>
      </w:r>
      <w:r>
        <w:rPr>
          <w:lang w:val="sv-SE"/>
        </w:rPr>
        <w:t>var ofarliga, men dagens övervattenskär</w:t>
      </w:r>
      <w:r w:rsidR="00020C8E">
        <w:rPr>
          <w:lang w:val="sv-SE"/>
        </w:rPr>
        <w:t xml:space="preserve"> var i stället då grynnor</w:t>
      </w:r>
      <w:r>
        <w:rPr>
          <w:lang w:val="sv-SE"/>
        </w:rPr>
        <w:t xml:space="preserve"> vid vattenytan och gjorde en genomfart på 1</w:t>
      </w:r>
      <w:r w:rsidR="00D9704A">
        <w:rPr>
          <w:lang w:val="sv-SE"/>
        </w:rPr>
        <w:t>2</w:t>
      </w:r>
      <w:r>
        <w:rPr>
          <w:lang w:val="sv-SE"/>
        </w:rPr>
        <w:t>00-talet mycket riskabel, speciellt utan sjökort och navigationshjälpmedel.</w:t>
      </w:r>
    </w:p>
    <w:p w:rsidR="005D123D" w:rsidRDefault="005D123D" w:rsidP="005D123D">
      <w:pPr>
        <w:rPr>
          <w:lang w:val="sv-SE"/>
        </w:rPr>
      </w:pPr>
    </w:p>
    <w:p w:rsidR="005D123D" w:rsidRDefault="00F92AD4" w:rsidP="005D123D">
      <w:pPr>
        <w:rPr>
          <w:lang w:val="sv-SE"/>
        </w:rPr>
      </w:pPr>
      <w:r>
        <w:rPr>
          <w:b/>
          <w:lang w:val="sv-SE"/>
        </w:rPr>
        <w:t>DAHLSTRÖM STÖDER</w:t>
      </w:r>
      <w:r w:rsidR="005D123D">
        <w:rPr>
          <w:lang w:val="sv-SE"/>
        </w:rPr>
        <w:t xml:space="preserve"> därför tanken att Örsund är det nuvarande Kyrksundet i Hitis, och att namnet ändrats i och med att en kyrka byggts där. Den första hänvisningen till ett Kyrksund är från Magnus Erikssons resa i Finland 1347, men trots att många äldre forskare inte tvekat att placera detta i Hitis, är Dahlström mera skeptisk i frågan och pekar i stället på Åland och Kyrksundet nära den plats där Kastelholm några årtionden senare uppfördes. Oberoende av detta har Hitis Kyrksund under de följande århundradena befäst sin ställning som ortsnamn, till och med så väl att hela området framtill 1600-talet kallades Kyrkosundsskär.</w:t>
      </w:r>
    </w:p>
    <w:p w:rsidR="005D123D" w:rsidRDefault="005D123D" w:rsidP="005D123D">
      <w:pPr>
        <w:rPr>
          <w:lang w:val="sv-SE"/>
        </w:rPr>
      </w:pPr>
    </w:p>
    <w:p w:rsidR="005D123D" w:rsidRDefault="005D123D" w:rsidP="005D123D">
      <w:pPr>
        <w:rPr>
          <w:lang w:val="sv-SE"/>
        </w:rPr>
      </w:pPr>
      <w:r>
        <w:rPr>
          <w:lang w:val="sv-SE"/>
        </w:rPr>
        <w:t xml:space="preserve">Att Kyrksundet varit en viktig handelsplats redan under vikingatiden har senare, i början av 1990-talet, bekräftats med hjälp av utgrävningar och fynd, och därmed har bland annat Levi Fagerström ansett att man kan placera itinerariets Örsund på västra sidan av detta.   </w:t>
      </w:r>
    </w:p>
    <w:p w:rsidR="005D123D" w:rsidRDefault="005D123D" w:rsidP="005D123D">
      <w:pPr>
        <w:rPr>
          <w:lang w:val="sv-SE"/>
        </w:rPr>
      </w:pPr>
    </w:p>
    <w:p w:rsidR="005D123D" w:rsidRDefault="00687A81" w:rsidP="005D123D">
      <w:pPr>
        <w:rPr>
          <w:lang w:val="sv-SE"/>
        </w:rPr>
      </w:pPr>
      <w:r>
        <w:rPr>
          <w:lang w:val="sv-SE"/>
        </w:rPr>
        <w:t xml:space="preserve">Som karta 3 visar är avståndet mellan Björkö och Örsund också </w:t>
      </w:r>
      <w:r w:rsidR="00020C8E">
        <w:rPr>
          <w:lang w:val="sv-SE"/>
        </w:rPr>
        <w:t>VI</w:t>
      </w:r>
      <w:r>
        <w:rPr>
          <w:lang w:val="sv-SE"/>
        </w:rPr>
        <w:t xml:space="preserve"> ukaesio.</w:t>
      </w:r>
    </w:p>
    <w:p w:rsidR="002512C7" w:rsidRDefault="00E60973" w:rsidP="00821974">
      <w:pPr>
        <w:pStyle w:val="NormalWeb"/>
        <w:numPr>
          <w:ilvl w:val="0"/>
          <w:numId w:val="5"/>
        </w:numPr>
        <w:rPr>
          <w:b/>
          <w:lang w:val="sv-FI"/>
        </w:rPr>
      </w:pPr>
      <w:r>
        <w:rPr>
          <w:b/>
          <w:lang w:val="sv-FI"/>
        </w:rPr>
        <w:t>Ö</w:t>
      </w:r>
      <w:r w:rsidR="005D123D" w:rsidRPr="00DD6E03">
        <w:rPr>
          <w:b/>
          <w:lang w:val="sv-FI"/>
        </w:rPr>
        <w:t>rsund (</w:t>
      </w:r>
      <w:r>
        <w:rPr>
          <w:b/>
          <w:lang w:val="sv-FI"/>
        </w:rPr>
        <w:t>Hitis</w:t>
      </w:r>
      <w:r w:rsidR="005D123D" w:rsidRPr="00DD6E03">
        <w:rPr>
          <w:b/>
          <w:lang w:val="sv-FI"/>
        </w:rPr>
        <w:t>) – Hangethe</w:t>
      </w:r>
      <w:r>
        <w:rPr>
          <w:b/>
          <w:lang w:val="sv-FI"/>
        </w:rPr>
        <w:t xml:space="preserve"> </w:t>
      </w:r>
      <w:r w:rsidR="005D123D" w:rsidRPr="00DD6E03">
        <w:rPr>
          <w:b/>
          <w:lang w:val="sv-FI"/>
        </w:rPr>
        <w:t>(Hangö)</w:t>
      </w:r>
      <w:r w:rsidR="008112CC">
        <w:rPr>
          <w:b/>
          <w:lang w:val="sv-FI"/>
        </w:rPr>
        <w:t xml:space="preserve"> – Lowicsund (Tvärminne)</w:t>
      </w:r>
    </w:p>
    <w:p w:rsidR="00687A81" w:rsidRDefault="008112CC" w:rsidP="00687A81">
      <w:pPr>
        <w:pStyle w:val="NormalWeb"/>
        <w:rPr>
          <w:i/>
          <w:lang w:val="sv-SE"/>
        </w:rPr>
      </w:pPr>
      <w:r>
        <w:rPr>
          <w:i/>
          <w:lang w:val="sv-SE"/>
        </w:rPr>
        <w:t>”</w:t>
      </w:r>
      <w:r w:rsidR="002512C7">
        <w:rPr>
          <w:i/>
          <w:lang w:val="sv-SE"/>
        </w:rPr>
        <w:t>Därifrån till H</w:t>
      </w:r>
      <w:r w:rsidR="0091219B" w:rsidRPr="0091219B">
        <w:rPr>
          <w:i/>
          <w:lang w:val="sv-SE"/>
        </w:rPr>
        <w:t xml:space="preserve">angethe III. Och från </w:t>
      </w:r>
      <w:r w:rsidR="002512C7">
        <w:rPr>
          <w:i/>
          <w:lang w:val="sv-SE"/>
        </w:rPr>
        <w:t>H</w:t>
      </w:r>
      <w:r w:rsidR="0091219B" w:rsidRPr="0091219B">
        <w:rPr>
          <w:i/>
          <w:lang w:val="sv-SE"/>
        </w:rPr>
        <w:t>angeth</w:t>
      </w:r>
      <w:r w:rsidR="00821974">
        <w:rPr>
          <w:i/>
          <w:lang w:val="sv-SE"/>
        </w:rPr>
        <w:t>e</w:t>
      </w:r>
      <w:r w:rsidR="002512C7">
        <w:rPr>
          <w:i/>
          <w:lang w:val="sv-SE"/>
        </w:rPr>
        <w:t>, som på finska kallas Cumi</w:t>
      </w:r>
      <w:r w:rsidR="00A85CCD">
        <w:rPr>
          <w:i/>
          <w:lang w:val="sv-SE"/>
        </w:rPr>
        <w:t>npe,</w:t>
      </w:r>
      <w:r w:rsidR="0091219B" w:rsidRPr="0091219B">
        <w:rPr>
          <w:i/>
          <w:lang w:val="sv-SE"/>
        </w:rPr>
        <w:t xml:space="preserve"> till </w:t>
      </w:r>
      <w:r w:rsidR="002512C7">
        <w:rPr>
          <w:i/>
          <w:lang w:val="sv-SE"/>
        </w:rPr>
        <w:t>L</w:t>
      </w:r>
      <w:r w:rsidR="0091219B" w:rsidRPr="0091219B">
        <w:rPr>
          <w:i/>
          <w:lang w:val="sv-SE"/>
        </w:rPr>
        <w:t>owicsund II.</w:t>
      </w:r>
    </w:p>
    <w:p w:rsidR="0054452C" w:rsidRPr="002512C7" w:rsidRDefault="0054452C" w:rsidP="00687A81">
      <w:pPr>
        <w:pStyle w:val="NormalWeb"/>
        <w:rPr>
          <w:i/>
          <w:lang w:val="sv-SE"/>
        </w:rPr>
      </w:pPr>
      <w:r w:rsidRPr="002512C7">
        <w:rPr>
          <w:i/>
          <w:lang w:val="sv-SE"/>
        </w:rPr>
        <w:t xml:space="preserve">Dessutom må märkas att man, om det behagar, kan segla från </w:t>
      </w:r>
      <w:r w:rsidR="002512C7">
        <w:rPr>
          <w:i/>
          <w:lang w:val="sv-SE"/>
        </w:rPr>
        <w:t>H</w:t>
      </w:r>
      <w:r w:rsidRPr="002512C7">
        <w:rPr>
          <w:i/>
          <w:lang w:val="sv-SE"/>
        </w:rPr>
        <w:t xml:space="preserve">angethe till </w:t>
      </w:r>
      <w:r w:rsidR="002512C7">
        <w:rPr>
          <w:i/>
          <w:lang w:val="sv-SE"/>
        </w:rPr>
        <w:t>H</w:t>
      </w:r>
      <w:r w:rsidRPr="002512C7">
        <w:rPr>
          <w:i/>
          <w:lang w:val="sv-SE"/>
        </w:rPr>
        <w:t>othensholm med nordlig vind åt sydost.</w:t>
      </w:r>
      <w:r w:rsidR="00F12ACA">
        <w:rPr>
          <w:i/>
          <w:lang w:val="sv-SE"/>
        </w:rPr>
        <w:t xml:space="preserve"> </w:t>
      </w:r>
      <w:r w:rsidRPr="002512C7">
        <w:rPr>
          <w:i/>
          <w:lang w:val="sv-SE"/>
        </w:rPr>
        <w:t>Där är havet VIII ukæsio brett.</w:t>
      </w:r>
      <w:r w:rsidR="002512C7">
        <w:rPr>
          <w:i/>
          <w:lang w:val="sv-SE"/>
        </w:rPr>
        <w:t>”</w:t>
      </w:r>
    </w:p>
    <w:p w:rsidR="00687A81" w:rsidRDefault="00687A81" w:rsidP="005D123D">
      <w:pPr>
        <w:rPr>
          <w:lang w:val="sv-SE"/>
        </w:rPr>
      </w:pPr>
    </w:p>
    <w:p w:rsidR="005D123D" w:rsidRDefault="005D123D" w:rsidP="005D123D">
      <w:pPr>
        <w:rPr>
          <w:lang w:val="sv-SE"/>
        </w:rPr>
      </w:pPr>
      <w:r>
        <w:rPr>
          <w:lang w:val="sv-SE"/>
        </w:rPr>
        <w:t xml:space="preserve">Följande etapp leder från Örsund till Hangethe. Slutleden på det sistnämnda namnet kommer från svenskans ed, som bland annat Birger Boström uttolkar som näs, landtunga, eller vattendelare, </w:t>
      </w:r>
      <w:r w:rsidR="003609E0">
        <w:rPr>
          <w:lang w:val="sv-SE"/>
        </w:rPr>
        <w:t xml:space="preserve">allt </w:t>
      </w:r>
      <w:r>
        <w:rPr>
          <w:lang w:val="sv-SE"/>
        </w:rPr>
        <w:t>mycket relevant för naturen kring Hangöudd. Itinerariet ger också det finska namnet Cumi</w:t>
      </w:r>
      <w:r w:rsidR="00A85CCD">
        <w:rPr>
          <w:lang w:val="sv-SE"/>
        </w:rPr>
        <w:t>n</w:t>
      </w:r>
      <w:r>
        <w:rPr>
          <w:lang w:val="sv-SE"/>
        </w:rPr>
        <w:t>pe, vilket visar att man börjar närma sig trakter där båda språken var allmänna. Här är slutleden</w:t>
      </w:r>
      <w:r w:rsidR="00BE0E3E">
        <w:rPr>
          <w:lang w:val="sv-SE"/>
        </w:rPr>
        <w:t xml:space="preserve"> </w:t>
      </w:r>
      <w:proofErr w:type="spellStart"/>
      <w:r w:rsidR="00BE0E3E" w:rsidRPr="00F12ACA">
        <w:rPr>
          <w:i/>
          <w:lang w:val="sv-SE"/>
        </w:rPr>
        <w:t>pe</w:t>
      </w:r>
      <w:proofErr w:type="spellEnd"/>
      <w:r w:rsidR="00BE0E3E">
        <w:rPr>
          <w:lang w:val="sv-SE"/>
        </w:rPr>
        <w:t xml:space="preserve"> sannolikt finskans</w:t>
      </w:r>
      <w:r w:rsidR="00BE0E3E" w:rsidRPr="00F12ACA">
        <w:rPr>
          <w:i/>
          <w:lang w:val="sv-SE"/>
        </w:rPr>
        <w:t xml:space="preserve"> </w:t>
      </w:r>
      <w:proofErr w:type="spellStart"/>
      <w:r w:rsidR="00BE0E3E" w:rsidRPr="00F12ACA">
        <w:rPr>
          <w:i/>
          <w:lang w:val="sv-SE"/>
        </w:rPr>
        <w:t>pää</w:t>
      </w:r>
      <w:proofErr w:type="spellEnd"/>
      <w:r w:rsidR="00BE0E3E">
        <w:rPr>
          <w:lang w:val="sv-SE"/>
        </w:rPr>
        <w:t xml:space="preserve">, </w:t>
      </w:r>
      <w:proofErr w:type="gramStart"/>
      <w:r w:rsidR="00BE0E3E">
        <w:rPr>
          <w:lang w:val="sv-SE"/>
        </w:rPr>
        <w:t>dvs</w:t>
      </w:r>
      <w:proofErr w:type="gramEnd"/>
      <w:r>
        <w:rPr>
          <w:lang w:val="sv-SE"/>
        </w:rPr>
        <w:t xml:space="preserve"> spets eller udde. Henrik Cederlöf konstaterar att förstavelsen ”trotsar också djärva hypoteser”, men Heimo Hakala har faktiskt indirekt förklarat namnet i en artikel i Kirkkonummen Sanomat år 2010. Han har där föreslagit att en ny storkommun i Västra Nyland skulle ta </w:t>
      </w:r>
      <w:r>
        <w:rPr>
          <w:lang w:val="sv-SE"/>
        </w:rPr>
        <w:lastRenderedPageBreak/>
        <w:t>namnet Kumio, som han hävdar att</w:t>
      </w:r>
      <w:r w:rsidR="00F12ACA">
        <w:rPr>
          <w:lang w:val="sv-SE"/>
        </w:rPr>
        <w:t xml:space="preserve"> är ett gammalt namn på Salpauss</w:t>
      </w:r>
      <w:r>
        <w:rPr>
          <w:lang w:val="sv-SE"/>
        </w:rPr>
        <w:t>elkäåsen. Varifrån Hakala fått denna uppgift är oklart, men om den är korrekt är Kumionpää, ”spetsen på åsen Kumio”, ett rätt träffande namn på Hangöudd, speciellt om man närmar sig den från land</w:t>
      </w:r>
      <w:r w:rsidR="000074CA">
        <w:rPr>
          <w:lang w:val="sv-SE"/>
        </w:rPr>
        <w:t>, såsom finnarna gjorde</w:t>
      </w:r>
      <w:r>
        <w:rPr>
          <w:lang w:val="sv-SE"/>
        </w:rPr>
        <w:t>.</w:t>
      </w:r>
    </w:p>
    <w:p w:rsidR="005D123D" w:rsidRDefault="005D123D" w:rsidP="005D123D">
      <w:pPr>
        <w:rPr>
          <w:lang w:val="sv-SE"/>
        </w:rPr>
      </w:pPr>
    </w:p>
    <w:p w:rsidR="00687A81" w:rsidRDefault="00607780" w:rsidP="005D123D">
      <w:pPr>
        <w:rPr>
          <w:lang w:val="sv-SE"/>
        </w:rPr>
      </w:pPr>
      <w:r>
        <w:rPr>
          <w:b/>
          <w:lang w:val="sv-SE"/>
        </w:rPr>
        <w:t>JONATAN REUTER</w:t>
      </w:r>
      <w:r w:rsidR="005D123D">
        <w:rPr>
          <w:lang w:val="sv-SE"/>
        </w:rPr>
        <w:t xml:space="preserve"> konstaterade redan 1937 att de två sannolika platserna för en hamn är Kapellhamnen och området kring Tulludden-Gäddtarmen. Mot de</w:t>
      </w:r>
      <w:r w:rsidR="00D60354">
        <w:rPr>
          <w:lang w:val="sv-SE"/>
        </w:rPr>
        <w:t>t</w:t>
      </w:r>
      <w:r w:rsidR="005D123D">
        <w:rPr>
          <w:lang w:val="sv-SE"/>
        </w:rPr>
        <w:t xml:space="preserve"> senare </w:t>
      </w:r>
      <w:r w:rsidR="00D60354">
        <w:rPr>
          <w:lang w:val="sv-SE"/>
        </w:rPr>
        <w:t xml:space="preserve">alternativet </w:t>
      </w:r>
      <w:r w:rsidR="005D123D">
        <w:rPr>
          <w:lang w:val="sv-SE"/>
        </w:rPr>
        <w:t xml:space="preserve">talar återigen topografin för 800 år sedan. Med dåvarande vattenstånd är det mycket svårt att föreställa sig att dessa klackar och skär kunde erbjuda en säker </w:t>
      </w:r>
      <w:r w:rsidR="005D123D" w:rsidRPr="0040241E">
        <w:rPr>
          <w:lang w:val="sv-SE"/>
        </w:rPr>
        <w:t xml:space="preserve">hamnplats där man kunde invänta tjänligt väder för krävande etapper i båda riktningarna. </w:t>
      </w:r>
      <w:r w:rsidR="005D123D">
        <w:rPr>
          <w:lang w:val="sv-SE"/>
        </w:rPr>
        <w:t xml:space="preserve">Av den orsaken har </w:t>
      </w:r>
      <w:r w:rsidR="005D123D" w:rsidRPr="0040241E">
        <w:rPr>
          <w:lang w:val="sv-SE"/>
        </w:rPr>
        <w:t>Boström i sin bok framfört uppfattningen att Kapellhamnen var den egentliga ankringsplatsen på denna tid. För en sjöfarare från Hitis-trakten var det säkert redan då naturligt att styra mot det höga Kasberget, som ligger på den skyddade hamnens norra sida. Existensen av ett gammalt kapell och fynd från gjorda utgrävningar stärker uppfattningen om hamnens gamla betydelse.</w:t>
      </w:r>
    </w:p>
    <w:p w:rsidR="00687A81" w:rsidRDefault="00687A81" w:rsidP="005D123D">
      <w:pPr>
        <w:rPr>
          <w:lang w:val="sv-SE"/>
        </w:rPr>
      </w:pPr>
    </w:p>
    <w:p w:rsidR="005D123D" w:rsidRPr="0040241E" w:rsidRDefault="00687A81" w:rsidP="005D123D">
      <w:pPr>
        <w:rPr>
          <w:lang w:val="sv-SE"/>
        </w:rPr>
      </w:pPr>
      <w:r>
        <w:rPr>
          <w:lang w:val="sv-SE"/>
        </w:rPr>
        <w:t xml:space="preserve">Karta 4 visar hur segelleden kunde ha gått över Hangö Västra. Avståndet från Örsund </w:t>
      </w:r>
      <w:r w:rsidR="005D123D">
        <w:rPr>
          <w:lang w:val="sv-SE"/>
        </w:rPr>
        <w:t>motsvarar 3.1 ukaesio, vilket stämmer bra med itinerariet</w:t>
      </w:r>
      <w:r w:rsidR="005D123D" w:rsidRPr="0040241E">
        <w:rPr>
          <w:lang w:val="sv-SE"/>
        </w:rPr>
        <w:t>.</w:t>
      </w:r>
      <w:r>
        <w:rPr>
          <w:lang w:val="sv-SE"/>
        </w:rPr>
        <w:t xml:space="preserve"> Också </w:t>
      </w:r>
      <w:r w:rsidR="00BE0E3E">
        <w:rPr>
          <w:lang w:val="sv-SE"/>
        </w:rPr>
        <w:t xml:space="preserve">avståndet till Hothensholm, </w:t>
      </w:r>
      <w:r w:rsidR="00F12ACA">
        <w:rPr>
          <w:lang w:val="sv-SE"/>
        </w:rPr>
        <w:t>dvs Odensholm</w:t>
      </w:r>
      <w:r>
        <w:rPr>
          <w:lang w:val="sv-SE"/>
        </w:rPr>
        <w:t xml:space="preserve"> på estniska sidan, 8 ukaesio stämmer med verkligheten.</w:t>
      </w:r>
    </w:p>
    <w:p w:rsidR="005D123D" w:rsidRPr="0040241E" w:rsidRDefault="005D123D" w:rsidP="005D123D">
      <w:pPr>
        <w:rPr>
          <w:lang w:val="sv-SE"/>
        </w:rPr>
      </w:pPr>
    </w:p>
    <w:p w:rsidR="005D123D" w:rsidRPr="00A10C41" w:rsidRDefault="00607780" w:rsidP="005D123D">
      <w:pPr>
        <w:rPr>
          <w:color w:val="FF0000"/>
          <w:lang w:val="sv-SE"/>
        </w:rPr>
      </w:pPr>
      <w:r>
        <w:rPr>
          <w:b/>
          <w:lang w:val="sv-SE"/>
        </w:rPr>
        <w:t>PROBLEMET MED</w:t>
      </w:r>
      <w:r w:rsidR="005D123D">
        <w:rPr>
          <w:lang w:val="sv-SE"/>
        </w:rPr>
        <w:t xml:space="preserve"> denna ortsbestämning</w:t>
      </w:r>
      <w:r w:rsidR="005D123D" w:rsidRPr="0040241E">
        <w:rPr>
          <w:lang w:val="sv-SE"/>
        </w:rPr>
        <w:t xml:space="preserve"> blir</w:t>
      </w:r>
      <w:r w:rsidR="005D123D">
        <w:rPr>
          <w:lang w:val="sv-SE"/>
        </w:rPr>
        <w:t xml:space="preserve"> i stället</w:t>
      </w:r>
      <w:r w:rsidR="005D123D" w:rsidRPr="0040241E">
        <w:rPr>
          <w:lang w:val="sv-SE"/>
        </w:rPr>
        <w:t xml:space="preserve"> följande etapp</w:t>
      </w:r>
      <w:r w:rsidR="005D123D">
        <w:rPr>
          <w:lang w:val="sv-SE"/>
        </w:rPr>
        <w:t>er</w:t>
      </w:r>
      <w:r w:rsidR="005D123D" w:rsidRPr="0040241E">
        <w:rPr>
          <w:lang w:val="sv-SE"/>
        </w:rPr>
        <w:t xml:space="preserve"> österut</w:t>
      </w:r>
      <w:r w:rsidR="005D123D">
        <w:rPr>
          <w:lang w:val="sv-SE"/>
        </w:rPr>
        <w:t xml:space="preserve">. </w:t>
      </w:r>
      <w:r w:rsidR="005D123D" w:rsidRPr="0040241E">
        <w:rPr>
          <w:lang w:val="sv-SE"/>
        </w:rPr>
        <w:t xml:space="preserve"> </w:t>
      </w:r>
      <w:r w:rsidR="005D123D">
        <w:rPr>
          <w:lang w:val="sv-SE"/>
        </w:rPr>
        <w:t>Avståndet till Jussarö, som är den första säkert identifierade hamnen</w:t>
      </w:r>
      <w:r w:rsidR="005D123D" w:rsidRPr="0040241E">
        <w:rPr>
          <w:lang w:val="sv-SE"/>
        </w:rPr>
        <w:t xml:space="preserve">, </w:t>
      </w:r>
      <w:r w:rsidR="005D123D">
        <w:rPr>
          <w:lang w:val="sv-SE"/>
        </w:rPr>
        <w:t xml:space="preserve">anges </w:t>
      </w:r>
      <w:r w:rsidR="005D123D" w:rsidRPr="0040241E">
        <w:rPr>
          <w:lang w:val="sv-SE"/>
        </w:rPr>
        <w:t xml:space="preserve">vara </w:t>
      </w:r>
      <w:r w:rsidR="00687A81">
        <w:rPr>
          <w:lang w:val="sv-SE"/>
        </w:rPr>
        <w:t>II</w:t>
      </w:r>
      <w:r w:rsidR="005D123D">
        <w:rPr>
          <w:lang w:val="sv-SE"/>
        </w:rPr>
        <w:t>+</w:t>
      </w:r>
      <w:r w:rsidR="00AE05EC">
        <w:rPr>
          <w:lang w:val="sv-SE"/>
        </w:rPr>
        <w:t>I</w:t>
      </w:r>
      <w:r w:rsidR="005D123D">
        <w:rPr>
          <w:lang w:val="sv-SE"/>
        </w:rPr>
        <w:t>+</w:t>
      </w:r>
      <w:r w:rsidR="00AE05EC">
        <w:rPr>
          <w:lang w:val="sv-SE"/>
        </w:rPr>
        <w:t>II</w:t>
      </w:r>
      <w:r w:rsidR="005D123D">
        <w:rPr>
          <w:lang w:val="sv-SE"/>
        </w:rPr>
        <w:t xml:space="preserve"> = </w:t>
      </w:r>
      <w:r w:rsidR="00AE05EC">
        <w:rPr>
          <w:lang w:val="sv-SE"/>
        </w:rPr>
        <w:t>V</w:t>
      </w:r>
      <w:r w:rsidR="005D123D" w:rsidRPr="0040241E">
        <w:rPr>
          <w:lang w:val="sv-SE"/>
        </w:rPr>
        <w:t xml:space="preserve"> ukaesio, eller ca </w:t>
      </w:r>
      <w:r w:rsidR="005D123D">
        <w:rPr>
          <w:lang w:val="sv-SE"/>
        </w:rPr>
        <w:t>22</w:t>
      </w:r>
      <w:r w:rsidR="00DF27B8">
        <w:rPr>
          <w:lang w:val="sv-SE"/>
        </w:rPr>
        <w:t xml:space="preserve"> n</w:t>
      </w:r>
      <w:r w:rsidR="005D123D" w:rsidRPr="0040241E">
        <w:rPr>
          <w:lang w:val="sv-SE"/>
        </w:rPr>
        <w:t xml:space="preserve">m. Om man </w:t>
      </w:r>
      <w:r w:rsidR="005D123D">
        <w:rPr>
          <w:lang w:val="sv-SE"/>
        </w:rPr>
        <w:t xml:space="preserve">mäter avståndet </w:t>
      </w:r>
      <w:r w:rsidR="005D123D" w:rsidRPr="0040241E">
        <w:rPr>
          <w:lang w:val="sv-SE"/>
        </w:rPr>
        <w:t xml:space="preserve">från Kapellhamnen </w:t>
      </w:r>
      <w:r w:rsidR="00AE05EC">
        <w:rPr>
          <w:lang w:val="sv-SE"/>
        </w:rPr>
        <w:t xml:space="preserve">längs dagens farled </w:t>
      </w:r>
      <w:r w:rsidR="005D123D">
        <w:rPr>
          <w:lang w:val="sv-SE"/>
        </w:rPr>
        <w:t xml:space="preserve">runt </w:t>
      </w:r>
      <w:r w:rsidR="005D123D" w:rsidRPr="0040241E">
        <w:rPr>
          <w:lang w:val="sv-SE"/>
        </w:rPr>
        <w:t>Uddskatan</w:t>
      </w:r>
      <w:r w:rsidR="005D123D">
        <w:rPr>
          <w:lang w:val="sv-SE"/>
        </w:rPr>
        <w:t xml:space="preserve"> fram till Jussarö kommer man till </w:t>
      </w:r>
      <w:r w:rsidR="00AE05EC">
        <w:rPr>
          <w:lang w:val="sv-SE"/>
        </w:rPr>
        <w:t>minst VI ukaesio</w:t>
      </w:r>
      <w:r w:rsidR="005D123D">
        <w:rPr>
          <w:lang w:val="sv-SE"/>
        </w:rPr>
        <w:t>, som är aningen för långt för att kunna accepteras. Boström hade en lösning på problemet, nämligen att sjöfararna drog sina fartyg över det smala näset vid Gåsörsbukten och därmed vann ett par sjömil. Rektorskollegan Cederlöf köpte inte denna tanke, utan ansåg det svårbegripligt att skeppare, vana vid öppna vatten, skulle ta till dylika ansträngningar för att undvika en rätt liten omväg. Man måste hålla med om detta.</w:t>
      </w:r>
    </w:p>
    <w:p w:rsidR="005D123D" w:rsidRDefault="005D123D" w:rsidP="005D123D">
      <w:pPr>
        <w:rPr>
          <w:lang w:val="sv-SE"/>
        </w:rPr>
      </w:pPr>
      <w:r>
        <w:rPr>
          <w:lang w:val="sv-SE"/>
        </w:rPr>
        <w:t xml:space="preserve"> </w:t>
      </w:r>
    </w:p>
    <w:p w:rsidR="005D123D" w:rsidRDefault="00607780" w:rsidP="005D123D">
      <w:pPr>
        <w:rPr>
          <w:lang w:val="sv-SE"/>
        </w:rPr>
      </w:pPr>
      <w:r>
        <w:rPr>
          <w:b/>
          <w:lang w:val="sv-SE"/>
        </w:rPr>
        <w:t>ERICSSON HADE</w:t>
      </w:r>
      <w:r w:rsidR="005D123D">
        <w:rPr>
          <w:lang w:val="sv-SE"/>
        </w:rPr>
        <w:t xml:space="preserve"> dock redan tidigare, 1984 i Mariehamn, framfört en annan hypotes som kunde förklara gåtan. Med hänvisningar till opublicerat material av Svante Dahlströms hand framkastade han tanken att hela den del av Hangöudd som idag upptas av Frihamnsområdet, med undantag för bergknallarna av granit, har uppstått först under en senare tid. Detta har skett genom att stora områden med sandbotten på grund av landhöjningen kommit nära vattenytan, där sedan stormar och strömmar av dessa skapat dyner och landtungor som nu bildar udden. Passagen mellan nuvarande Gåsörsbukten och Hangö Västra hamn skulle alltså ha varit naturligt farbar innan udden formats. </w:t>
      </w:r>
      <w:r w:rsidR="00AE05EC">
        <w:rPr>
          <w:lang w:val="sv-SE"/>
        </w:rPr>
        <w:t>Som kartan visar</w:t>
      </w:r>
      <w:r w:rsidR="005D123D">
        <w:rPr>
          <w:lang w:val="sv-SE"/>
        </w:rPr>
        <w:t xml:space="preserve"> öppnar </w:t>
      </w:r>
      <w:r w:rsidR="00AE05EC">
        <w:rPr>
          <w:lang w:val="sv-SE"/>
        </w:rPr>
        <w:t xml:space="preserve">detta </w:t>
      </w:r>
      <w:r w:rsidR="005D123D">
        <w:rPr>
          <w:lang w:val="sv-SE"/>
        </w:rPr>
        <w:t>en helt ny bild av den f</w:t>
      </w:r>
      <w:r w:rsidR="00AE05EC">
        <w:rPr>
          <w:lang w:val="sv-SE"/>
        </w:rPr>
        <w:t>orntida sjövägen runt Hangöudd.</w:t>
      </w:r>
      <w:r w:rsidR="005D123D">
        <w:rPr>
          <w:lang w:val="sv-SE"/>
        </w:rPr>
        <w:t xml:space="preserve">      </w:t>
      </w:r>
    </w:p>
    <w:p w:rsidR="005D123D" w:rsidRDefault="005D123D" w:rsidP="005D123D">
      <w:pPr>
        <w:rPr>
          <w:lang w:val="sv-SE"/>
        </w:rPr>
      </w:pPr>
      <w:r>
        <w:rPr>
          <w:lang w:val="sv-SE"/>
        </w:rPr>
        <w:t xml:space="preserve">  </w:t>
      </w:r>
    </w:p>
    <w:p w:rsidR="005D123D" w:rsidRDefault="00607780" w:rsidP="005D123D">
      <w:pPr>
        <w:rPr>
          <w:lang w:val="sv-SE"/>
        </w:rPr>
      </w:pPr>
      <w:r>
        <w:rPr>
          <w:b/>
          <w:lang w:val="sv-SE"/>
        </w:rPr>
        <w:t>VAR KUNDE DÅ</w:t>
      </w:r>
      <w:r w:rsidR="00AE05EC">
        <w:rPr>
          <w:lang w:val="sv-SE"/>
        </w:rPr>
        <w:t xml:space="preserve"> Loviksund ha varit beläget? Sundet</w:t>
      </w:r>
      <w:r w:rsidR="005D123D">
        <w:rPr>
          <w:lang w:val="sv-SE"/>
        </w:rPr>
        <w:t xml:space="preserve"> antas av forskarna ha fått sitt na</w:t>
      </w:r>
      <w:r w:rsidR="00BE0E3E">
        <w:rPr>
          <w:lang w:val="sv-SE"/>
        </w:rPr>
        <w:t>mn från ett närbeläget glo, dvs</w:t>
      </w:r>
      <w:r w:rsidR="005D123D">
        <w:rPr>
          <w:lang w:val="sv-SE"/>
        </w:rPr>
        <w:t xml:space="preserve"> en vik med smalt inlopp. Det utgör </w:t>
      </w:r>
      <w:r w:rsidR="005D123D">
        <w:rPr>
          <w:lang w:val="sv-SE"/>
        </w:rPr>
        <w:lastRenderedPageBreak/>
        <w:t xml:space="preserve">enligt itinerariet det första etappmålet efter att Hangöudds sydsida avverkats. Denna sträcka är ännu idag besvärlig, med långgrund kust mot norr, öppet hav mot syd, och skär och grynnor längs farleden. Situationen var säkert densamma för </w:t>
      </w:r>
      <w:r w:rsidR="00D9704A">
        <w:rPr>
          <w:lang w:val="sv-SE"/>
        </w:rPr>
        <w:t>8</w:t>
      </w:r>
      <w:r w:rsidR="005D123D">
        <w:rPr>
          <w:lang w:val="sv-SE"/>
        </w:rPr>
        <w:t>00 år sedan, och man kan anta att sjöfararna därför valde den hamn som innebar första ordentliga skydd och vila efter färden. Tre platser har föreslagits i tidigare utredningar, nämligen Gloskär, Sjö-Björkskär och Tvärminneön.</w:t>
      </w:r>
    </w:p>
    <w:p w:rsidR="005D123D" w:rsidRDefault="005D123D" w:rsidP="005D123D">
      <w:pPr>
        <w:rPr>
          <w:lang w:val="sv-SE"/>
        </w:rPr>
      </w:pPr>
    </w:p>
    <w:p w:rsidR="005D123D" w:rsidRDefault="005D123D" w:rsidP="005D123D">
      <w:pPr>
        <w:rPr>
          <w:lang w:val="sv-SE"/>
        </w:rPr>
      </w:pPr>
      <w:r>
        <w:rPr>
          <w:lang w:val="sv-SE"/>
        </w:rPr>
        <w:t>Området vid Gloskär har ett lockande namn med tanke på (G)loviksund, men avstånde</w:t>
      </w:r>
      <w:r w:rsidR="00821974">
        <w:rPr>
          <w:lang w:val="sv-SE"/>
        </w:rPr>
        <w:t>t</w:t>
      </w:r>
      <w:r>
        <w:rPr>
          <w:lang w:val="sv-SE"/>
        </w:rPr>
        <w:t xml:space="preserve"> från Kapellhamnen blir för kort, och följande etapper för långa. Tvärminneön har föreslagits av Reuter, som påpekar att den har en hamnvik, som tidigare kan ha utgjort ett glo. Problemet är det motsatta </w:t>
      </w:r>
      <w:r w:rsidR="00E60973">
        <w:rPr>
          <w:lang w:val="sv-SE"/>
        </w:rPr>
        <w:t>till i</w:t>
      </w:r>
      <w:r>
        <w:rPr>
          <w:lang w:val="sv-SE"/>
        </w:rPr>
        <w:t xml:space="preserve"> Gloskär</w:t>
      </w:r>
      <w:r w:rsidR="00E60973">
        <w:rPr>
          <w:lang w:val="sv-SE"/>
        </w:rPr>
        <w:t>fallet</w:t>
      </w:r>
      <w:r>
        <w:rPr>
          <w:lang w:val="sv-SE"/>
        </w:rPr>
        <w:t xml:space="preserve">, </w:t>
      </w:r>
      <w:r w:rsidR="00020C8E">
        <w:rPr>
          <w:lang w:val="sv-SE"/>
        </w:rPr>
        <w:t xml:space="preserve">första sträckan </w:t>
      </w:r>
      <w:r w:rsidR="00821974">
        <w:rPr>
          <w:lang w:val="sv-SE"/>
        </w:rPr>
        <w:t>blir för lång och följande sträcka för kort</w:t>
      </w:r>
      <w:r>
        <w:rPr>
          <w:lang w:val="sv-SE"/>
        </w:rPr>
        <w:t>.</w:t>
      </w:r>
    </w:p>
    <w:p w:rsidR="005D123D" w:rsidRDefault="005D123D" w:rsidP="005D123D">
      <w:pPr>
        <w:rPr>
          <w:lang w:val="sv-SE"/>
        </w:rPr>
      </w:pPr>
    </w:p>
    <w:p w:rsidR="005D123D" w:rsidRDefault="00A40F15" w:rsidP="005D123D">
      <w:pPr>
        <w:rPr>
          <w:lang w:val="sv-SE"/>
        </w:rPr>
      </w:pPr>
      <w:r>
        <w:rPr>
          <w:b/>
          <w:lang w:val="sv-SE"/>
        </w:rPr>
        <w:t>ÅTERSTÅR</w:t>
      </w:r>
      <w:r w:rsidR="005D123D">
        <w:rPr>
          <w:lang w:val="sv-SE"/>
        </w:rPr>
        <w:t xml:space="preserve"> Sjö-Björkskär, som ligger mellan Gloskär och Tvärminneön. </w:t>
      </w:r>
      <w:r w:rsidR="003A50F6">
        <w:rPr>
          <w:lang w:val="sv-SE"/>
        </w:rPr>
        <w:t>F</w:t>
      </w:r>
      <w:r w:rsidR="000074CA">
        <w:rPr>
          <w:lang w:val="sv-SE"/>
        </w:rPr>
        <w:t>astlandssidan</w:t>
      </w:r>
      <w:r w:rsidR="005D123D">
        <w:rPr>
          <w:lang w:val="sv-SE"/>
        </w:rPr>
        <w:t xml:space="preserve"> består idag av lågt belägna sanddyner, som i likhet med Hangöudd kan ha fått sin slutliga form långt efter itinerariets uppkomst. Man kan dock vara rätt säker på att ett sund har löpt här, som förlängning till den nuvarande Österviken norr om Sjö-Björkskär. Denna ö har också </w:t>
      </w:r>
      <w:r w:rsidR="00AE05EC">
        <w:rPr>
          <w:lang w:val="sv-SE"/>
        </w:rPr>
        <w:t xml:space="preserve">på norra sidan </w:t>
      </w:r>
      <w:r w:rsidR="005D123D">
        <w:rPr>
          <w:lang w:val="sv-SE"/>
        </w:rPr>
        <w:t xml:space="preserve">ett lågt beläget område, som tidigare kan har utgjort en glovik. </w:t>
      </w:r>
    </w:p>
    <w:p w:rsidR="005D123D" w:rsidRDefault="005D123D" w:rsidP="005D123D">
      <w:pPr>
        <w:rPr>
          <w:lang w:val="sv-SE"/>
        </w:rPr>
      </w:pPr>
    </w:p>
    <w:p w:rsidR="005D123D" w:rsidRDefault="005D123D" w:rsidP="005D123D">
      <w:pPr>
        <w:rPr>
          <w:lang w:val="sv-SE"/>
        </w:rPr>
      </w:pPr>
      <w:r>
        <w:rPr>
          <w:lang w:val="sv-SE"/>
        </w:rPr>
        <w:t>Avståndet från Kapellhamnen till Sjö-Björkskär är</w:t>
      </w:r>
      <w:r w:rsidR="00D83903">
        <w:rPr>
          <w:lang w:val="sv-SE"/>
        </w:rPr>
        <w:t xml:space="preserve">, som kartan visar, </w:t>
      </w:r>
      <w:r w:rsidR="001B2398">
        <w:rPr>
          <w:lang w:val="sv-SE"/>
        </w:rPr>
        <w:t>2</w:t>
      </w:r>
      <w:r w:rsidR="00B3223E">
        <w:rPr>
          <w:lang w:val="sv-SE"/>
        </w:rPr>
        <w:t>,</w:t>
      </w:r>
      <w:r w:rsidR="001B2398">
        <w:rPr>
          <w:lang w:val="sv-SE"/>
        </w:rPr>
        <w:t>3 ukaesio, avrundat II.</w:t>
      </w:r>
      <w:r>
        <w:rPr>
          <w:lang w:val="sv-SE"/>
        </w:rPr>
        <w:t xml:space="preserve"> </w:t>
      </w:r>
    </w:p>
    <w:p w:rsidR="005D123D" w:rsidRDefault="005D123D" w:rsidP="005D123D">
      <w:pPr>
        <w:rPr>
          <w:lang w:val="sv-SE"/>
        </w:rPr>
      </w:pPr>
    </w:p>
    <w:p w:rsidR="005D123D" w:rsidRDefault="005D123D" w:rsidP="00286515">
      <w:pPr>
        <w:pStyle w:val="NormalWeb"/>
        <w:numPr>
          <w:ilvl w:val="0"/>
          <w:numId w:val="5"/>
        </w:numPr>
        <w:rPr>
          <w:b/>
          <w:lang w:val="sv-SE"/>
        </w:rPr>
      </w:pPr>
      <w:r w:rsidRPr="00AE720A">
        <w:rPr>
          <w:b/>
          <w:lang w:val="sv-SE"/>
        </w:rPr>
        <w:t>Lowicsund (Loviksund) – Karienkaskæ</w:t>
      </w:r>
      <w:r w:rsidR="008112CC">
        <w:rPr>
          <w:b/>
          <w:lang w:val="sv-SE"/>
        </w:rPr>
        <w:t xml:space="preserve"> (Hästö Busö)</w:t>
      </w:r>
      <w:r w:rsidRPr="00AE720A">
        <w:rPr>
          <w:b/>
          <w:lang w:val="sv-SE"/>
        </w:rPr>
        <w:t xml:space="preserve"> - Iuxarö (Jussarö)</w:t>
      </w:r>
      <w:r w:rsidR="008112CC">
        <w:rPr>
          <w:b/>
          <w:lang w:val="sv-SE"/>
        </w:rPr>
        <w:t xml:space="preserve"> – H</w:t>
      </w:r>
      <w:r w:rsidR="0054452C">
        <w:rPr>
          <w:b/>
          <w:lang w:val="sv-SE"/>
        </w:rPr>
        <w:t>orinsarae</w:t>
      </w:r>
      <w:r w:rsidR="008112CC">
        <w:rPr>
          <w:b/>
          <w:lang w:val="sv-SE"/>
        </w:rPr>
        <w:t xml:space="preserve"> (Hättö)</w:t>
      </w:r>
    </w:p>
    <w:p w:rsidR="0054452C" w:rsidRPr="00A85CCD" w:rsidRDefault="00A85CCD" w:rsidP="00A85CCD">
      <w:pPr>
        <w:rPr>
          <w:i/>
          <w:lang w:val="sv-SE"/>
        </w:rPr>
      </w:pPr>
      <w:r>
        <w:rPr>
          <w:i/>
          <w:lang w:val="sv-SE"/>
        </w:rPr>
        <w:t>”</w:t>
      </w:r>
      <w:r w:rsidR="0054452C" w:rsidRPr="00A85CCD">
        <w:rPr>
          <w:i/>
          <w:lang w:val="sv-SE"/>
        </w:rPr>
        <w:t xml:space="preserve">Därifrån till </w:t>
      </w:r>
      <w:r w:rsidRPr="00A85CCD">
        <w:rPr>
          <w:i/>
          <w:lang w:val="sv-SE"/>
        </w:rPr>
        <w:t>K</w:t>
      </w:r>
      <w:r w:rsidR="0054452C" w:rsidRPr="00A85CCD">
        <w:rPr>
          <w:i/>
          <w:lang w:val="sv-SE"/>
        </w:rPr>
        <w:t xml:space="preserve">arienkaskæ I. Därifrån till </w:t>
      </w:r>
      <w:r w:rsidRPr="00A85CCD">
        <w:rPr>
          <w:i/>
          <w:lang w:val="sv-SE"/>
        </w:rPr>
        <w:t>I</w:t>
      </w:r>
      <w:r w:rsidR="0054452C" w:rsidRPr="00A85CCD">
        <w:rPr>
          <w:i/>
          <w:lang w:val="sv-SE"/>
        </w:rPr>
        <w:t>uxarö II.</w:t>
      </w:r>
      <w:r w:rsidRPr="00A85CCD">
        <w:rPr>
          <w:i/>
          <w:lang w:val="sv-SE"/>
        </w:rPr>
        <w:t xml:space="preserve"> </w:t>
      </w:r>
      <w:r w:rsidR="0054452C" w:rsidRPr="00A85CCD">
        <w:rPr>
          <w:i/>
          <w:lang w:val="sv-SE"/>
        </w:rPr>
        <w:t xml:space="preserve">Vidare </w:t>
      </w:r>
      <w:r w:rsidR="00013E87">
        <w:rPr>
          <w:i/>
          <w:lang w:val="sv-SE"/>
        </w:rPr>
        <w:t xml:space="preserve">till </w:t>
      </w:r>
      <w:r w:rsidRPr="00A85CCD">
        <w:rPr>
          <w:i/>
          <w:lang w:val="sv-SE"/>
        </w:rPr>
        <w:t>H</w:t>
      </w:r>
      <w:r w:rsidR="0054452C" w:rsidRPr="00A85CCD">
        <w:rPr>
          <w:i/>
          <w:lang w:val="sv-SE"/>
        </w:rPr>
        <w:t>orinsaræ</w:t>
      </w:r>
      <w:r w:rsidRPr="00A85CCD">
        <w:rPr>
          <w:i/>
          <w:lang w:val="sv-SE"/>
        </w:rPr>
        <w:t xml:space="preserve">, som </w:t>
      </w:r>
      <w:r w:rsidR="00D83903">
        <w:rPr>
          <w:i/>
          <w:lang w:val="sv-SE"/>
        </w:rPr>
        <w:t>danskarna kallar</w:t>
      </w:r>
      <w:r w:rsidRPr="00A85CCD">
        <w:rPr>
          <w:i/>
          <w:lang w:val="sv-SE"/>
        </w:rPr>
        <w:t xml:space="preserve"> Hestö</w:t>
      </w:r>
      <w:r w:rsidR="0054452C" w:rsidRPr="00A85CCD">
        <w:rPr>
          <w:i/>
          <w:lang w:val="sv-SE"/>
        </w:rPr>
        <w:t xml:space="preserve"> II.</w:t>
      </w:r>
      <w:r>
        <w:rPr>
          <w:i/>
          <w:lang w:val="sv-SE"/>
        </w:rPr>
        <w:t>”</w:t>
      </w:r>
    </w:p>
    <w:p w:rsidR="00A85CCD" w:rsidRPr="00AE720A" w:rsidRDefault="00A85CCD" w:rsidP="00A85CCD">
      <w:pPr>
        <w:rPr>
          <w:b/>
          <w:lang w:val="sv-SE"/>
        </w:rPr>
      </w:pPr>
    </w:p>
    <w:p w:rsidR="005D123D" w:rsidRDefault="001B2398" w:rsidP="005D123D">
      <w:pPr>
        <w:rPr>
          <w:lang w:val="sv-SE"/>
        </w:rPr>
      </w:pPr>
      <w:r>
        <w:rPr>
          <w:lang w:val="sv-SE"/>
        </w:rPr>
        <w:t>Denna</w:t>
      </w:r>
      <w:r w:rsidR="005D123D">
        <w:rPr>
          <w:lang w:val="sv-SE"/>
        </w:rPr>
        <w:t xml:space="preserve"> etapp går till den enda plats i itinerariet som enbart har ett finskt namn. Namnet har kopplats ihop med både Karis (Karjaa på finska) och Älgö, som Kerkkonen funnit ett alternativnamn på, nämligen </w:t>
      </w:r>
      <w:r w:rsidR="005D123D" w:rsidRPr="00E677B3">
        <w:rPr>
          <w:i/>
          <w:lang w:val="sv-SE"/>
        </w:rPr>
        <w:t>Ellie-Karrieser</w:t>
      </w:r>
      <w:r w:rsidR="005D123D">
        <w:rPr>
          <w:lang w:val="sv-SE"/>
        </w:rPr>
        <w:t xml:space="preserve">. Ojansuu har hänvisat till kari, det finska ordet för grund, skär. Som ofta med filologiska härledningar har man svårt att komma från teori till bevis. Vill man dock hålla sig till itinerariets distanser, och utgår från att Loviksund ligger vid Sjö-Björkskär, så är den större ö som ligger en veckosjö från Loviksund och två från Jussarö sannolikt Hästö-Busö.   </w:t>
      </w:r>
    </w:p>
    <w:p w:rsidR="005D123D" w:rsidRDefault="005D123D" w:rsidP="005D123D">
      <w:pPr>
        <w:rPr>
          <w:lang w:val="sv-SE"/>
        </w:rPr>
      </w:pPr>
    </w:p>
    <w:p w:rsidR="005D123D" w:rsidRDefault="00B3223E" w:rsidP="005D123D">
      <w:pPr>
        <w:rPr>
          <w:lang w:val="sv-SE"/>
        </w:rPr>
      </w:pPr>
      <w:r>
        <w:rPr>
          <w:b/>
          <w:lang w:val="sv-SE"/>
        </w:rPr>
        <w:t>MÅNGA FORSKARE</w:t>
      </w:r>
      <w:r w:rsidR="005D123D">
        <w:rPr>
          <w:lang w:val="sv-SE"/>
        </w:rPr>
        <w:t xml:space="preserve"> har förbryllats över att itinerariets farled efter Hangöudd inte fortsätter längs någon av de nutida naturliga inomskärslederna som löper från Tvärminne till Barösund, utan i stället går ut till Jussarö. Som Cederlöf skriver, ”varför segla ut i öppen sjö för att ankra här, för att på nytt söka sig inåt?”  Hans teori är att man därigenom vid lämpligt väder haft en chans att från Jussarö styra direkt på Reval och därigenom förkorta resan med ett par dagsetapper. Mot detta kan man dock invända att itinerariet, som annars erbjuder alternativa rutter i öppen sjö, inte nämner Jussarö som en utseglingspunkt. </w:t>
      </w:r>
    </w:p>
    <w:p w:rsidR="005D123D" w:rsidRDefault="005D123D" w:rsidP="005D123D">
      <w:pPr>
        <w:rPr>
          <w:lang w:val="sv-SE"/>
        </w:rPr>
      </w:pPr>
    </w:p>
    <w:p w:rsidR="005D123D" w:rsidRDefault="005D123D" w:rsidP="005D123D">
      <w:pPr>
        <w:rPr>
          <w:lang w:val="sv-SE"/>
        </w:rPr>
      </w:pPr>
      <w:r>
        <w:rPr>
          <w:lang w:val="sv-SE"/>
        </w:rPr>
        <w:lastRenderedPageBreak/>
        <w:t>Citatet visar att Cederlöf, liksom många före honom, är låsta vid tanken att farleden måste passera, om inte genom Barösund, så i alla fall via någon av hamnarna vid Orslandet. Kanske Jakob Teits farledsbeskrivning från 1500-talet, som följer denna rutt, har påverkat tänkandet i denna riktning. Man bortser då emellertid från att den inre skärgården mellan Tvärminne och Barösund innan den svenska kolonialiseringen tagit fart inte nödvändigtvis upplevdes som en trygg och naturlig genomfartsled. De finska ortsnamnen visar att området sannolik</w:t>
      </w:r>
      <w:r w:rsidR="00B3223E">
        <w:rPr>
          <w:lang w:val="sv-SE"/>
        </w:rPr>
        <w:t xml:space="preserve">t fungerat som fiskevatten och </w:t>
      </w:r>
      <w:r>
        <w:rPr>
          <w:lang w:val="sv-SE"/>
        </w:rPr>
        <w:t>jaktmarker för folkstammarna i inlandet, till exempel tavasterna. Det är helt möjligt att sammanstötningar mellan dessa och de främmande sjöfararna inte uteslöt strider och plundring, och att den säkraste leden till Reval därför gick längs de yttersta öarna. Detta var ju dessutom den kortaste vägen näst efter segling över öppet hav.</w:t>
      </w:r>
    </w:p>
    <w:p w:rsidR="005D123D" w:rsidRDefault="005D123D" w:rsidP="005D123D">
      <w:pPr>
        <w:rPr>
          <w:lang w:val="sv-SE"/>
        </w:rPr>
      </w:pPr>
    </w:p>
    <w:p w:rsidR="00013E87" w:rsidRDefault="00D83903" w:rsidP="00013E87">
      <w:pPr>
        <w:rPr>
          <w:lang w:val="sv-SE"/>
        </w:rPr>
      </w:pPr>
      <w:r>
        <w:rPr>
          <w:lang w:val="sv-SE"/>
        </w:rPr>
        <w:t xml:space="preserve">Som karta 5 visar är avståndet </w:t>
      </w:r>
      <w:r w:rsidR="005D123D">
        <w:rPr>
          <w:lang w:val="sv-SE"/>
        </w:rPr>
        <w:t xml:space="preserve">från Loviksund till Karienkaskae </w:t>
      </w:r>
      <w:r>
        <w:rPr>
          <w:lang w:val="sv-SE"/>
        </w:rPr>
        <w:t xml:space="preserve">ganska exakt </w:t>
      </w:r>
      <w:r w:rsidR="001B2398">
        <w:rPr>
          <w:lang w:val="sv-SE"/>
        </w:rPr>
        <w:t>I</w:t>
      </w:r>
      <w:r w:rsidR="005D123D">
        <w:rPr>
          <w:lang w:val="sv-SE"/>
        </w:rPr>
        <w:t xml:space="preserve"> ukaesio, och vidare till Jussarö är det 1</w:t>
      </w:r>
      <w:r w:rsidR="00B3223E">
        <w:rPr>
          <w:lang w:val="sv-SE"/>
        </w:rPr>
        <w:t>,</w:t>
      </w:r>
      <w:r w:rsidR="005D123D">
        <w:rPr>
          <w:lang w:val="sv-SE"/>
        </w:rPr>
        <w:t>7 ukaesio</w:t>
      </w:r>
      <w:r w:rsidR="001B2398">
        <w:rPr>
          <w:lang w:val="sv-SE"/>
        </w:rPr>
        <w:t>, avrundat II</w:t>
      </w:r>
      <w:r w:rsidR="005D123D">
        <w:rPr>
          <w:lang w:val="sv-SE"/>
        </w:rPr>
        <w:t>.</w:t>
      </w:r>
      <w:r>
        <w:rPr>
          <w:lang w:val="sv-SE"/>
        </w:rPr>
        <w:t xml:space="preserve"> Sedan gäller det att på 2 ukaesios avstånd finna </w:t>
      </w:r>
      <w:r w:rsidR="00013E87">
        <w:rPr>
          <w:lang w:val="sv-SE"/>
        </w:rPr>
        <w:t>”</w:t>
      </w:r>
      <w:r w:rsidRPr="00D83903">
        <w:rPr>
          <w:lang w:val="sv-SE"/>
        </w:rPr>
        <w:t>H</w:t>
      </w:r>
      <w:r w:rsidR="00013E87" w:rsidRPr="00D83903">
        <w:rPr>
          <w:lang w:val="sv-SE"/>
        </w:rPr>
        <w:t>o</w:t>
      </w:r>
      <w:r w:rsidRPr="00D83903">
        <w:rPr>
          <w:lang w:val="sv-SE"/>
        </w:rPr>
        <w:t>rinsarae, som danskarna kallar H</w:t>
      </w:r>
      <w:r w:rsidR="00013E87" w:rsidRPr="00D83903">
        <w:rPr>
          <w:lang w:val="sv-SE"/>
        </w:rPr>
        <w:t>estö”.</w:t>
      </w:r>
      <w:r w:rsidR="00013E87">
        <w:rPr>
          <w:lang w:val="sv-SE"/>
        </w:rPr>
        <w:t xml:space="preserve"> </w:t>
      </w:r>
    </w:p>
    <w:p w:rsidR="00013E87" w:rsidRDefault="00013E87" w:rsidP="00013E87">
      <w:pPr>
        <w:rPr>
          <w:lang w:val="sv-SE"/>
        </w:rPr>
      </w:pPr>
    </w:p>
    <w:p w:rsidR="00013E87" w:rsidRDefault="00B3223E" w:rsidP="00013E87">
      <w:pPr>
        <w:rPr>
          <w:lang w:val="sv-SE"/>
        </w:rPr>
      </w:pPr>
      <w:r>
        <w:rPr>
          <w:b/>
          <w:lang w:val="sv-SE"/>
        </w:rPr>
        <w:t>TIDIGARE FORSKNING</w:t>
      </w:r>
      <w:r>
        <w:rPr>
          <w:lang w:val="sv-SE"/>
        </w:rPr>
        <w:t xml:space="preserve">, </w:t>
      </w:r>
      <w:r w:rsidR="00013E87">
        <w:rPr>
          <w:lang w:val="sv-SE"/>
        </w:rPr>
        <w:t xml:space="preserve">Alf Brenner, och senare Ivar Westman, vill förlägga Hestö till Korpholm nordost </w:t>
      </w:r>
      <w:r w:rsidR="00D9704A">
        <w:rPr>
          <w:lang w:val="sv-SE"/>
        </w:rPr>
        <w:t xml:space="preserve">om </w:t>
      </w:r>
      <w:r w:rsidR="00013E87">
        <w:rPr>
          <w:lang w:val="sv-SE"/>
        </w:rPr>
        <w:t xml:space="preserve">Tostholm, och Cederlöf förkastar inte detta, men talar också varmt om Orslandet och någon av dess skyddade vikar. Men placerar man Hestö här gör man en icke obetydlig avstickare från den raka leden till Porkalaudd, vilket skapar problem med distanserna. Dessutom, som redan nämnts, att först bege sig ut till Jussarö för att sedan ta sig tillbaka in i den inre skärgården verkar inte logiskt. </w:t>
      </w:r>
    </w:p>
    <w:p w:rsidR="00013E87" w:rsidRDefault="00013E87" w:rsidP="00013E87">
      <w:pPr>
        <w:rPr>
          <w:lang w:val="sv-SE"/>
        </w:rPr>
      </w:pPr>
    </w:p>
    <w:p w:rsidR="00013E87" w:rsidRDefault="00013E87" w:rsidP="00013E87">
      <w:pPr>
        <w:rPr>
          <w:lang w:val="sv-SE"/>
        </w:rPr>
      </w:pPr>
      <w:r>
        <w:rPr>
          <w:lang w:val="sv-SE"/>
        </w:rPr>
        <w:t>Allt talar alltså för att det i stället skulle röra sig om e</w:t>
      </w:r>
      <w:r w:rsidR="00B3223E">
        <w:rPr>
          <w:lang w:val="sv-SE"/>
        </w:rPr>
        <w:t>n av de sydligaste öarna i Ingå skärgård</w:t>
      </w:r>
      <w:r>
        <w:rPr>
          <w:lang w:val="sv-SE"/>
        </w:rPr>
        <w:t>, gärna en med en duglig hamn. Den ö som då ligger närmast till hands har ett intressant namn. Kan det vara så enkelt att Hestö blivit Hättö?</w:t>
      </w:r>
    </w:p>
    <w:p w:rsidR="00013E87" w:rsidRDefault="00013E87" w:rsidP="00013E87">
      <w:pPr>
        <w:rPr>
          <w:lang w:val="sv-SE"/>
        </w:rPr>
      </w:pPr>
    </w:p>
    <w:p w:rsidR="00013E87" w:rsidRDefault="00013E87" w:rsidP="00013E87">
      <w:pPr>
        <w:rPr>
          <w:lang w:val="sv-SE"/>
        </w:rPr>
      </w:pPr>
      <w:r>
        <w:rPr>
          <w:lang w:val="sv-SE"/>
        </w:rPr>
        <w:t>Avståndet från Jussarö till Hättö är 2</w:t>
      </w:r>
      <w:r w:rsidR="00B3223E">
        <w:rPr>
          <w:lang w:val="sv-SE"/>
        </w:rPr>
        <w:t>,</w:t>
      </w:r>
      <w:r w:rsidR="00D83903">
        <w:rPr>
          <w:lang w:val="sv-SE"/>
        </w:rPr>
        <w:t>2</w:t>
      </w:r>
      <w:r w:rsidR="001B2398">
        <w:rPr>
          <w:lang w:val="sv-SE"/>
        </w:rPr>
        <w:t xml:space="preserve"> ukaesio, avrundat II.</w:t>
      </w:r>
      <w:r>
        <w:rPr>
          <w:lang w:val="sv-SE"/>
        </w:rPr>
        <w:t xml:space="preserve"> </w:t>
      </w:r>
    </w:p>
    <w:p w:rsidR="005D123D" w:rsidRDefault="005D123D" w:rsidP="005D123D">
      <w:pPr>
        <w:rPr>
          <w:lang w:val="sv-SE"/>
        </w:rPr>
      </w:pPr>
    </w:p>
    <w:p w:rsidR="005D123D" w:rsidRDefault="005D123D" w:rsidP="00286515">
      <w:pPr>
        <w:pStyle w:val="NormalWeb"/>
        <w:numPr>
          <w:ilvl w:val="0"/>
          <w:numId w:val="5"/>
        </w:numPr>
        <w:rPr>
          <w:b/>
        </w:rPr>
      </w:pPr>
      <w:r w:rsidRPr="00B84BB5">
        <w:rPr>
          <w:b/>
        </w:rPr>
        <w:t xml:space="preserve">Horinsaræ </w:t>
      </w:r>
      <w:r w:rsidR="0054452C">
        <w:rPr>
          <w:b/>
        </w:rPr>
        <w:t>(Hättö)</w:t>
      </w:r>
      <w:r w:rsidRPr="00B84BB5">
        <w:rPr>
          <w:b/>
        </w:rPr>
        <w:t xml:space="preserve"> - Purkal (Porkala)</w:t>
      </w:r>
    </w:p>
    <w:p w:rsidR="0054452C" w:rsidRPr="00A85CCD" w:rsidRDefault="00A85CCD" w:rsidP="00A85CCD">
      <w:pPr>
        <w:rPr>
          <w:i/>
          <w:lang w:val="sv-SE"/>
        </w:rPr>
      </w:pPr>
      <w:r w:rsidRPr="00A85CCD">
        <w:rPr>
          <w:i/>
          <w:lang w:val="sv-SE"/>
        </w:rPr>
        <w:t>”</w:t>
      </w:r>
      <w:r w:rsidR="0054452C" w:rsidRPr="00A85CCD">
        <w:rPr>
          <w:i/>
          <w:lang w:val="sv-SE"/>
        </w:rPr>
        <w:t xml:space="preserve">Därifrån till </w:t>
      </w:r>
      <w:r w:rsidRPr="00A85CCD">
        <w:rPr>
          <w:i/>
          <w:lang w:val="sv-SE"/>
        </w:rPr>
        <w:t>P</w:t>
      </w:r>
      <w:r w:rsidR="0054452C" w:rsidRPr="00A85CCD">
        <w:rPr>
          <w:i/>
          <w:lang w:val="sv-SE"/>
        </w:rPr>
        <w:t>urkal III. Och till denna ö går k</w:t>
      </w:r>
      <w:r>
        <w:rPr>
          <w:i/>
          <w:lang w:val="sv-SE"/>
        </w:rPr>
        <w:t>ursen från H</w:t>
      </w:r>
      <w:r w:rsidR="0054452C" w:rsidRPr="00A85CCD">
        <w:rPr>
          <w:i/>
          <w:lang w:val="sv-SE"/>
        </w:rPr>
        <w:t>angethe mot öster men dock litet åt norr</w:t>
      </w:r>
      <w:r w:rsidRPr="00A85CCD">
        <w:rPr>
          <w:i/>
          <w:lang w:val="sv-SE"/>
        </w:rPr>
        <w:t>.”</w:t>
      </w:r>
    </w:p>
    <w:p w:rsidR="00A85CCD" w:rsidRPr="00B55167" w:rsidRDefault="00A85CCD" w:rsidP="00A85CCD">
      <w:pPr>
        <w:rPr>
          <w:b/>
          <w:lang w:val="sv-FI"/>
        </w:rPr>
      </w:pPr>
    </w:p>
    <w:p w:rsidR="005D123D" w:rsidRDefault="005D123D" w:rsidP="005D123D">
      <w:pPr>
        <w:rPr>
          <w:i/>
          <w:lang w:val="sv-SE"/>
        </w:rPr>
      </w:pPr>
      <w:r>
        <w:rPr>
          <w:lang w:val="sv-SE"/>
        </w:rPr>
        <w:t xml:space="preserve">Farleden fortsätter efter </w:t>
      </w:r>
      <w:r w:rsidR="00D83903">
        <w:rPr>
          <w:lang w:val="sv-SE"/>
        </w:rPr>
        <w:t>Hestö</w:t>
      </w:r>
      <w:r>
        <w:rPr>
          <w:lang w:val="sv-SE"/>
        </w:rPr>
        <w:t xml:space="preserve"> mot Porkala, för att därifrån ta kurs över Fin</w:t>
      </w:r>
      <w:r w:rsidR="00B3223E">
        <w:rPr>
          <w:lang w:val="sv-SE"/>
        </w:rPr>
        <w:t>ska viken mot Nargö. Porkala</w:t>
      </w:r>
      <w:r>
        <w:rPr>
          <w:lang w:val="sv-SE"/>
        </w:rPr>
        <w:t xml:space="preserve">halvön är välbekant och har säkert i alla tider varit en överfartspunkt för Estlandstrafiken. Däremot finns det vissa frågetecken om exakt var den </w:t>
      </w:r>
      <w:r w:rsidR="001B2398">
        <w:rPr>
          <w:lang w:val="sv-SE"/>
        </w:rPr>
        <w:t>ö</w:t>
      </w:r>
      <w:r>
        <w:rPr>
          <w:lang w:val="sv-SE"/>
        </w:rPr>
        <w:t xml:space="preserve">, som itinerariet benämner </w:t>
      </w:r>
      <w:r w:rsidR="00D9704A">
        <w:rPr>
          <w:lang w:val="sv-SE"/>
        </w:rPr>
        <w:t>P</w:t>
      </w:r>
      <w:r w:rsidRPr="00D9704A">
        <w:rPr>
          <w:lang w:val="sv-SE"/>
        </w:rPr>
        <w:t>urkal</w:t>
      </w:r>
      <w:r>
        <w:rPr>
          <w:i/>
          <w:lang w:val="sv-SE"/>
        </w:rPr>
        <w:t xml:space="preserve">, </w:t>
      </w:r>
      <w:r>
        <w:rPr>
          <w:lang w:val="sv-SE"/>
        </w:rPr>
        <w:t xml:space="preserve">var belägen. </w:t>
      </w:r>
      <w:r w:rsidR="00D83903">
        <w:rPr>
          <w:lang w:val="sv-SE"/>
        </w:rPr>
        <w:t>Följer man itinerariets anvisning ovan och lägger ut en ostnordostlig kurs från Hangö</w:t>
      </w:r>
      <w:r w:rsidR="00013E87">
        <w:rPr>
          <w:lang w:val="sv-SE"/>
        </w:rPr>
        <w:t xml:space="preserve">, </w:t>
      </w:r>
      <w:r w:rsidR="00D83903">
        <w:rPr>
          <w:lang w:val="sv-SE"/>
        </w:rPr>
        <w:t>landar man i de</w:t>
      </w:r>
      <w:r w:rsidR="00013E87">
        <w:rPr>
          <w:lang w:val="sv-SE"/>
        </w:rPr>
        <w:t xml:space="preserve"> sydligaste delarna av Porkala-arkipelagen.  </w:t>
      </w:r>
    </w:p>
    <w:p w:rsidR="005D123D" w:rsidRDefault="005D123D" w:rsidP="005D123D">
      <w:pPr>
        <w:rPr>
          <w:lang w:val="sv-SE"/>
        </w:rPr>
      </w:pPr>
    </w:p>
    <w:p w:rsidR="005D123D" w:rsidRDefault="005D123D" w:rsidP="005D123D">
      <w:pPr>
        <w:rPr>
          <w:lang w:val="sv-SE"/>
        </w:rPr>
      </w:pPr>
      <w:r w:rsidRPr="00AA61ED">
        <w:rPr>
          <w:lang w:val="sv-SE"/>
        </w:rPr>
        <w:t>Spetsen av Porkala udd var på 1</w:t>
      </w:r>
      <w:r w:rsidR="00D9704A">
        <w:rPr>
          <w:lang w:val="sv-SE"/>
        </w:rPr>
        <w:t>2</w:t>
      </w:r>
      <w:r w:rsidRPr="00AA61ED">
        <w:rPr>
          <w:lang w:val="sv-SE"/>
        </w:rPr>
        <w:t xml:space="preserve">00-talet en fristående ö, så det naturliga antagandet skulle </w:t>
      </w:r>
      <w:r w:rsidR="00013E87">
        <w:rPr>
          <w:lang w:val="sv-SE"/>
        </w:rPr>
        <w:t xml:space="preserve">annars </w:t>
      </w:r>
      <w:r w:rsidRPr="00AA61ED">
        <w:rPr>
          <w:lang w:val="sv-SE"/>
        </w:rPr>
        <w:t xml:space="preserve">vara att </w:t>
      </w:r>
      <w:r w:rsidR="00013E87">
        <w:rPr>
          <w:lang w:val="sv-SE"/>
        </w:rPr>
        <w:t>P</w:t>
      </w:r>
      <w:r w:rsidRPr="0040241E">
        <w:rPr>
          <w:lang w:val="sv-SE"/>
        </w:rPr>
        <w:t xml:space="preserve">urkal </w:t>
      </w:r>
      <w:r w:rsidRPr="00AA61ED">
        <w:rPr>
          <w:lang w:val="sv-SE"/>
        </w:rPr>
        <w:t xml:space="preserve">fanns </w:t>
      </w:r>
      <w:r>
        <w:rPr>
          <w:lang w:val="sv-SE"/>
        </w:rPr>
        <w:t xml:space="preserve">här. Detta skapar dock vissa </w:t>
      </w:r>
      <w:r>
        <w:rPr>
          <w:lang w:val="sv-SE"/>
        </w:rPr>
        <w:lastRenderedPageBreak/>
        <w:t>problem med d</w:t>
      </w:r>
      <w:r w:rsidRPr="00AA61ED">
        <w:rPr>
          <w:lang w:val="sv-SE"/>
        </w:rPr>
        <w:t xml:space="preserve">en </w:t>
      </w:r>
      <w:r w:rsidR="00013E87">
        <w:rPr>
          <w:lang w:val="sv-SE"/>
        </w:rPr>
        <w:t>korta distansangivelsen mellan H</w:t>
      </w:r>
      <w:r>
        <w:rPr>
          <w:lang w:val="sv-SE"/>
        </w:rPr>
        <w:t xml:space="preserve">estö </w:t>
      </w:r>
      <w:r w:rsidR="00D253B9">
        <w:rPr>
          <w:lang w:val="sv-SE"/>
        </w:rPr>
        <w:t>och</w:t>
      </w:r>
      <w:r w:rsidR="00013E87">
        <w:rPr>
          <w:lang w:val="sv-SE"/>
        </w:rPr>
        <w:t xml:space="preserve"> P</w:t>
      </w:r>
      <w:r w:rsidRPr="00AA61ED">
        <w:rPr>
          <w:lang w:val="sv-SE"/>
        </w:rPr>
        <w:t>urkal</w:t>
      </w:r>
      <w:r>
        <w:rPr>
          <w:lang w:val="sv-SE"/>
        </w:rPr>
        <w:t>, som</w:t>
      </w:r>
      <w:r w:rsidRPr="00AA61ED">
        <w:rPr>
          <w:lang w:val="sv-SE"/>
        </w:rPr>
        <w:t xml:space="preserve"> uppges vara </w:t>
      </w:r>
      <w:r w:rsidR="00D253B9">
        <w:rPr>
          <w:lang w:val="sv-SE"/>
        </w:rPr>
        <w:t xml:space="preserve">endast </w:t>
      </w:r>
      <w:r w:rsidR="00013E87">
        <w:rPr>
          <w:lang w:val="sv-SE"/>
        </w:rPr>
        <w:t>III</w:t>
      </w:r>
      <w:r w:rsidRPr="00AA61ED">
        <w:rPr>
          <w:lang w:val="sv-SE"/>
        </w:rPr>
        <w:t xml:space="preserve"> ukaesio. </w:t>
      </w:r>
      <w:r w:rsidR="00D253B9">
        <w:rPr>
          <w:lang w:val="sv-SE"/>
        </w:rPr>
        <w:t>Fast man korrigerar för maxi</w:t>
      </w:r>
      <w:r w:rsidR="00B3223E">
        <w:rPr>
          <w:lang w:val="sv-SE"/>
        </w:rPr>
        <w:t>mal avrundning och räknar med 3,</w:t>
      </w:r>
      <w:r w:rsidR="00D253B9">
        <w:rPr>
          <w:lang w:val="sv-SE"/>
        </w:rPr>
        <w:t>4 ukaesio, kommer man inte riktigt ända fram till Porkalaudd.</w:t>
      </w:r>
      <w:r>
        <w:rPr>
          <w:lang w:val="sv-SE"/>
        </w:rPr>
        <w:t xml:space="preserve"> </w:t>
      </w:r>
      <w:r w:rsidR="006A3C35">
        <w:rPr>
          <w:lang w:val="sv-SE"/>
        </w:rPr>
        <w:t>Som karta 6 visar kan man</w:t>
      </w:r>
      <w:r>
        <w:rPr>
          <w:lang w:val="sv-SE"/>
        </w:rPr>
        <w:t xml:space="preserve"> därför inte utesluta </w:t>
      </w:r>
      <w:r w:rsidRPr="00D95656">
        <w:rPr>
          <w:lang w:val="sv-SE"/>
        </w:rPr>
        <w:t xml:space="preserve">att det dåtida </w:t>
      </w:r>
      <w:r w:rsidR="00013E87">
        <w:rPr>
          <w:lang w:val="sv-SE"/>
        </w:rPr>
        <w:t>P</w:t>
      </w:r>
      <w:r w:rsidRPr="0040241E">
        <w:rPr>
          <w:lang w:val="sv-SE"/>
        </w:rPr>
        <w:t>urkal</w:t>
      </w:r>
      <w:r w:rsidRPr="00D95656">
        <w:rPr>
          <w:lang w:val="sv-SE"/>
        </w:rPr>
        <w:t xml:space="preserve"> syftar på någon av öarna sydost om Porkalaudd, Träskö</w:t>
      </w:r>
      <w:r w:rsidR="001B2398">
        <w:rPr>
          <w:lang w:val="sv-SE"/>
        </w:rPr>
        <w:t xml:space="preserve"> (Storlandet)</w:t>
      </w:r>
      <w:r w:rsidRPr="00D95656">
        <w:rPr>
          <w:lang w:val="sv-SE"/>
        </w:rPr>
        <w:t xml:space="preserve"> eller Makilo, vilket skulle </w:t>
      </w:r>
      <w:r>
        <w:rPr>
          <w:lang w:val="sv-SE"/>
        </w:rPr>
        <w:t xml:space="preserve">ha </w:t>
      </w:r>
      <w:r w:rsidRPr="00D95656">
        <w:rPr>
          <w:lang w:val="sv-SE"/>
        </w:rPr>
        <w:t>spara</w:t>
      </w:r>
      <w:r>
        <w:rPr>
          <w:lang w:val="sv-SE"/>
        </w:rPr>
        <w:t>t</w:t>
      </w:r>
      <w:r w:rsidRPr="00D95656">
        <w:rPr>
          <w:lang w:val="sv-SE"/>
        </w:rPr>
        <w:t xml:space="preserve"> några sjömil</w:t>
      </w:r>
      <w:r>
        <w:rPr>
          <w:lang w:val="sv-SE"/>
        </w:rPr>
        <w:t xml:space="preserve"> för Revalsfararna. </w:t>
      </w:r>
      <w:r w:rsidR="00013E87">
        <w:rPr>
          <w:lang w:val="sv-SE"/>
        </w:rPr>
        <w:t xml:space="preserve">Båda öarna, </w:t>
      </w:r>
      <w:r w:rsidR="00D253B9">
        <w:rPr>
          <w:lang w:val="sv-SE"/>
        </w:rPr>
        <w:t xml:space="preserve">och </w:t>
      </w:r>
      <w:r w:rsidR="00013E87">
        <w:rPr>
          <w:lang w:val="sv-SE"/>
        </w:rPr>
        <w:t>speciellt Träskö, hade goda hamnvikar med dåvarande vattenstånd.  Namnet P</w:t>
      </w:r>
      <w:r w:rsidR="00013E87" w:rsidRPr="00D95656">
        <w:rPr>
          <w:lang w:val="sv-SE"/>
        </w:rPr>
        <w:t xml:space="preserve">urkal </w:t>
      </w:r>
      <w:r w:rsidR="00D253B9">
        <w:rPr>
          <w:lang w:val="sv-SE"/>
        </w:rPr>
        <w:t>måste i så</w:t>
      </w:r>
      <w:r w:rsidR="00916269">
        <w:rPr>
          <w:lang w:val="sv-SE"/>
        </w:rPr>
        <w:t xml:space="preserve"> </w:t>
      </w:r>
      <w:r w:rsidR="00D253B9">
        <w:rPr>
          <w:lang w:val="sv-SE"/>
        </w:rPr>
        <w:t>fall tolkas som gemensamt för hela området, eller så har det senare vandrat norrut och övergått till att beskriva själva fastlandsudden.</w:t>
      </w:r>
      <w:r w:rsidR="006A3C35">
        <w:rPr>
          <w:lang w:val="sv-SE"/>
        </w:rPr>
        <w:t xml:space="preserve"> </w:t>
      </w:r>
    </w:p>
    <w:p w:rsidR="005D123D" w:rsidRDefault="005D123D" w:rsidP="00286515">
      <w:pPr>
        <w:pStyle w:val="NormalWeb"/>
        <w:numPr>
          <w:ilvl w:val="0"/>
          <w:numId w:val="5"/>
        </w:numPr>
        <w:rPr>
          <w:b/>
          <w:lang w:val="sv-SE"/>
        </w:rPr>
      </w:pPr>
      <w:r w:rsidRPr="00975FA4">
        <w:rPr>
          <w:b/>
          <w:lang w:val="sv-SE"/>
        </w:rPr>
        <w:t>Purkal (Porkala) - Narigeth (Nargö) – Karls</w:t>
      </w:r>
      <w:r w:rsidR="00286515">
        <w:rPr>
          <w:b/>
          <w:lang w:val="sv-SE"/>
        </w:rPr>
        <w:t>ö</w:t>
      </w:r>
      <w:r w:rsidRPr="00975FA4">
        <w:rPr>
          <w:b/>
          <w:lang w:val="sv-SE"/>
        </w:rPr>
        <w:t xml:space="preserve"> (</w:t>
      </w:r>
      <w:r>
        <w:rPr>
          <w:b/>
          <w:lang w:val="sv-SE"/>
        </w:rPr>
        <w:t>Paljassaare Poolsaar</w:t>
      </w:r>
      <w:r w:rsidRPr="00975FA4">
        <w:rPr>
          <w:b/>
          <w:lang w:val="sv-SE"/>
        </w:rPr>
        <w:t>) - Ræuelsburg (Reval</w:t>
      </w:r>
      <w:r>
        <w:rPr>
          <w:b/>
          <w:lang w:val="sv-SE"/>
        </w:rPr>
        <w:t>, Tallinn</w:t>
      </w:r>
      <w:r w:rsidRPr="00975FA4">
        <w:rPr>
          <w:b/>
          <w:lang w:val="sv-SE"/>
        </w:rPr>
        <w:t xml:space="preserve">) </w:t>
      </w:r>
    </w:p>
    <w:p w:rsidR="0054452C" w:rsidRPr="00E60973" w:rsidRDefault="00E60973" w:rsidP="0054452C">
      <w:pPr>
        <w:rPr>
          <w:i/>
          <w:lang w:val="sv-SE"/>
        </w:rPr>
      </w:pPr>
      <w:r>
        <w:rPr>
          <w:i/>
          <w:lang w:val="sv-SE"/>
        </w:rPr>
        <w:t>”Så från P</w:t>
      </w:r>
      <w:r w:rsidR="0054452C" w:rsidRPr="00E60973">
        <w:rPr>
          <w:i/>
          <w:lang w:val="sv-SE"/>
        </w:rPr>
        <w:t xml:space="preserve">urkal över </w:t>
      </w:r>
      <w:r>
        <w:rPr>
          <w:i/>
          <w:lang w:val="sv-SE"/>
        </w:rPr>
        <w:t>Mare E</w:t>
      </w:r>
      <w:r w:rsidR="0054452C" w:rsidRPr="00E60973">
        <w:rPr>
          <w:i/>
          <w:lang w:val="sv-SE"/>
        </w:rPr>
        <w:t xml:space="preserve">stonium till </w:t>
      </w:r>
      <w:r>
        <w:rPr>
          <w:i/>
          <w:lang w:val="sv-SE"/>
        </w:rPr>
        <w:t>N</w:t>
      </w:r>
      <w:r w:rsidR="0054452C" w:rsidRPr="00E60973">
        <w:rPr>
          <w:i/>
          <w:lang w:val="sv-SE"/>
        </w:rPr>
        <w:t xml:space="preserve">arigeth VI. Därifrån till </w:t>
      </w:r>
      <w:r>
        <w:rPr>
          <w:i/>
          <w:lang w:val="sv-SE"/>
        </w:rPr>
        <w:t>K</w:t>
      </w:r>
      <w:r w:rsidR="0054452C" w:rsidRPr="00E60973">
        <w:rPr>
          <w:i/>
          <w:lang w:val="sv-SE"/>
        </w:rPr>
        <w:t>arls</w:t>
      </w:r>
      <w:r w:rsidR="00286515">
        <w:rPr>
          <w:i/>
          <w:lang w:val="sv-SE"/>
        </w:rPr>
        <w:t>ö</w:t>
      </w:r>
      <w:r w:rsidR="0054452C" w:rsidRPr="00E60973">
        <w:rPr>
          <w:i/>
          <w:lang w:val="sv-SE"/>
        </w:rPr>
        <w:t xml:space="preserve"> I och en halv. Därifrån en halv till </w:t>
      </w:r>
      <w:r>
        <w:rPr>
          <w:i/>
          <w:lang w:val="sv-SE"/>
        </w:rPr>
        <w:t>R</w:t>
      </w:r>
      <w:r w:rsidR="0054452C" w:rsidRPr="00E60973">
        <w:rPr>
          <w:i/>
          <w:lang w:val="sv-SE"/>
        </w:rPr>
        <w:t>æuelsburg.</w:t>
      </w:r>
    </w:p>
    <w:p w:rsidR="0054452C" w:rsidRPr="00E60973" w:rsidRDefault="0054452C" w:rsidP="0054452C">
      <w:pPr>
        <w:rPr>
          <w:i/>
          <w:lang w:val="sv-SE"/>
        </w:rPr>
      </w:pPr>
      <w:r w:rsidRPr="00E60973">
        <w:rPr>
          <w:i/>
          <w:lang w:val="sv-SE"/>
        </w:rPr>
        <w:t xml:space="preserve">Märkas bör att från </w:t>
      </w:r>
      <w:r w:rsidR="00E60973">
        <w:rPr>
          <w:i/>
          <w:lang w:val="sv-SE"/>
        </w:rPr>
        <w:t>P</w:t>
      </w:r>
      <w:r w:rsidRPr="00E60973">
        <w:rPr>
          <w:i/>
          <w:lang w:val="sv-SE"/>
        </w:rPr>
        <w:t xml:space="preserve">urkal </w:t>
      </w:r>
      <w:r w:rsidR="00E60973">
        <w:rPr>
          <w:i/>
          <w:lang w:val="sv-SE"/>
        </w:rPr>
        <w:t>till R</w:t>
      </w:r>
      <w:r w:rsidRPr="00E60973">
        <w:rPr>
          <w:i/>
          <w:lang w:val="sv-SE"/>
        </w:rPr>
        <w:t>æuelsburg har man att segla i sydostlig riktning.</w:t>
      </w:r>
      <w:r w:rsidR="00E60973">
        <w:rPr>
          <w:i/>
          <w:lang w:val="sv-SE"/>
        </w:rPr>
        <w:t>”</w:t>
      </w:r>
    </w:p>
    <w:p w:rsidR="006A3C35" w:rsidRDefault="006A3C35" w:rsidP="005D123D">
      <w:pPr>
        <w:rPr>
          <w:lang w:val="sv-SE"/>
        </w:rPr>
      </w:pPr>
    </w:p>
    <w:p w:rsidR="005D123D" w:rsidRDefault="005D123D" w:rsidP="005D123D">
      <w:pPr>
        <w:rPr>
          <w:lang w:val="sv-SE"/>
        </w:rPr>
      </w:pPr>
      <w:r>
        <w:rPr>
          <w:lang w:val="sv-SE"/>
        </w:rPr>
        <w:t xml:space="preserve">Itinerariet avslutas med överfarten över Finska viken, förbi Nargö och </w:t>
      </w:r>
      <w:r w:rsidR="006A3C35">
        <w:rPr>
          <w:lang w:val="sv-SE"/>
        </w:rPr>
        <w:t>Paljassaare</w:t>
      </w:r>
      <w:r>
        <w:rPr>
          <w:lang w:val="sv-SE"/>
        </w:rPr>
        <w:t xml:space="preserve">udden och in i Revals hamnvik. Avståndet från Porkala till Reval </w:t>
      </w:r>
      <w:r w:rsidR="006A3C35">
        <w:rPr>
          <w:lang w:val="sv-SE"/>
        </w:rPr>
        <w:t xml:space="preserve">är cirka </w:t>
      </w:r>
      <w:r>
        <w:rPr>
          <w:lang w:val="sv-SE"/>
        </w:rPr>
        <w:t>8</w:t>
      </w:r>
      <w:r w:rsidR="005D1FB7">
        <w:rPr>
          <w:lang w:val="sv-SE"/>
        </w:rPr>
        <w:t xml:space="preserve"> ukaesio</w:t>
      </w:r>
      <w:r w:rsidR="006A3C35">
        <w:rPr>
          <w:lang w:val="sv-SE"/>
        </w:rPr>
        <w:t>, vilket stämmer bra.</w:t>
      </w:r>
    </w:p>
    <w:p w:rsidR="005D123D" w:rsidRDefault="005D123D" w:rsidP="005D123D">
      <w:pPr>
        <w:rPr>
          <w:lang w:val="sv-SE"/>
        </w:rPr>
      </w:pPr>
    </w:p>
    <w:p w:rsidR="005D123D" w:rsidRDefault="00074EB1" w:rsidP="005D123D">
      <w:pPr>
        <w:rPr>
          <w:b/>
          <w:lang w:val="sv-SE"/>
        </w:rPr>
      </w:pPr>
      <w:r>
        <w:rPr>
          <w:b/>
          <w:lang w:val="sv-SE"/>
        </w:rPr>
        <w:t>Sammanfattning</w:t>
      </w:r>
    </w:p>
    <w:p w:rsidR="005D123D" w:rsidRDefault="005D123D" w:rsidP="005D123D">
      <w:pPr>
        <w:rPr>
          <w:b/>
          <w:lang w:val="sv-SE"/>
        </w:rPr>
      </w:pPr>
    </w:p>
    <w:p w:rsidR="005D123D" w:rsidRDefault="00074EB1" w:rsidP="005D123D">
      <w:pPr>
        <w:rPr>
          <w:lang w:val="sv-SE"/>
        </w:rPr>
      </w:pPr>
      <w:r>
        <w:rPr>
          <w:lang w:val="sv-SE"/>
        </w:rPr>
        <w:t xml:space="preserve">Vad kan vi då dra för slutsatser? </w:t>
      </w:r>
      <w:r w:rsidR="005D123D">
        <w:rPr>
          <w:lang w:val="sv-SE"/>
        </w:rPr>
        <w:t xml:space="preserve">Jämfört med </w:t>
      </w:r>
      <w:r>
        <w:rPr>
          <w:lang w:val="sv-SE"/>
        </w:rPr>
        <w:t xml:space="preserve">tidigare </w:t>
      </w:r>
      <w:r w:rsidR="005D123D">
        <w:rPr>
          <w:lang w:val="sv-SE"/>
        </w:rPr>
        <w:t>utforskning av Finlandsdelen i Kung Valdemars segelled har tre nya aspekter lyfts fram:</w:t>
      </w:r>
    </w:p>
    <w:p w:rsidR="005D123D" w:rsidRDefault="005D123D" w:rsidP="005D123D">
      <w:pPr>
        <w:rPr>
          <w:lang w:val="sv-SE"/>
        </w:rPr>
      </w:pPr>
    </w:p>
    <w:p w:rsidR="005D123D" w:rsidRDefault="005D123D" w:rsidP="005D123D">
      <w:pPr>
        <w:pStyle w:val="ListParagraph"/>
        <w:numPr>
          <w:ilvl w:val="0"/>
          <w:numId w:val="3"/>
        </w:numPr>
        <w:rPr>
          <w:lang w:val="sv-SE"/>
        </w:rPr>
      </w:pPr>
      <w:r>
        <w:rPr>
          <w:lang w:val="sv-SE"/>
        </w:rPr>
        <w:t>Längden av en ukaesio har uppskattats utgående</w:t>
      </w:r>
      <w:r w:rsidR="00111644">
        <w:rPr>
          <w:lang w:val="sv-SE"/>
        </w:rPr>
        <w:t xml:space="preserve"> från</w:t>
      </w:r>
      <w:r>
        <w:rPr>
          <w:lang w:val="sv-SE"/>
        </w:rPr>
        <w:t xml:space="preserve"> kartanalyser i stället för att baseras på äldre källor. Den har </w:t>
      </w:r>
      <w:proofErr w:type="gramStart"/>
      <w:r>
        <w:rPr>
          <w:lang w:val="sv-SE"/>
        </w:rPr>
        <w:t>därvid</w:t>
      </w:r>
      <w:proofErr w:type="gramEnd"/>
      <w:r>
        <w:rPr>
          <w:lang w:val="sv-SE"/>
        </w:rPr>
        <w:t xml:space="preserve"> visat sig vara 4</w:t>
      </w:r>
      <w:r w:rsidR="00B3223E">
        <w:rPr>
          <w:lang w:val="sv-SE"/>
        </w:rPr>
        <w:t>,</w:t>
      </w:r>
      <w:r w:rsidR="00DF27B8">
        <w:rPr>
          <w:lang w:val="sv-SE"/>
        </w:rPr>
        <w:t>4 n</w:t>
      </w:r>
      <w:bookmarkStart w:id="0" w:name="_GoBack"/>
      <w:bookmarkEnd w:id="0"/>
      <w:r>
        <w:rPr>
          <w:lang w:val="sv-SE"/>
        </w:rPr>
        <w:t>m, vilket är något längre än det klassiska antagand</w:t>
      </w:r>
      <w:r w:rsidR="00DF27B8">
        <w:rPr>
          <w:lang w:val="sv-SE"/>
        </w:rPr>
        <w:t>et 4 n</w:t>
      </w:r>
      <w:r>
        <w:rPr>
          <w:lang w:val="sv-SE"/>
        </w:rPr>
        <w:t>m. Tillförlitligheten i distansuppgifterna har visat sig vara god, varför dessa har kunnat ges stor vikt vid tolkningen.</w:t>
      </w:r>
    </w:p>
    <w:p w:rsidR="005D123D" w:rsidRDefault="005D123D" w:rsidP="005D123D">
      <w:pPr>
        <w:pStyle w:val="ListParagraph"/>
        <w:numPr>
          <w:ilvl w:val="0"/>
          <w:numId w:val="3"/>
        </w:numPr>
        <w:rPr>
          <w:lang w:val="sv-SE"/>
        </w:rPr>
      </w:pPr>
      <w:r>
        <w:rPr>
          <w:lang w:val="sv-SE"/>
        </w:rPr>
        <w:t>Tack vare tillgång till modernt kartmaterial har de topografiska förändringarna till följd av landhöjning, eutrofiering och dynbildning kunnat analyseras bättre än tidigare.</w:t>
      </w:r>
    </w:p>
    <w:p w:rsidR="005D123D" w:rsidRDefault="005D123D" w:rsidP="005D123D">
      <w:pPr>
        <w:pStyle w:val="ListParagraph"/>
        <w:numPr>
          <w:ilvl w:val="0"/>
          <w:numId w:val="3"/>
        </w:numPr>
        <w:rPr>
          <w:lang w:val="sv-SE"/>
        </w:rPr>
      </w:pPr>
      <w:r>
        <w:rPr>
          <w:lang w:val="sv-SE"/>
        </w:rPr>
        <w:t>Till skillnad från många tidigare studier har mindre vikt lagts vid farledsuppgifter från tiden efter att den svenska kolonialiseringen tagit fart, och då inomskärsfarlederna fått en större betydelse. I stället har tolkningen baserats på ett scenario där segelleden avsiktligen gått i det yttersta havsbandet, dels för att förkorta färden och dels för att undvika risken att råka ut fö</w:t>
      </w:r>
      <w:r w:rsidR="00D25C2F">
        <w:rPr>
          <w:lang w:val="sv-SE"/>
        </w:rPr>
        <w:t>r fientliga överfall. Som faktaruta</w:t>
      </w:r>
      <w:r w:rsidR="00074EB1">
        <w:rPr>
          <w:lang w:val="sv-SE"/>
        </w:rPr>
        <w:t xml:space="preserve"> 2</w:t>
      </w:r>
      <w:r>
        <w:rPr>
          <w:lang w:val="sv-SE"/>
        </w:rPr>
        <w:t xml:space="preserve"> visar, karakteriseras ju 1100- och 1200-talet av otaliga sammanstötningar mellan de olika folkgrupperna kring Östersjön.</w:t>
      </w:r>
    </w:p>
    <w:p w:rsidR="005D123D" w:rsidRDefault="005D123D" w:rsidP="005D123D">
      <w:pPr>
        <w:rPr>
          <w:lang w:val="sv-SE"/>
        </w:rPr>
      </w:pPr>
    </w:p>
    <w:p w:rsidR="005D123D" w:rsidRDefault="00916269" w:rsidP="005D123D">
      <w:pPr>
        <w:rPr>
          <w:lang w:val="sv-SE"/>
        </w:rPr>
      </w:pPr>
      <w:r>
        <w:rPr>
          <w:lang w:val="sv-SE"/>
        </w:rPr>
        <w:t xml:space="preserve">Med beaktande av detta </w:t>
      </w:r>
      <w:r w:rsidR="005D123D">
        <w:rPr>
          <w:lang w:val="sv-SE"/>
        </w:rPr>
        <w:t xml:space="preserve">har det varit möjligt att definiera en rutt, som väl stämmer överens med itinerariets uppgifter. Med den kunskap som finns om de topografiska förhållandena för 800 år sedan kan man också hävda att den föreslagna rutten med tanke på farbarhet, landmärken och hamnarnas kvalitet är en sådan som en seglare av idag instinktivt skulle välja. </w:t>
      </w:r>
    </w:p>
    <w:p w:rsidR="005D123D" w:rsidRDefault="005D123D" w:rsidP="005D123D">
      <w:pPr>
        <w:rPr>
          <w:lang w:val="sv-SE"/>
        </w:rPr>
      </w:pPr>
    </w:p>
    <w:p w:rsidR="005D123D" w:rsidRDefault="005D123D" w:rsidP="005D123D">
      <w:pPr>
        <w:rPr>
          <w:lang w:val="sv-SE"/>
        </w:rPr>
      </w:pPr>
      <w:r>
        <w:rPr>
          <w:lang w:val="sv-SE"/>
        </w:rPr>
        <w:t xml:space="preserve">Helt säkert är den </w:t>
      </w:r>
      <w:r w:rsidR="00074EB1">
        <w:rPr>
          <w:lang w:val="sv-SE"/>
        </w:rPr>
        <w:t>beskrivna</w:t>
      </w:r>
      <w:r>
        <w:rPr>
          <w:lang w:val="sv-SE"/>
        </w:rPr>
        <w:t xml:space="preserve"> rutten inte korrekt på alla punkter. Den tillgängliga informationen räcker inte till för att lösa alla gåtor som itinerariet innehåller. Förhoppningsvis kan de framlagda hypoteserna i alla fall inspirera till vidare forskning, och kanske kan de i bästa fall till och med leda till att intresset för utgrävningar skulle </w:t>
      </w:r>
      <w:r w:rsidR="006A3C35">
        <w:rPr>
          <w:lang w:val="sv-SE"/>
        </w:rPr>
        <w:t>växa</w:t>
      </w:r>
      <w:r>
        <w:rPr>
          <w:lang w:val="sv-SE"/>
        </w:rPr>
        <w:t xml:space="preserve">. Skärgården vilar </w:t>
      </w:r>
      <w:r w:rsidR="00074EB1">
        <w:rPr>
          <w:lang w:val="sv-SE"/>
        </w:rPr>
        <w:t>fortfarande</w:t>
      </w:r>
      <w:r>
        <w:rPr>
          <w:lang w:val="sv-SE"/>
        </w:rPr>
        <w:t xml:space="preserve"> på otaliga fynd </w:t>
      </w:r>
      <w:r w:rsidR="00074EB1">
        <w:rPr>
          <w:lang w:val="sv-SE"/>
        </w:rPr>
        <w:t xml:space="preserve">i </w:t>
      </w:r>
      <w:r>
        <w:rPr>
          <w:lang w:val="sv-SE"/>
        </w:rPr>
        <w:t>vänta</w:t>
      </w:r>
      <w:r w:rsidR="00074EB1">
        <w:rPr>
          <w:lang w:val="sv-SE"/>
        </w:rPr>
        <w:t>n</w:t>
      </w:r>
      <w:r>
        <w:rPr>
          <w:lang w:val="sv-SE"/>
        </w:rPr>
        <w:t xml:space="preserve"> på sin</w:t>
      </w:r>
      <w:r w:rsidR="00074EB1">
        <w:rPr>
          <w:lang w:val="sv-SE"/>
        </w:rPr>
        <w:t>a</w:t>
      </w:r>
      <w:r>
        <w:rPr>
          <w:lang w:val="sv-SE"/>
        </w:rPr>
        <w:t xml:space="preserve"> upptäckare.  </w:t>
      </w:r>
    </w:p>
    <w:p w:rsidR="005D123D" w:rsidRDefault="005D123D" w:rsidP="005D123D">
      <w:pPr>
        <w:rPr>
          <w:lang w:val="sv-SE"/>
        </w:rPr>
      </w:pPr>
    </w:p>
    <w:p w:rsidR="005D123D" w:rsidRDefault="005D123D" w:rsidP="005D123D">
      <w:pPr>
        <w:rPr>
          <w:lang w:val="sv-SE"/>
        </w:rPr>
      </w:pPr>
    </w:p>
    <w:p w:rsidR="00315B48" w:rsidRPr="001C33A2" w:rsidRDefault="00315B48" w:rsidP="00315B48">
      <w:pPr>
        <w:rPr>
          <w:lang w:val="sv-FI"/>
        </w:rPr>
      </w:pPr>
      <w:r w:rsidRPr="00315B48">
        <w:rPr>
          <w:b/>
          <w:lang w:val="fi-FI"/>
        </w:rPr>
        <w:t xml:space="preserve">Artikelförfattaren </w:t>
      </w:r>
      <w:r>
        <w:rPr>
          <w:b/>
          <w:lang w:val="fi-FI"/>
        </w:rPr>
        <w:br/>
      </w:r>
      <w:r w:rsidRPr="00315B48">
        <w:rPr>
          <w:b/>
          <w:lang w:val="fi-FI"/>
        </w:rPr>
        <w:t>Anders Moliis-Mellberg</w:t>
      </w:r>
      <w:r w:rsidRPr="006C7F33">
        <w:rPr>
          <w:lang w:val="fi-FI"/>
        </w:rPr>
        <w:t xml:space="preserve"> </w:t>
      </w:r>
      <w:r>
        <w:rPr>
          <w:lang w:val="fi-FI"/>
        </w:rPr>
        <w:t xml:space="preserve">är diplomingenjör och </w:t>
      </w:r>
      <w:proofErr w:type="spellStart"/>
      <w:r w:rsidRPr="006C7F33">
        <w:rPr>
          <w:lang w:val="fi-FI"/>
        </w:rPr>
        <w:t>har</w:t>
      </w:r>
      <w:proofErr w:type="spellEnd"/>
      <w:r w:rsidRPr="006C7F33">
        <w:rPr>
          <w:lang w:val="fi-FI"/>
        </w:rPr>
        <w:t xml:space="preserve"> </w:t>
      </w:r>
      <w:proofErr w:type="spellStart"/>
      <w:r w:rsidRPr="006C7F33">
        <w:rPr>
          <w:lang w:val="fi-FI"/>
        </w:rPr>
        <w:t>sedan</w:t>
      </w:r>
      <w:proofErr w:type="spellEnd"/>
      <w:r w:rsidRPr="006C7F33">
        <w:rPr>
          <w:lang w:val="fi-FI"/>
        </w:rPr>
        <w:t xml:space="preserve"> </w:t>
      </w:r>
      <w:proofErr w:type="spellStart"/>
      <w:r w:rsidRPr="006C7F33">
        <w:rPr>
          <w:lang w:val="fi-FI"/>
        </w:rPr>
        <w:t>mitten</w:t>
      </w:r>
      <w:proofErr w:type="spellEnd"/>
      <w:r w:rsidRPr="006C7F33">
        <w:rPr>
          <w:lang w:val="fi-FI"/>
        </w:rPr>
        <w:t xml:space="preserve"> av </w:t>
      </w:r>
      <w:r>
        <w:rPr>
          <w:lang w:val="fi-FI"/>
        </w:rPr>
        <w:t>19</w:t>
      </w:r>
      <w:r w:rsidRPr="006C7F33">
        <w:rPr>
          <w:lang w:val="fi-FI"/>
        </w:rPr>
        <w:t xml:space="preserve">70-talet </w:t>
      </w:r>
      <w:proofErr w:type="spellStart"/>
      <w:r w:rsidRPr="006C7F33">
        <w:rPr>
          <w:lang w:val="fi-FI"/>
        </w:rPr>
        <w:t>verk</w:t>
      </w:r>
      <w:r>
        <w:rPr>
          <w:lang w:val="fi-FI"/>
        </w:rPr>
        <w:t>at</w:t>
      </w:r>
      <w:proofErr w:type="spellEnd"/>
      <w:r>
        <w:rPr>
          <w:lang w:val="fi-FI"/>
        </w:rPr>
        <w:t xml:space="preserve"> </w:t>
      </w:r>
      <w:proofErr w:type="spellStart"/>
      <w:r>
        <w:rPr>
          <w:lang w:val="fi-FI"/>
        </w:rPr>
        <w:t>på</w:t>
      </w:r>
      <w:proofErr w:type="spellEnd"/>
      <w:r>
        <w:rPr>
          <w:lang w:val="fi-FI"/>
        </w:rPr>
        <w:t xml:space="preserve"> </w:t>
      </w:r>
      <w:proofErr w:type="spellStart"/>
      <w:r>
        <w:rPr>
          <w:lang w:val="fi-FI"/>
        </w:rPr>
        <w:t>olika</w:t>
      </w:r>
      <w:proofErr w:type="spellEnd"/>
      <w:r>
        <w:rPr>
          <w:lang w:val="fi-FI"/>
        </w:rPr>
        <w:t xml:space="preserve"> </w:t>
      </w:r>
      <w:proofErr w:type="spellStart"/>
      <w:r>
        <w:rPr>
          <w:lang w:val="fi-FI"/>
        </w:rPr>
        <w:t>poster</w:t>
      </w:r>
      <w:proofErr w:type="spellEnd"/>
      <w:r>
        <w:rPr>
          <w:lang w:val="fi-FI"/>
        </w:rPr>
        <w:t xml:space="preserve"> </w:t>
      </w:r>
      <w:proofErr w:type="spellStart"/>
      <w:r>
        <w:rPr>
          <w:lang w:val="fi-FI"/>
        </w:rPr>
        <w:t>inom</w:t>
      </w:r>
      <w:proofErr w:type="spellEnd"/>
      <w:r>
        <w:rPr>
          <w:lang w:val="fi-FI"/>
        </w:rPr>
        <w:t xml:space="preserve"> </w:t>
      </w:r>
      <w:proofErr w:type="spellStart"/>
      <w:r>
        <w:rPr>
          <w:lang w:val="fi-FI"/>
        </w:rPr>
        <w:t>den</w:t>
      </w:r>
      <w:proofErr w:type="spellEnd"/>
      <w:r>
        <w:rPr>
          <w:lang w:val="fi-FI"/>
        </w:rPr>
        <w:t xml:space="preserve"> </w:t>
      </w:r>
      <w:proofErr w:type="spellStart"/>
      <w:r>
        <w:rPr>
          <w:lang w:val="fi-FI"/>
        </w:rPr>
        <w:t>europeiska</w:t>
      </w:r>
      <w:proofErr w:type="spellEnd"/>
      <w:r>
        <w:rPr>
          <w:lang w:val="fi-FI"/>
        </w:rPr>
        <w:t xml:space="preserve"> </w:t>
      </w:r>
      <w:proofErr w:type="spellStart"/>
      <w:r>
        <w:rPr>
          <w:lang w:val="fi-FI"/>
        </w:rPr>
        <w:t>stålindustrin</w:t>
      </w:r>
      <w:proofErr w:type="spellEnd"/>
      <w:r>
        <w:rPr>
          <w:lang w:val="fi-FI"/>
        </w:rPr>
        <w:t xml:space="preserve">. </w:t>
      </w:r>
      <w:r w:rsidRPr="001C33A2">
        <w:rPr>
          <w:lang w:val="sv-FI"/>
        </w:rPr>
        <w:t xml:space="preserve">Fritiden har han om möjligt tillbringat i skärgården. </w:t>
      </w:r>
    </w:p>
    <w:p w:rsidR="00315B48" w:rsidRPr="001C33A2" w:rsidRDefault="00315B48" w:rsidP="00315B48">
      <w:pPr>
        <w:rPr>
          <w:lang w:val="sv-FI"/>
        </w:rPr>
      </w:pPr>
      <w:r w:rsidRPr="001C33A2">
        <w:rPr>
          <w:lang w:val="sv-FI"/>
        </w:rPr>
        <w:t>Materialet om segelleden har samlats under en längre period och nu slutligen gett upphov till vidstående artikel.</w:t>
      </w:r>
    </w:p>
    <w:p w:rsidR="00315B48" w:rsidRPr="00B55167" w:rsidRDefault="00315B48" w:rsidP="00315B48">
      <w:pPr>
        <w:rPr>
          <w:lang w:val="sv-FI"/>
        </w:rPr>
      </w:pPr>
    </w:p>
    <w:p w:rsidR="00315B48" w:rsidRPr="00B55167" w:rsidRDefault="00315B48" w:rsidP="00315B48">
      <w:pPr>
        <w:rPr>
          <w:lang w:val="sv-FI"/>
        </w:rPr>
      </w:pPr>
      <w:r w:rsidRPr="00B55167">
        <w:rPr>
          <w:lang w:val="sv-FI"/>
        </w:rPr>
        <w:t>Adress: Idvägen 9A, 02170 Esbo</w:t>
      </w:r>
    </w:p>
    <w:p w:rsidR="00315B48" w:rsidRPr="00597D84" w:rsidRDefault="00B3223E" w:rsidP="00315B48">
      <w:pPr>
        <w:rPr>
          <w:lang w:val="sv-FI"/>
        </w:rPr>
      </w:pPr>
      <w:proofErr w:type="gramStart"/>
      <w:r w:rsidRPr="00597D84">
        <w:rPr>
          <w:lang w:val="sv-FI"/>
        </w:rPr>
        <w:t>Tf</w:t>
      </w:r>
      <w:r w:rsidR="00315B48" w:rsidRPr="00597D84">
        <w:rPr>
          <w:lang w:val="sv-FI"/>
        </w:rPr>
        <w:t xml:space="preserve">n: </w:t>
      </w:r>
      <w:r w:rsidRPr="00597D84">
        <w:rPr>
          <w:lang w:val="sv-FI"/>
        </w:rPr>
        <w:t>+358 (</w:t>
      </w:r>
      <w:r w:rsidR="00315B48" w:rsidRPr="00597D84">
        <w:rPr>
          <w:lang w:val="sv-FI"/>
        </w:rPr>
        <w:t>0</w:t>
      </w:r>
      <w:r w:rsidRPr="00597D84">
        <w:rPr>
          <w:lang w:val="sv-FI"/>
        </w:rPr>
        <w:t>)</w:t>
      </w:r>
      <w:r w:rsidR="00315B48" w:rsidRPr="00597D84">
        <w:rPr>
          <w:lang w:val="sv-FI"/>
        </w:rPr>
        <w:t>40-5343752</w:t>
      </w:r>
      <w:proofErr w:type="gramEnd"/>
    </w:p>
    <w:p w:rsidR="00315B48" w:rsidRDefault="00B3223E" w:rsidP="00315B48">
      <w:pPr>
        <w:rPr>
          <w:lang w:val="en-US"/>
        </w:rPr>
      </w:pPr>
      <w:proofErr w:type="gramStart"/>
      <w:r>
        <w:rPr>
          <w:lang w:val="en-US"/>
        </w:rPr>
        <w:t>e</w:t>
      </w:r>
      <w:r w:rsidR="00315B48">
        <w:rPr>
          <w:lang w:val="en-US"/>
        </w:rPr>
        <w:t>-post</w:t>
      </w:r>
      <w:proofErr w:type="gramEnd"/>
      <w:r w:rsidR="00315B48">
        <w:rPr>
          <w:lang w:val="en-US"/>
        </w:rPr>
        <w:t xml:space="preserve">: </w:t>
      </w:r>
      <w:hyperlink r:id="rId8" w:history="1">
        <w:r w:rsidR="00315B48" w:rsidRPr="00657A46">
          <w:rPr>
            <w:rStyle w:val="Hyperlink"/>
            <w:lang w:val="en-US"/>
          </w:rPr>
          <w:t>moliis-mellberg@kolumbus.fi</w:t>
        </w:r>
      </w:hyperlink>
    </w:p>
    <w:p w:rsidR="005D123D" w:rsidRPr="00315B48" w:rsidRDefault="005D123D" w:rsidP="005D123D">
      <w:pPr>
        <w:rPr>
          <w:lang w:val="en-US"/>
        </w:rPr>
      </w:pPr>
    </w:p>
    <w:p w:rsidR="005D123D" w:rsidRPr="00315B48" w:rsidRDefault="005D123D" w:rsidP="005D123D">
      <w:pPr>
        <w:rPr>
          <w:lang w:val="en-US"/>
        </w:rPr>
      </w:pPr>
      <w:r w:rsidRPr="00315B48">
        <w:rPr>
          <w:lang w:val="en-US"/>
        </w:rPr>
        <w:t xml:space="preserve"> </w:t>
      </w:r>
    </w:p>
    <w:p w:rsidR="005D123D" w:rsidRPr="00315B48" w:rsidRDefault="005D123D" w:rsidP="005D123D">
      <w:pPr>
        <w:rPr>
          <w:lang w:val="en-US"/>
        </w:rPr>
      </w:pPr>
    </w:p>
    <w:p w:rsidR="005D123D" w:rsidRPr="00315B48" w:rsidRDefault="005D123D" w:rsidP="005D123D">
      <w:pPr>
        <w:rPr>
          <w:lang w:val="en-US"/>
        </w:rPr>
      </w:pPr>
    </w:p>
    <w:p w:rsidR="005D123D" w:rsidRPr="00315B48" w:rsidRDefault="005D123D" w:rsidP="005D123D">
      <w:pPr>
        <w:rPr>
          <w:lang w:val="en-US"/>
        </w:rPr>
      </w:pPr>
    </w:p>
    <w:p w:rsidR="005D123D" w:rsidRPr="00DD6E03" w:rsidRDefault="005D123D" w:rsidP="005D123D">
      <w:pPr>
        <w:rPr>
          <w:lang w:val="sv-FI"/>
        </w:rPr>
      </w:pPr>
      <w:r w:rsidRPr="00315B48">
        <w:rPr>
          <w:lang w:val="en-US"/>
        </w:rPr>
        <w:tab/>
      </w:r>
      <w:r w:rsidRPr="00315B48">
        <w:rPr>
          <w:lang w:val="en-US"/>
        </w:rPr>
        <w:tab/>
      </w:r>
      <w:r w:rsidRPr="00315B48">
        <w:rPr>
          <w:lang w:val="en-US"/>
        </w:rPr>
        <w:tab/>
      </w:r>
      <w:r w:rsidR="00883118" w:rsidRPr="00315B48">
        <w:rPr>
          <w:lang w:val="en-US"/>
        </w:rPr>
        <w:tab/>
      </w:r>
      <w:r w:rsidR="00883118" w:rsidRPr="00315B48">
        <w:rPr>
          <w:lang w:val="en-US"/>
        </w:rPr>
        <w:tab/>
      </w:r>
      <w:r w:rsidR="00883118" w:rsidRPr="00315B48">
        <w:rPr>
          <w:lang w:val="en-US"/>
        </w:rPr>
        <w:tab/>
      </w:r>
      <w:r w:rsidR="00883118" w:rsidRPr="00315B48">
        <w:rPr>
          <w:lang w:val="en-US"/>
        </w:rPr>
        <w:tab/>
      </w:r>
      <w:r w:rsidR="00883118" w:rsidRPr="00315B48">
        <w:rPr>
          <w:lang w:val="en-US"/>
        </w:rPr>
        <w:tab/>
      </w:r>
      <w:r w:rsidR="00883118" w:rsidRPr="00315B48">
        <w:rPr>
          <w:lang w:val="en-US"/>
        </w:rPr>
        <w:tab/>
      </w:r>
      <w:r w:rsidR="00883118">
        <w:rPr>
          <w:lang w:val="sv-FI"/>
        </w:rPr>
        <w:t>Faktaruta</w:t>
      </w:r>
      <w:r w:rsidRPr="00DD6E03">
        <w:rPr>
          <w:lang w:val="sv-FI"/>
        </w:rPr>
        <w:t xml:space="preserve"> 1</w:t>
      </w:r>
    </w:p>
    <w:p w:rsidR="005D123D" w:rsidRPr="00DD6E03" w:rsidRDefault="005D123D" w:rsidP="005D123D">
      <w:pPr>
        <w:rPr>
          <w:lang w:val="sv-FI"/>
        </w:rPr>
      </w:pPr>
    </w:p>
    <w:p w:rsidR="005D123D" w:rsidRPr="00340DD9" w:rsidRDefault="005D123D" w:rsidP="005D123D">
      <w:pPr>
        <w:rPr>
          <w:b/>
          <w:u w:val="single"/>
          <w:lang w:val="sv-SE"/>
        </w:rPr>
      </w:pPr>
      <w:r w:rsidRPr="00340DD9">
        <w:rPr>
          <w:b/>
          <w:u w:val="single"/>
          <w:lang w:val="sv-SE"/>
        </w:rPr>
        <w:t>Innehållet i Kung Valdemars jordabok</w:t>
      </w:r>
    </w:p>
    <w:p w:rsidR="005D123D" w:rsidRDefault="005D123D" w:rsidP="005D123D">
      <w:pPr>
        <w:rPr>
          <w:lang w:val="sv-SE"/>
        </w:rPr>
      </w:pPr>
    </w:p>
    <w:p w:rsidR="005D123D" w:rsidRDefault="005D123D" w:rsidP="005D123D">
      <w:pPr>
        <w:rPr>
          <w:lang w:val="sv-SE"/>
        </w:rPr>
      </w:pPr>
      <w:r>
        <w:rPr>
          <w:lang w:val="sv-SE"/>
        </w:rPr>
        <w:t>Kalendarium</w:t>
      </w:r>
    </w:p>
    <w:p w:rsidR="005D123D" w:rsidRDefault="005D123D" w:rsidP="005D123D">
      <w:pPr>
        <w:rPr>
          <w:lang w:val="sv-SE"/>
        </w:rPr>
      </w:pPr>
      <w:r>
        <w:rPr>
          <w:lang w:val="sv-SE"/>
        </w:rPr>
        <w:t xml:space="preserve">Jordabok (listor på </w:t>
      </w:r>
      <w:r w:rsidR="00B3223E">
        <w:rPr>
          <w:lang w:val="sv-SE"/>
        </w:rPr>
        <w:t xml:space="preserve">inkomster, egendomar, land i bl </w:t>
      </w:r>
      <w:r>
        <w:rPr>
          <w:lang w:val="sv-SE"/>
        </w:rPr>
        <w:t>a Halland, Estland för tiden 1202-1241)</w:t>
      </w:r>
    </w:p>
    <w:p w:rsidR="005D123D" w:rsidRDefault="005D123D" w:rsidP="005D123D">
      <w:pPr>
        <w:rPr>
          <w:lang w:val="sv-SE"/>
        </w:rPr>
      </w:pPr>
      <w:r>
        <w:rPr>
          <w:lang w:val="sv-SE"/>
        </w:rPr>
        <w:t>Valdemarsannaler framtill 1219</w:t>
      </w:r>
    </w:p>
    <w:p w:rsidR="005D123D" w:rsidRDefault="005D123D" w:rsidP="005D123D">
      <w:pPr>
        <w:rPr>
          <w:lang w:val="sv-SE"/>
        </w:rPr>
      </w:pPr>
      <w:r>
        <w:rPr>
          <w:lang w:val="sv-SE"/>
        </w:rPr>
        <w:t>Kungalängd tom Erik Klipping (1259-1286)</w:t>
      </w:r>
    </w:p>
    <w:p w:rsidR="005D123D" w:rsidRDefault="005D123D" w:rsidP="005D123D">
      <w:pPr>
        <w:rPr>
          <w:lang w:val="sv-SE"/>
        </w:rPr>
      </w:pPr>
      <w:r>
        <w:rPr>
          <w:lang w:val="sv-SE"/>
        </w:rPr>
        <w:t>Biskopssäten och kyrkoprovinser (utan Åbo, vars första verifierade biskop var Bero 1249, som också grundade ett dominikankloster)</w:t>
      </w:r>
    </w:p>
    <w:p w:rsidR="005D123D" w:rsidRDefault="005D123D" w:rsidP="005D123D">
      <w:pPr>
        <w:rPr>
          <w:lang w:val="sv-SE"/>
        </w:rPr>
      </w:pPr>
      <w:r>
        <w:rPr>
          <w:lang w:val="sv-SE"/>
        </w:rPr>
        <w:t>Kejsar- och kungalängder</w:t>
      </w:r>
    </w:p>
    <w:p w:rsidR="005D123D" w:rsidRDefault="005D123D" w:rsidP="005D123D">
      <w:pPr>
        <w:rPr>
          <w:lang w:val="sv-SE"/>
        </w:rPr>
      </w:pPr>
      <w:r>
        <w:rPr>
          <w:lang w:val="sv-SE"/>
        </w:rPr>
        <w:t>Påvelängd tom Gregorius IX (1227-1241)</w:t>
      </w:r>
    </w:p>
    <w:p w:rsidR="005D123D" w:rsidRDefault="005D123D" w:rsidP="005D123D">
      <w:pPr>
        <w:rPr>
          <w:lang w:val="sv-SE"/>
        </w:rPr>
      </w:pPr>
      <w:r>
        <w:rPr>
          <w:lang w:val="sv-SE"/>
        </w:rPr>
        <w:t>Sedelärande berättelser</w:t>
      </w:r>
    </w:p>
    <w:p w:rsidR="005D123D" w:rsidRDefault="005D123D" w:rsidP="005D123D">
      <w:pPr>
        <w:rPr>
          <w:lang w:val="sv-SE"/>
        </w:rPr>
      </w:pPr>
      <w:r>
        <w:rPr>
          <w:lang w:val="sv-SE"/>
        </w:rPr>
        <w:t>Teologisk analys av texter av påve Innocentius III (1198-1216)</w:t>
      </w:r>
    </w:p>
    <w:p w:rsidR="005D123D" w:rsidRPr="00923712" w:rsidRDefault="005D123D" w:rsidP="005D123D">
      <w:pPr>
        <w:rPr>
          <w:b/>
          <w:lang w:val="sv-SE"/>
        </w:rPr>
      </w:pPr>
      <w:r w:rsidRPr="00923712">
        <w:rPr>
          <w:b/>
          <w:lang w:val="sv-SE"/>
        </w:rPr>
        <w:t xml:space="preserve">Itinerarium </w:t>
      </w:r>
      <w:proofErr w:type="gramStart"/>
      <w:r w:rsidRPr="00923712">
        <w:rPr>
          <w:b/>
          <w:lang w:val="sv-SE"/>
        </w:rPr>
        <w:t>I  (Ribe</w:t>
      </w:r>
      <w:proofErr w:type="gramEnd"/>
      <w:r w:rsidRPr="00923712">
        <w:rPr>
          <w:b/>
          <w:lang w:val="sv-SE"/>
        </w:rPr>
        <w:t>-Accon)</w:t>
      </w:r>
    </w:p>
    <w:p w:rsidR="005D123D" w:rsidRPr="00882E80" w:rsidRDefault="005D123D" w:rsidP="005D123D">
      <w:pPr>
        <w:rPr>
          <w:b/>
          <w:lang w:val="sv-SE"/>
        </w:rPr>
      </w:pPr>
      <w:r w:rsidRPr="00882E80">
        <w:rPr>
          <w:b/>
          <w:lang w:val="sv-SE"/>
        </w:rPr>
        <w:t>Itinerarium II (Utlängan-Reval)</w:t>
      </w:r>
    </w:p>
    <w:p w:rsidR="005D123D" w:rsidRDefault="005D123D" w:rsidP="005D123D">
      <w:pPr>
        <w:rPr>
          <w:lang w:val="sv-SE"/>
        </w:rPr>
      </w:pPr>
      <w:r>
        <w:rPr>
          <w:lang w:val="sv-SE"/>
        </w:rPr>
        <w:t>Jordabok</w:t>
      </w:r>
    </w:p>
    <w:p w:rsidR="005D123D" w:rsidRDefault="005D123D" w:rsidP="005D123D">
      <w:pPr>
        <w:rPr>
          <w:lang w:val="sv-SE"/>
        </w:rPr>
      </w:pPr>
      <w:r>
        <w:rPr>
          <w:lang w:val="sv-SE"/>
        </w:rPr>
        <w:t>Teologiska skrifter</w:t>
      </w:r>
    </w:p>
    <w:p w:rsidR="005D123D" w:rsidRDefault="005D123D" w:rsidP="005D123D">
      <w:pPr>
        <w:rPr>
          <w:lang w:val="sv-SE"/>
        </w:rPr>
      </w:pPr>
      <w:proofErr w:type="spellStart"/>
      <w:proofErr w:type="gramStart"/>
      <w:r>
        <w:rPr>
          <w:lang w:val="sv-SE"/>
        </w:rPr>
        <w:t>Testamentsutdrag</w:t>
      </w:r>
      <w:proofErr w:type="spellEnd"/>
      <w:proofErr w:type="gramEnd"/>
    </w:p>
    <w:p w:rsidR="005D123D" w:rsidRPr="00DD6E03" w:rsidRDefault="005D123D" w:rsidP="005D123D">
      <w:pPr>
        <w:rPr>
          <w:lang w:val="sv-FI"/>
        </w:rPr>
      </w:pPr>
    </w:p>
    <w:p w:rsidR="005D123D" w:rsidRPr="00DD6E03" w:rsidRDefault="005D123D" w:rsidP="005D123D">
      <w:pPr>
        <w:rPr>
          <w:lang w:val="sv-FI"/>
        </w:rPr>
      </w:pPr>
      <w:r w:rsidRPr="00DD6E03">
        <w:rPr>
          <w:lang w:val="sv-FI"/>
        </w:rPr>
        <w:br w:type="page"/>
      </w:r>
    </w:p>
    <w:p w:rsidR="005D123D" w:rsidRPr="00DD6E03" w:rsidRDefault="005D123D" w:rsidP="005D123D">
      <w:pPr>
        <w:rPr>
          <w:lang w:val="sv-FI"/>
        </w:rPr>
      </w:pPr>
    </w:p>
    <w:p w:rsidR="005D123D" w:rsidRPr="00B7111E" w:rsidRDefault="005D123D" w:rsidP="005D123D">
      <w:pPr>
        <w:rPr>
          <w:lang w:val="sv-SE"/>
        </w:rPr>
      </w:pPr>
      <w:r w:rsidRPr="00DD6E03">
        <w:rPr>
          <w:lang w:val="sv-FI"/>
        </w:rPr>
        <w:tab/>
      </w:r>
      <w:r w:rsidRPr="00DD6E03">
        <w:rPr>
          <w:lang w:val="sv-FI"/>
        </w:rPr>
        <w:tab/>
      </w:r>
      <w:r w:rsidRPr="00DD6E03">
        <w:rPr>
          <w:lang w:val="sv-FI"/>
        </w:rPr>
        <w:tab/>
      </w:r>
      <w:r w:rsidRPr="00DD6E03">
        <w:rPr>
          <w:lang w:val="sv-FI"/>
        </w:rPr>
        <w:tab/>
      </w:r>
      <w:r w:rsidRPr="00DD6E03">
        <w:rPr>
          <w:lang w:val="sv-FI"/>
        </w:rPr>
        <w:tab/>
      </w:r>
      <w:r w:rsidRPr="00DD6E03">
        <w:rPr>
          <w:lang w:val="sv-FI"/>
        </w:rPr>
        <w:tab/>
      </w:r>
      <w:r w:rsidRPr="00DD6E03">
        <w:rPr>
          <w:lang w:val="sv-FI"/>
        </w:rPr>
        <w:tab/>
      </w:r>
      <w:r w:rsidRPr="00DD6E03">
        <w:rPr>
          <w:lang w:val="sv-FI"/>
        </w:rPr>
        <w:tab/>
      </w:r>
      <w:r w:rsidRPr="00DD6E03">
        <w:rPr>
          <w:lang w:val="sv-FI"/>
        </w:rPr>
        <w:tab/>
      </w:r>
      <w:r w:rsidRPr="00DD6E03">
        <w:rPr>
          <w:lang w:val="sv-FI"/>
        </w:rPr>
        <w:tab/>
      </w:r>
      <w:r>
        <w:rPr>
          <w:lang w:val="sv-FI"/>
        </w:rPr>
        <w:tab/>
      </w:r>
      <w:r>
        <w:rPr>
          <w:lang w:val="sv-FI"/>
        </w:rPr>
        <w:tab/>
      </w:r>
      <w:r>
        <w:rPr>
          <w:lang w:val="sv-FI"/>
        </w:rPr>
        <w:tab/>
      </w:r>
      <w:r>
        <w:rPr>
          <w:lang w:val="sv-FI"/>
        </w:rPr>
        <w:tab/>
      </w:r>
      <w:r>
        <w:rPr>
          <w:lang w:val="sv-FI"/>
        </w:rPr>
        <w:tab/>
      </w:r>
      <w:r>
        <w:rPr>
          <w:lang w:val="sv-FI"/>
        </w:rPr>
        <w:tab/>
      </w:r>
      <w:r w:rsidR="00C82D02">
        <w:rPr>
          <w:lang w:val="sv-SE"/>
        </w:rPr>
        <w:tab/>
      </w:r>
      <w:r w:rsidR="00C82D02">
        <w:rPr>
          <w:lang w:val="sv-SE"/>
        </w:rPr>
        <w:tab/>
      </w:r>
      <w:r w:rsidR="00C82D02">
        <w:rPr>
          <w:lang w:val="sv-SE"/>
        </w:rPr>
        <w:tab/>
      </w:r>
      <w:r w:rsidR="00C82D02">
        <w:rPr>
          <w:lang w:val="sv-SE"/>
        </w:rPr>
        <w:tab/>
      </w:r>
      <w:r w:rsidR="00C82D02">
        <w:rPr>
          <w:lang w:val="sv-SE"/>
        </w:rPr>
        <w:tab/>
      </w:r>
      <w:r w:rsidR="00C82D02">
        <w:rPr>
          <w:lang w:val="sv-SE"/>
        </w:rPr>
        <w:tab/>
      </w:r>
      <w:r w:rsidR="00C82D02">
        <w:rPr>
          <w:lang w:val="sv-SE"/>
        </w:rPr>
        <w:tab/>
      </w:r>
      <w:r w:rsidR="00C82D02">
        <w:rPr>
          <w:lang w:val="sv-SE"/>
        </w:rPr>
        <w:tab/>
      </w:r>
      <w:r w:rsidR="00883118">
        <w:rPr>
          <w:lang w:val="sv-SE"/>
        </w:rPr>
        <w:t>Faktaruta</w:t>
      </w:r>
      <w:r>
        <w:rPr>
          <w:lang w:val="sv-SE"/>
        </w:rPr>
        <w:t xml:space="preserve"> </w:t>
      </w:r>
      <w:r w:rsidR="007B02F9">
        <w:rPr>
          <w:lang w:val="sv-SE"/>
        </w:rPr>
        <w:t>2</w:t>
      </w:r>
    </w:p>
    <w:p w:rsidR="005D123D" w:rsidRDefault="005D123D" w:rsidP="005D123D">
      <w:pPr>
        <w:rPr>
          <w:b/>
          <w:u w:val="single"/>
          <w:lang w:val="sv-SE"/>
        </w:rPr>
      </w:pPr>
    </w:p>
    <w:p w:rsidR="005D123D" w:rsidRDefault="005D123D" w:rsidP="005D123D">
      <w:pPr>
        <w:rPr>
          <w:b/>
          <w:u w:val="single"/>
          <w:lang w:val="sv-SE"/>
        </w:rPr>
      </w:pPr>
    </w:p>
    <w:p w:rsidR="005D123D" w:rsidRPr="00FC65B0" w:rsidRDefault="00882E80" w:rsidP="005D123D">
      <w:pPr>
        <w:rPr>
          <w:b/>
          <w:u w:val="single"/>
          <w:lang w:val="sv-SE"/>
        </w:rPr>
      </w:pPr>
      <w:r>
        <w:rPr>
          <w:b/>
          <w:u w:val="single"/>
          <w:lang w:val="sv-SE"/>
        </w:rPr>
        <w:t>Historiska händelser på segelledens tid</w:t>
      </w:r>
    </w:p>
    <w:p w:rsidR="005D123D" w:rsidRDefault="005D123D" w:rsidP="005D123D">
      <w:pPr>
        <w:rPr>
          <w:lang w:val="sv-SE"/>
        </w:rPr>
      </w:pPr>
    </w:p>
    <w:p w:rsidR="005D123D" w:rsidRDefault="005D123D" w:rsidP="005D123D">
      <w:pPr>
        <w:rPr>
          <w:lang w:val="sv-SE"/>
        </w:rPr>
      </w:pPr>
      <w:r>
        <w:rPr>
          <w:lang w:val="sv-SE"/>
        </w:rPr>
        <w:t>1123</w:t>
      </w:r>
      <w:r>
        <w:rPr>
          <w:lang w:val="sv-SE"/>
        </w:rPr>
        <w:tab/>
      </w:r>
      <w:proofErr w:type="spellStart"/>
      <w:r>
        <w:rPr>
          <w:lang w:val="sv-SE"/>
        </w:rPr>
        <w:t>Novgoroderna</w:t>
      </w:r>
      <w:proofErr w:type="spellEnd"/>
      <w:r>
        <w:rPr>
          <w:lang w:val="sv-SE"/>
        </w:rPr>
        <w:t xml:space="preserve"> anfaller Tavastland</w:t>
      </w:r>
    </w:p>
    <w:p w:rsidR="005D123D" w:rsidRDefault="005D123D" w:rsidP="005D123D">
      <w:pPr>
        <w:rPr>
          <w:lang w:val="sv-SE"/>
        </w:rPr>
      </w:pPr>
      <w:r>
        <w:rPr>
          <w:lang w:val="sv-SE"/>
        </w:rPr>
        <w:t>1142</w:t>
      </w:r>
      <w:r>
        <w:rPr>
          <w:lang w:val="sv-SE"/>
        </w:rPr>
        <w:tab/>
        <w:t>Tavasterna gör motattack mot Novgorod</w:t>
      </w:r>
    </w:p>
    <w:p w:rsidR="005D123D" w:rsidRDefault="005D123D" w:rsidP="005D123D">
      <w:pPr>
        <w:rPr>
          <w:lang w:val="sv-SE"/>
        </w:rPr>
      </w:pPr>
      <w:r>
        <w:rPr>
          <w:lang w:val="sv-SE"/>
        </w:rPr>
        <w:t>1149</w:t>
      </w:r>
      <w:r>
        <w:rPr>
          <w:lang w:val="sv-SE"/>
        </w:rPr>
        <w:tab/>
        <w:t xml:space="preserve">Tavasterna </w:t>
      </w:r>
      <w:proofErr w:type="spellStart"/>
      <w:r>
        <w:rPr>
          <w:lang w:val="sv-SE"/>
        </w:rPr>
        <w:t>anfallar</w:t>
      </w:r>
      <w:proofErr w:type="spellEnd"/>
      <w:r>
        <w:rPr>
          <w:lang w:val="sv-SE"/>
        </w:rPr>
        <w:t xml:space="preserve"> åter Novgorod</w:t>
      </w:r>
    </w:p>
    <w:p w:rsidR="005D123D" w:rsidRDefault="005D123D" w:rsidP="005D123D">
      <w:pPr>
        <w:rPr>
          <w:lang w:val="sv-SE"/>
        </w:rPr>
      </w:pPr>
      <w:r>
        <w:rPr>
          <w:lang w:val="sv-SE"/>
        </w:rPr>
        <w:t>1156</w:t>
      </w:r>
      <w:r>
        <w:rPr>
          <w:lang w:val="sv-SE"/>
        </w:rPr>
        <w:tab/>
        <w:t>Erik den Helige företar det första korståget till Finland</w:t>
      </w:r>
    </w:p>
    <w:p w:rsidR="005D123D" w:rsidRDefault="005D123D" w:rsidP="005D123D">
      <w:pPr>
        <w:rPr>
          <w:lang w:val="sv-SE"/>
        </w:rPr>
      </w:pPr>
      <w:r>
        <w:rPr>
          <w:lang w:val="sv-SE"/>
        </w:rPr>
        <w:t>1157</w:t>
      </w:r>
      <w:r>
        <w:rPr>
          <w:lang w:val="sv-SE"/>
        </w:rPr>
        <w:tab/>
        <w:t>Knut Valdemarsson företar ett fälttåg till Estland</w:t>
      </w:r>
    </w:p>
    <w:p w:rsidR="005D123D" w:rsidRDefault="005D123D" w:rsidP="005D123D">
      <w:pPr>
        <w:rPr>
          <w:lang w:val="sv-SE"/>
        </w:rPr>
      </w:pPr>
      <w:r>
        <w:rPr>
          <w:lang w:val="sv-SE"/>
        </w:rPr>
        <w:t>1164</w:t>
      </w:r>
      <w:r>
        <w:rPr>
          <w:lang w:val="sv-SE"/>
        </w:rPr>
        <w:tab/>
        <w:t>Svearna företar ett fälttåg till Ryssland</w:t>
      </w:r>
    </w:p>
    <w:p w:rsidR="005D123D" w:rsidRDefault="005D123D" w:rsidP="005D123D">
      <w:pPr>
        <w:rPr>
          <w:lang w:val="sv-SE"/>
        </w:rPr>
      </w:pPr>
      <w:r>
        <w:rPr>
          <w:lang w:val="sv-SE"/>
        </w:rPr>
        <w:t>1170</w:t>
      </w:r>
      <w:r>
        <w:rPr>
          <w:lang w:val="sv-SE"/>
        </w:rPr>
        <w:tab/>
        <w:t>Påve Alexander III utfärdar en bulla om kristnandet av Finland</w:t>
      </w:r>
    </w:p>
    <w:p w:rsidR="005D123D" w:rsidRDefault="005D123D" w:rsidP="005D123D">
      <w:pPr>
        <w:rPr>
          <w:lang w:val="sv-SE"/>
        </w:rPr>
      </w:pPr>
      <w:r>
        <w:rPr>
          <w:lang w:val="sv-SE"/>
        </w:rPr>
        <w:t>1178</w:t>
      </w:r>
      <w:r>
        <w:rPr>
          <w:lang w:val="sv-SE"/>
        </w:rPr>
        <w:tab/>
        <w:t xml:space="preserve">Karelarna anfaller </w:t>
      </w:r>
      <w:proofErr w:type="spellStart"/>
      <w:r>
        <w:rPr>
          <w:lang w:val="sv-SE"/>
        </w:rPr>
        <w:t>Västfinland</w:t>
      </w:r>
      <w:proofErr w:type="spellEnd"/>
    </w:p>
    <w:p w:rsidR="005D123D" w:rsidRDefault="005D123D" w:rsidP="005D123D">
      <w:pPr>
        <w:rPr>
          <w:lang w:val="sv-SE"/>
        </w:rPr>
      </w:pPr>
      <w:r>
        <w:rPr>
          <w:lang w:val="sv-SE"/>
        </w:rPr>
        <w:t>1186</w:t>
      </w:r>
      <w:r>
        <w:rPr>
          <w:lang w:val="sv-SE"/>
        </w:rPr>
        <w:tab/>
        <w:t>Ryssarna anfaller Tavastland</w:t>
      </w:r>
    </w:p>
    <w:p w:rsidR="005D123D" w:rsidRDefault="005D123D" w:rsidP="005D123D">
      <w:pPr>
        <w:rPr>
          <w:lang w:val="sv-SE"/>
        </w:rPr>
      </w:pPr>
      <w:r>
        <w:rPr>
          <w:lang w:val="sv-SE"/>
        </w:rPr>
        <w:t>1187</w:t>
      </w:r>
      <w:r>
        <w:rPr>
          <w:lang w:val="sv-SE"/>
        </w:rPr>
        <w:tab/>
        <w:t>En karelsk styrka bränner Sigtuna i Svealand</w:t>
      </w:r>
    </w:p>
    <w:p w:rsidR="005D123D" w:rsidRDefault="005D123D" w:rsidP="005D123D">
      <w:pPr>
        <w:rPr>
          <w:lang w:val="sv-SE"/>
        </w:rPr>
      </w:pPr>
      <w:r>
        <w:rPr>
          <w:lang w:val="sv-SE"/>
        </w:rPr>
        <w:t>1191</w:t>
      </w:r>
      <w:r>
        <w:rPr>
          <w:lang w:val="sv-SE"/>
        </w:rPr>
        <w:tab/>
        <w:t>Danskarna företar korståg till Finland och Estland</w:t>
      </w:r>
    </w:p>
    <w:p w:rsidR="005D123D" w:rsidRDefault="005D123D" w:rsidP="005D123D">
      <w:pPr>
        <w:rPr>
          <w:lang w:val="sv-SE"/>
        </w:rPr>
      </w:pPr>
      <w:r>
        <w:rPr>
          <w:lang w:val="sv-SE"/>
        </w:rPr>
        <w:t>1196</w:t>
      </w:r>
      <w:r>
        <w:rPr>
          <w:lang w:val="sv-SE"/>
        </w:rPr>
        <w:tab/>
        <w:t xml:space="preserve">Birger </w:t>
      </w:r>
      <w:proofErr w:type="spellStart"/>
      <w:r>
        <w:rPr>
          <w:lang w:val="sv-SE"/>
        </w:rPr>
        <w:t>Brosa</w:t>
      </w:r>
      <w:proofErr w:type="spellEnd"/>
      <w:r>
        <w:rPr>
          <w:lang w:val="sv-SE"/>
        </w:rPr>
        <w:t xml:space="preserve"> leder ett svenskt korståg till Estland</w:t>
      </w:r>
    </w:p>
    <w:p w:rsidR="005D123D" w:rsidRDefault="005D123D" w:rsidP="005D123D">
      <w:pPr>
        <w:rPr>
          <w:lang w:val="sv-SE"/>
        </w:rPr>
      </w:pPr>
      <w:r>
        <w:rPr>
          <w:lang w:val="sv-SE"/>
        </w:rPr>
        <w:t>1197</w:t>
      </w:r>
      <w:r>
        <w:rPr>
          <w:lang w:val="sv-SE"/>
        </w:rPr>
        <w:tab/>
        <w:t>Ryssarna anfaller Tavastland</w:t>
      </w:r>
    </w:p>
    <w:p w:rsidR="005D123D" w:rsidRDefault="005D123D" w:rsidP="005D123D">
      <w:pPr>
        <w:rPr>
          <w:lang w:val="sv-SE"/>
        </w:rPr>
      </w:pPr>
      <w:r>
        <w:rPr>
          <w:lang w:val="sv-SE"/>
        </w:rPr>
        <w:t>1198</w:t>
      </w:r>
      <w:r>
        <w:rPr>
          <w:lang w:val="sv-SE"/>
        </w:rPr>
        <w:tab/>
        <w:t>Åbo ödeläggs</w:t>
      </w:r>
    </w:p>
    <w:p w:rsidR="005D123D" w:rsidRDefault="005D123D" w:rsidP="005D123D">
      <w:pPr>
        <w:rPr>
          <w:lang w:val="sv-SE"/>
        </w:rPr>
      </w:pPr>
      <w:r>
        <w:rPr>
          <w:lang w:val="sv-SE"/>
        </w:rPr>
        <w:t>1206</w:t>
      </w:r>
      <w:r>
        <w:rPr>
          <w:lang w:val="sv-SE"/>
        </w:rPr>
        <w:tab/>
      </w:r>
      <w:r w:rsidR="00882E80">
        <w:rPr>
          <w:lang w:val="sv-SE"/>
        </w:rPr>
        <w:t xml:space="preserve">Den danske kungen </w:t>
      </w:r>
      <w:r>
        <w:rPr>
          <w:lang w:val="sv-SE"/>
        </w:rPr>
        <w:t>Valdemar Sejr erövrar Ösel</w:t>
      </w:r>
    </w:p>
    <w:p w:rsidR="005D123D" w:rsidRDefault="005D123D" w:rsidP="006A3C35">
      <w:pPr>
        <w:ind w:left="1304" w:hanging="1304"/>
        <w:rPr>
          <w:lang w:val="sv-SE"/>
        </w:rPr>
      </w:pPr>
      <w:r>
        <w:rPr>
          <w:lang w:val="sv-SE"/>
        </w:rPr>
        <w:t>1216</w:t>
      </w:r>
      <w:r>
        <w:rPr>
          <w:lang w:val="sv-SE"/>
        </w:rPr>
        <w:tab/>
        <w:t>Påve Innocentius III utfärdar en ny bulla om kristnandet av Finland</w:t>
      </w:r>
    </w:p>
    <w:p w:rsidR="005D123D" w:rsidRDefault="005D123D" w:rsidP="005476D6">
      <w:pPr>
        <w:ind w:left="1304" w:hanging="1304"/>
        <w:rPr>
          <w:lang w:val="sv-SE"/>
        </w:rPr>
      </w:pPr>
      <w:r>
        <w:rPr>
          <w:lang w:val="sv-SE"/>
        </w:rPr>
        <w:t>1219</w:t>
      </w:r>
      <w:r>
        <w:rPr>
          <w:lang w:val="sv-SE"/>
        </w:rPr>
        <w:tab/>
        <w:t>Valdemar Sejr leder ett nytt korståg till Estland och grundar Reval</w:t>
      </w:r>
    </w:p>
    <w:p w:rsidR="005D123D" w:rsidRDefault="005D123D" w:rsidP="005D123D">
      <w:pPr>
        <w:rPr>
          <w:lang w:val="sv-SE"/>
        </w:rPr>
      </w:pPr>
      <w:r>
        <w:rPr>
          <w:lang w:val="sv-SE"/>
        </w:rPr>
        <w:t>1220</w:t>
      </w:r>
      <w:r>
        <w:rPr>
          <w:lang w:val="sv-SE"/>
        </w:rPr>
        <w:tab/>
        <w:t>Svenskarna företar ett misslyckat korståg till Estland</w:t>
      </w:r>
    </w:p>
    <w:p w:rsidR="005D123D" w:rsidRDefault="005D123D" w:rsidP="005D123D">
      <w:pPr>
        <w:rPr>
          <w:lang w:val="sv-SE"/>
        </w:rPr>
      </w:pPr>
      <w:r>
        <w:rPr>
          <w:lang w:val="sv-SE"/>
        </w:rPr>
        <w:t>1226</w:t>
      </w:r>
      <w:r>
        <w:rPr>
          <w:lang w:val="sv-SE"/>
        </w:rPr>
        <w:tab/>
      </w:r>
      <w:proofErr w:type="spellStart"/>
      <w:r>
        <w:rPr>
          <w:lang w:val="sv-SE"/>
        </w:rPr>
        <w:t>Novgoroderna</w:t>
      </w:r>
      <w:proofErr w:type="spellEnd"/>
      <w:r>
        <w:rPr>
          <w:lang w:val="sv-SE"/>
        </w:rPr>
        <w:t xml:space="preserve"> företar ett ortodoxt korståg till Tavastland</w:t>
      </w:r>
    </w:p>
    <w:p w:rsidR="005D123D" w:rsidRDefault="005D123D" w:rsidP="005D123D">
      <w:pPr>
        <w:rPr>
          <w:lang w:val="sv-SE"/>
        </w:rPr>
      </w:pPr>
      <w:r>
        <w:rPr>
          <w:lang w:val="sv-SE"/>
        </w:rPr>
        <w:t>1236</w:t>
      </w:r>
      <w:r>
        <w:rPr>
          <w:lang w:val="sv-SE"/>
        </w:rPr>
        <w:tab/>
        <w:t>Tavasterna gör uppror mot den kristna missionen</w:t>
      </w:r>
    </w:p>
    <w:p w:rsidR="005D123D" w:rsidRDefault="005D123D" w:rsidP="006A3C35">
      <w:pPr>
        <w:ind w:left="1304" w:hanging="1304"/>
        <w:rPr>
          <w:lang w:val="sv-SE"/>
        </w:rPr>
      </w:pPr>
      <w:r>
        <w:rPr>
          <w:lang w:val="sv-SE"/>
        </w:rPr>
        <w:t>1239</w:t>
      </w:r>
      <w:r>
        <w:rPr>
          <w:lang w:val="sv-SE"/>
        </w:rPr>
        <w:tab/>
        <w:t xml:space="preserve">Birger Jarl leder det andra svenska korståget till Finland och besegrar tavasterna </w:t>
      </w:r>
    </w:p>
    <w:p w:rsidR="005D123D" w:rsidRDefault="005D123D" w:rsidP="005D123D">
      <w:pPr>
        <w:rPr>
          <w:lang w:val="sv-SE"/>
        </w:rPr>
      </w:pPr>
      <w:r>
        <w:rPr>
          <w:lang w:val="sv-SE"/>
        </w:rPr>
        <w:t>1241</w:t>
      </w:r>
      <w:r>
        <w:rPr>
          <w:lang w:val="sv-SE"/>
        </w:rPr>
        <w:tab/>
      </w:r>
      <w:proofErr w:type="spellStart"/>
      <w:r>
        <w:rPr>
          <w:lang w:val="sv-SE"/>
        </w:rPr>
        <w:t>Novgoroderna</w:t>
      </w:r>
      <w:proofErr w:type="spellEnd"/>
      <w:r>
        <w:rPr>
          <w:lang w:val="sv-SE"/>
        </w:rPr>
        <w:t xml:space="preserve"> besegrar en skandinavisk här vid </w:t>
      </w:r>
      <w:proofErr w:type="spellStart"/>
      <w:r>
        <w:rPr>
          <w:lang w:val="sv-SE"/>
        </w:rPr>
        <w:t>Nevan</w:t>
      </w:r>
      <w:proofErr w:type="spellEnd"/>
    </w:p>
    <w:p w:rsidR="005D123D" w:rsidRDefault="005D123D" w:rsidP="005D123D">
      <w:pPr>
        <w:rPr>
          <w:lang w:val="sv-SE"/>
        </w:rPr>
      </w:pPr>
      <w:r>
        <w:rPr>
          <w:lang w:val="sv-SE"/>
        </w:rPr>
        <w:t>1280</w:t>
      </w:r>
      <w:r>
        <w:rPr>
          <w:lang w:val="sv-SE"/>
        </w:rPr>
        <w:tab/>
        <w:t>Bygget av Åbo och Tavastehus slott påbörjas</w:t>
      </w:r>
    </w:p>
    <w:p w:rsidR="005D123D" w:rsidRDefault="005D123D" w:rsidP="005D123D">
      <w:pPr>
        <w:rPr>
          <w:lang w:val="sv-SE"/>
        </w:rPr>
      </w:pPr>
      <w:r>
        <w:rPr>
          <w:lang w:val="sv-SE"/>
        </w:rPr>
        <w:t>1292</w:t>
      </w:r>
      <w:r>
        <w:rPr>
          <w:lang w:val="sv-SE"/>
        </w:rPr>
        <w:tab/>
      </w:r>
      <w:proofErr w:type="spellStart"/>
      <w:r>
        <w:rPr>
          <w:lang w:val="sv-SE"/>
        </w:rPr>
        <w:t>Novgoroderna</w:t>
      </w:r>
      <w:proofErr w:type="spellEnd"/>
      <w:r>
        <w:rPr>
          <w:lang w:val="sv-SE"/>
        </w:rPr>
        <w:t xml:space="preserve"> anfaller Tavastland</w:t>
      </w:r>
    </w:p>
    <w:p w:rsidR="005D123D" w:rsidRDefault="005D123D" w:rsidP="006A3C35">
      <w:pPr>
        <w:ind w:left="1304" w:hanging="1304"/>
        <w:rPr>
          <w:lang w:val="sv-SE"/>
        </w:rPr>
      </w:pPr>
      <w:r>
        <w:rPr>
          <w:lang w:val="sv-SE"/>
        </w:rPr>
        <w:t>1293</w:t>
      </w:r>
      <w:r>
        <w:rPr>
          <w:lang w:val="sv-SE"/>
        </w:rPr>
        <w:tab/>
        <w:t>Torgils Knutsson leder det tredje svenska korståget. Karelen erövras och Viborgs fästning byggs</w:t>
      </w:r>
    </w:p>
    <w:p w:rsidR="006A3C35" w:rsidRDefault="006A3C35" w:rsidP="006A3C35">
      <w:pPr>
        <w:ind w:left="1304" w:hanging="1304"/>
        <w:rPr>
          <w:lang w:val="sv-SE"/>
        </w:rPr>
      </w:pPr>
      <w:r>
        <w:rPr>
          <w:lang w:val="sv-SE"/>
        </w:rPr>
        <w:t>1343</w:t>
      </w:r>
      <w:r w:rsidR="005476D6">
        <w:rPr>
          <w:lang w:val="sv-SE"/>
        </w:rPr>
        <w:tab/>
        <w:t>Esterna gör uppror och danskarna förlorar gradvis kontrollen över Reval</w:t>
      </w:r>
    </w:p>
    <w:p w:rsidR="005D123D" w:rsidRDefault="005D123D" w:rsidP="005D123D">
      <w:pPr>
        <w:rPr>
          <w:lang w:val="sv-SE"/>
        </w:rPr>
      </w:pPr>
      <w:r>
        <w:rPr>
          <w:lang w:val="sv-SE"/>
        </w:rPr>
        <w:br w:type="page"/>
      </w:r>
    </w:p>
    <w:p w:rsidR="005D123D" w:rsidRDefault="005D123D" w:rsidP="005D123D">
      <w:pPr>
        <w:rPr>
          <w:lang w:val="sv-SE"/>
        </w:rPr>
      </w:pPr>
    </w:p>
    <w:p w:rsidR="005D123D" w:rsidRDefault="005D123D" w:rsidP="005D123D">
      <w:pPr>
        <w:rPr>
          <w:lang w:val="sv-SE"/>
        </w:rPr>
      </w:pPr>
    </w:p>
    <w:p w:rsidR="005D123D" w:rsidRPr="00FC65B0" w:rsidRDefault="005D123D" w:rsidP="005D123D">
      <w:pPr>
        <w:rPr>
          <w:b/>
          <w:u w:val="single"/>
          <w:lang w:val="sv-SE"/>
        </w:rPr>
      </w:pPr>
      <w:r>
        <w:rPr>
          <w:lang w:val="sv-SE"/>
        </w:rPr>
        <w:t xml:space="preserve"> </w:t>
      </w:r>
      <w:r w:rsidRPr="00FC65B0">
        <w:rPr>
          <w:b/>
          <w:u w:val="single"/>
          <w:lang w:val="sv-SE"/>
        </w:rPr>
        <w:t>Litteratur</w:t>
      </w:r>
    </w:p>
    <w:p w:rsidR="005D123D" w:rsidRDefault="005D123D" w:rsidP="005D123D">
      <w:pPr>
        <w:rPr>
          <w:lang w:val="sv-SE"/>
        </w:rPr>
      </w:pPr>
    </w:p>
    <w:p w:rsidR="005D123D" w:rsidRDefault="0091219B" w:rsidP="005D123D">
      <w:pPr>
        <w:rPr>
          <w:rFonts w:ascii="Palatino-Roman" w:hAnsi="Palatino-Roman" w:cs="Palatino-Roman"/>
          <w:sz w:val="22"/>
          <w:szCs w:val="22"/>
          <w:lang w:val="sv-SE" w:eastAsia="fi-FI"/>
        </w:rPr>
      </w:pPr>
      <w:r w:rsidRPr="0091219B">
        <w:rPr>
          <w:i/>
          <w:lang w:val="sv-SE"/>
        </w:rPr>
        <w:t>Andersson, Sven</w:t>
      </w:r>
      <w:r w:rsidR="005D123D">
        <w:rPr>
          <w:lang w:val="sv-SE"/>
        </w:rPr>
        <w:t xml:space="preserve">, </w:t>
      </w:r>
      <w:r w:rsidR="005D123D" w:rsidRPr="007E2181">
        <w:rPr>
          <w:rFonts w:ascii="Palatino-Roman" w:hAnsi="Palatino-Roman" w:cs="Palatino-Roman"/>
          <w:sz w:val="22"/>
          <w:szCs w:val="22"/>
          <w:lang w:val="sv-SE" w:eastAsia="fi-FI"/>
        </w:rPr>
        <w:t xml:space="preserve">Kring två </w:t>
      </w:r>
      <w:proofErr w:type="spellStart"/>
      <w:r w:rsidR="005D123D" w:rsidRPr="007E2181">
        <w:rPr>
          <w:rFonts w:ascii="Palatino-Roman" w:hAnsi="Palatino-Roman" w:cs="Palatino-Roman"/>
          <w:sz w:val="22"/>
          <w:szCs w:val="22"/>
          <w:lang w:val="sv-SE" w:eastAsia="fi-FI"/>
        </w:rPr>
        <w:t>kungsristningar</w:t>
      </w:r>
      <w:proofErr w:type="spellEnd"/>
      <w:r w:rsidR="005D123D" w:rsidRPr="007E2181">
        <w:rPr>
          <w:rFonts w:ascii="Palatino-Roman" w:hAnsi="Palatino-Roman" w:cs="Palatino-Roman"/>
          <w:sz w:val="22"/>
          <w:szCs w:val="22"/>
          <w:lang w:val="sv-SE" w:eastAsia="fi-FI"/>
        </w:rPr>
        <w:t xml:space="preserve"> vid en åländsk farled. Åbo 1937</w:t>
      </w:r>
    </w:p>
    <w:p w:rsidR="005D123D" w:rsidRDefault="0091219B" w:rsidP="005D123D">
      <w:pPr>
        <w:rPr>
          <w:lang w:val="sv-SE"/>
        </w:rPr>
      </w:pPr>
      <w:r w:rsidRPr="0091219B">
        <w:rPr>
          <w:i/>
          <w:lang w:val="sv-SE"/>
        </w:rPr>
        <w:t>Bolin, Sture</w:t>
      </w:r>
      <w:r w:rsidR="005D123D">
        <w:rPr>
          <w:lang w:val="sv-SE"/>
        </w:rPr>
        <w:t>, Om Nordens äldsta historieskrivning. Lund 1931</w:t>
      </w:r>
    </w:p>
    <w:p w:rsidR="005D123D" w:rsidRPr="00CB291A" w:rsidRDefault="0091219B" w:rsidP="005D123D">
      <w:pPr>
        <w:rPr>
          <w:lang w:val="sv-SE"/>
        </w:rPr>
      </w:pPr>
      <w:r w:rsidRPr="0091219B">
        <w:rPr>
          <w:i/>
          <w:lang w:val="sv-SE"/>
        </w:rPr>
        <w:t>Boström, Birger</w:t>
      </w:r>
      <w:r w:rsidR="005D123D">
        <w:rPr>
          <w:lang w:val="sv-SE"/>
        </w:rPr>
        <w:t>,</w:t>
      </w:r>
      <w:r w:rsidR="005D123D" w:rsidRPr="00DE02C5">
        <w:rPr>
          <w:lang w:val="sv-SE"/>
        </w:rPr>
        <w:t xml:space="preserve"> Ha</w:t>
      </w:r>
      <w:r w:rsidR="005D123D" w:rsidRPr="00DD15C5">
        <w:rPr>
          <w:lang w:val="sv-SE"/>
        </w:rPr>
        <w:t>ngö udd</w:t>
      </w:r>
      <w:r w:rsidR="005D123D">
        <w:rPr>
          <w:lang w:val="sv-SE"/>
        </w:rPr>
        <w:t>,</w:t>
      </w:r>
      <w:r w:rsidR="005D123D" w:rsidRPr="00DD15C5">
        <w:rPr>
          <w:lang w:val="sv-SE"/>
        </w:rPr>
        <w:t xml:space="preserve"> forntida hamnar oc</w:t>
      </w:r>
      <w:r w:rsidR="005D123D" w:rsidRPr="00816C2D">
        <w:rPr>
          <w:lang w:val="sv-SE"/>
        </w:rPr>
        <w:t>h hällristningar. H</w:t>
      </w:r>
      <w:r w:rsidR="005D123D" w:rsidRPr="00CB291A">
        <w:rPr>
          <w:lang w:val="sv-SE"/>
        </w:rPr>
        <w:t>angö 1968</w:t>
      </w:r>
    </w:p>
    <w:p w:rsidR="005D123D" w:rsidRPr="00CB291A" w:rsidRDefault="0091219B" w:rsidP="005D123D">
      <w:pPr>
        <w:rPr>
          <w:lang w:val="sv-SE"/>
        </w:rPr>
      </w:pPr>
      <w:r w:rsidRPr="0091219B">
        <w:rPr>
          <w:i/>
          <w:lang w:val="sv-SE"/>
        </w:rPr>
        <w:t>Brenner, Alf</w:t>
      </w:r>
      <w:r w:rsidR="005D123D" w:rsidRPr="00CB291A">
        <w:rPr>
          <w:lang w:val="sv-SE"/>
        </w:rPr>
        <w:t xml:space="preserve">, En västnyländsk bygdekrönika I. Ekenäs 1936 </w:t>
      </w:r>
    </w:p>
    <w:p w:rsidR="005D123D" w:rsidRDefault="0091219B" w:rsidP="005D123D">
      <w:pPr>
        <w:rPr>
          <w:lang w:val="sv-SE"/>
        </w:rPr>
      </w:pPr>
      <w:r w:rsidRPr="0091219B">
        <w:rPr>
          <w:i/>
          <w:lang w:val="sv-SE"/>
        </w:rPr>
        <w:t>Cederlöf, Henrik</w:t>
      </w:r>
      <w:r w:rsidR="005D123D">
        <w:rPr>
          <w:lang w:val="sv-SE"/>
        </w:rPr>
        <w:t>, Farleder och lotsplatser i Ekenäs skärgård. Ekenäs 1986.</w:t>
      </w:r>
    </w:p>
    <w:p w:rsidR="005D123D" w:rsidRDefault="0091219B" w:rsidP="005D123D">
      <w:pPr>
        <w:rPr>
          <w:lang w:val="sv-SE"/>
        </w:rPr>
      </w:pPr>
      <w:r w:rsidRPr="0091219B">
        <w:rPr>
          <w:i/>
          <w:lang w:val="sv-SE"/>
        </w:rPr>
        <w:t>Dahlström, Svante</w:t>
      </w:r>
      <w:r w:rsidR="005D123D">
        <w:rPr>
          <w:lang w:val="sv-SE"/>
        </w:rPr>
        <w:t>, Gullkrona, 2 uppl. Ekenäs 1966.</w:t>
      </w:r>
    </w:p>
    <w:p w:rsidR="005D123D" w:rsidRDefault="0091219B" w:rsidP="005D123D">
      <w:pPr>
        <w:rPr>
          <w:lang w:val="sv-SE"/>
        </w:rPr>
      </w:pPr>
      <w:r w:rsidRPr="0091219B">
        <w:rPr>
          <w:i/>
          <w:lang w:val="sv-SE"/>
        </w:rPr>
        <w:t>Dreijer, Stig</w:t>
      </w:r>
      <w:r w:rsidR="005D123D">
        <w:rPr>
          <w:lang w:val="sv-SE"/>
        </w:rPr>
        <w:t>, Hamnar och farleder på Åland i anslutning till itinerariet. Bottnisk kontakt II. Mariehamn 1984.</w:t>
      </w:r>
    </w:p>
    <w:p w:rsidR="005D123D" w:rsidRDefault="0091219B" w:rsidP="005D123D">
      <w:pPr>
        <w:rPr>
          <w:lang w:val="sv-SE"/>
        </w:rPr>
      </w:pPr>
      <w:r w:rsidRPr="0091219B">
        <w:rPr>
          <w:i/>
          <w:lang w:val="sv-SE"/>
        </w:rPr>
        <w:t>Ericsson, Christoffer</w:t>
      </w:r>
      <w:r w:rsidR="005D123D">
        <w:rPr>
          <w:lang w:val="sv-SE"/>
        </w:rPr>
        <w:t>, Danska itinerariet i finländsk forskning. Bottnisk kontakt II. Mariehamn 1984.</w:t>
      </w:r>
    </w:p>
    <w:p w:rsidR="005D123D" w:rsidRPr="007151F8" w:rsidRDefault="0091219B" w:rsidP="005D123D">
      <w:pPr>
        <w:rPr>
          <w:lang w:val="sv-SE"/>
        </w:rPr>
      </w:pPr>
      <w:r w:rsidRPr="0091219B">
        <w:rPr>
          <w:i/>
          <w:lang w:val="sv-SE"/>
        </w:rPr>
        <w:t>Fagerström, Levi</w:t>
      </w:r>
      <w:r w:rsidR="005D123D">
        <w:rPr>
          <w:lang w:val="sv-SE"/>
        </w:rPr>
        <w:t xml:space="preserve">, Skärgårdslandskapen och den danska seglingsskildringen från 1200-talet. </w:t>
      </w:r>
      <w:r w:rsidR="005D123D" w:rsidRPr="007151F8">
        <w:rPr>
          <w:iCs/>
          <w:lang w:val="sv-SE"/>
        </w:rPr>
        <w:t>www.saaristo.org/bilder/kyrkor_sve.pdf</w:t>
      </w:r>
    </w:p>
    <w:p w:rsidR="005D123D" w:rsidRDefault="0091219B" w:rsidP="005D123D">
      <w:pPr>
        <w:rPr>
          <w:lang w:val="sv-SE"/>
        </w:rPr>
      </w:pPr>
      <w:r w:rsidRPr="0091219B">
        <w:rPr>
          <w:i/>
          <w:lang w:val="sv-SE"/>
        </w:rPr>
        <w:t>Gallen, Jarl</w:t>
      </w:r>
      <w:r w:rsidR="005D123D">
        <w:rPr>
          <w:lang w:val="sv-SE"/>
        </w:rPr>
        <w:t>, Det danska itinerariet. Postum utgivning. Hangö 1993</w:t>
      </w:r>
    </w:p>
    <w:p w:rsidR="005D123D" w:rsidRDefault="0091219B" w:rsidP="005D123D">
      <w:pPr>
        <w:rPr>
          <w:lang w:val="sv-SE"/>
        </w:rPr>
      </w:pPr>
      <w:r w:rsidRPr="0091219B">
        <w:rPr>
          <w:i/>
          <w:lang w:val="sv-SE"/>
        </w:rPr>
        <w:t>Hafström, Gerhard</w:t>
      </w:r>
      <w:r w:rsidR="005D123D">
        <w:rPr>
          <w:lang w:val="sv-SE"/>
        </w:rPr>
        <w:t>, Ledung och marklandsindelning. Uppsala 1949.</w:t>
      </w:r>
    </w:p>
    <w:p w:rsidR="005D123D" w:rsidRDefault="0091219B" w:rsidP="005D123D">
      <w:pPr>
        <w:rPr>
          <w:lang w:val="sv-SE"/>
        </w:rPr>
      </w:pPr>
      <w:r w:rsidRPr="0091219B">
        <w:rPr>
          <w:i/>
          <w:lang w:val="sv-SE"/>
        </w:rPr>
        <w:t>Hakala, Heimo</w:t>
      </w:r>
      <w:r w:rsidR="005D123D">
        <w:rPr>
          <w:lang w:val="sv-SE"/>
        </w:rPr>
        <w:t xml:space="preserve">, Kolumn. Kirkkonummen </w:t>
      </w:r>
      <w:proofErr w:type="spellStart"/>
      <w:r w:rsidR="005D123D">
        <w:rPr>
          <w:lang w:val="sv-SE"/>
        </w:rPr>
        <w:t>Sanomat</w:t>
      </w:r>
      <w:proofErr w:type="spellEnd"/>
      <w:r w:rsidR="005D123D">
        <w:rPr>
          <w:lang w:val="sv-SE"/>
        </w:rPr>
        <w:t xml:space="preserve"> 2010.</w:t>
      </w:r>
    </w:p>
    <w:p w:rsidR="005D123D" w:rsidRDefault="0091219B" w:rsidP="005D123D">
      <w:pPr>
        <w:rPr>
          <w:lang w:val="sv-SE"/>
        </w:rPr>
      </w:pPr>
      <w:proofErr w:type="spellStart"/>
      <w:r w:rsidRPr="0091219B">
        <w:rPr>
          <w:i/>
          <w:lang w:val="sv-SE"/>
        </w:rPr>
        <w:t>Hausen</w:t>
      </w:r>
      <w:proofErr w:type="spellEnd"/>
      <w:r w:rsidRPr="0091219B">
        <w:rPr>
          <w:i/>
          <w:lang w:val="sv-SE"/>
        </w:rPr>
        <w:t>, Reinhold</w:t>
      </w:r>
      <w:r w:rsidR="005D123D">
        <w:rPr>
          <w:lang w:val="sv-SE"/>
        </w:rPr>
        <w:t>, Lemböte kapell. Åland 1916</w:t>
      </w:r>
    </w:p>
    <w:p w:rsidR="005D123D" w:rsidRDefault="0091219B" w:rsidP="005D123D">
      <w:pPr>
        <w:rPr>
          <w:lang w:val="sv-SE"/>
        </w:rPr>
      </w:pPr>
      <w:r w:rsidRPr="0091219B">
        <w:rPr>
          <w:i/>
          <w:lang w:val="sv-SE"/>
        </w:rPr>
        <w:t>Kerkkonen Gunvor</w:t>
      </w:r>
      <w:r w:rsidR="005D123D">
        <w:rPr>
          <w:lang w:val="sv-SE"/>
        </w:rPr>
        <w:t>, Västnyländsk kustbebyggelse under medeltiden. Helsingfors 1945.</w:t>
      </w:r>
    </w:p>
    <w:p w:rsidR="005D123D" w:rsidRDefault="005D123D" w:rsidP="005D123D">
      <w:pPr>
        <w:rPr>
          <w:lang w:val="sv-SE"/>
        </w:rPr>
      </w:pPr>
      <w:r>
        <w:rPr>
          <w:lang w:val="sv-SE"/>
        </w:rPr>
        <w:t>Landhöjningen i Östersjön. Uppslagsverket Finland 1983</w:t>
      </w:r>
    </w:p>
    <w:p w:rsidR="005D123D" w:rsidRPr="00EA44F7" w:rsidRDefault="0091219B" w:rsidP="005D123D">
      <w:pPr>
        <w:rPr>
          <w:lang w:val="fi-FI"/>
        </w:rPr>
      </w:pPr>
      <w:r w:rsidRPr="0091219B">
        <w:rPr>
          <w:i/>
          <w:lang w:val="fi-FI"/>
        </w:rPr>
        <w:t>Ojansuu, Heikki</w:t>
      </w:r>
      <w:r w:rsidR="005D123D" w:rsidRPr="00EA44F7">
        <w:rPr>
          <w:lang w:val="fi-FI"/>
        </w:rPr>
        <w:t xml:space="preserve">, Suomalaista paikannimitutkimusta I. </w:t>
      </w:r>
      <w:r w:rsidR="005D123D">
        <w:rPr>
          <w:lang w:val="fi-FI"/>
        </w:rPr>
        <w:t>Turku 1920</w:t>
      </w:r>
    </w:p>
    <w:p w:rsidR="005D123D" w:rsidRDefault="0091219B" w:rsidP="005D123D">
      <w:pPr>
        <w:rPr>
          <w:lang w:val="sv-SE"/>
        </w:rPr>
      </w:pPr>
      <w:r w:rsidRPr="0091219B">
        <w:rPr>
          <w:i/>
          <w:lang w:val="sv-SE"/>
        </w:rPr>
        <w:t>Ramsay, Henrik</w:t>
      </w:r>
      <w:r w:rsidR="005D123D">
        <w:rPr>
          <w:lang w:val="sv-SE"/>
        </w:rPr>
        <w:t>, Sommar och segel. Schildts 1946</w:t>
      </w:r>
    </w:p>
    <w:p w:rsidR="005D123D" w:rsidRDefault="0091219B" w:rsidP="005D123D">
      <w:pPr>
        <w:rPr>
          <w:lang w:val="sv-SE"/>
        </w:rPr>
      </w:pPr>
      <w:r w:rsidRPr="0091219B">
        <w:rPr>
          <w:i/>
          <w:lang w:val="sv-SE"/>
        </w:rPr>
        <w:t>Reuter, Jonathan</w:t>
      </w:r>
      <w:r w:rsidR="005D123D">
        <w:rPr>
          <w:lang w:val="sv-SE"/>
        </w:rPr>
        <w:t>, Tre medeltida hamn- och orienteringsplatser vid den västnyländska kusten. Finsk tidskrift 4 1937</w:t>
      </w:r>
    </w:p>
    <w:p w:rsidR="005D123D" w:rsidRPr="00082D54" w:rsidRDefault="0091219B" w:rsidP="005D123D">
      <w:pPr>
        <w:rPr>
          <w:lang w:val="sv-SE"/>
        </w:rPr>
      </w:pPr>
      <w:r w:rsidRPr="00082D54">
        <w:rPr>
          <w:i/>
          <w:lang w:val="sv-SE"/>
        </w:rPr>
        <w:t>Westman, Ivar</w:t>
      </w:r>
      <w:r w:rsidR="005D123D" w:rsidRPr="00082D54">
        <w:rPr>
          <w:lang w:val="sv-SE"/>
        </w:rPr>
        <w:t>, En gammal nyländsk stråkväg. Helsingfors 1937</w:t>
      </w:r>
    </w:p>
    <w:p w:rsidR="005D123D" w:rsidRDefault="005D123D" w:rsidP="005D123D">
      <w:pPr>
        <w:rPr>
          <w:lang w:val="sv-SE"/>
        </w:rPr>
      </w:pPr>
    </w:p>
    <w:p w:rsidR="00882E80" w:rsidRPr="00082D54" w:rsidRDefault="00882E80">
      <w:pPr>
        <w:spacing w:after="200" w:line="276" w:lineRule="auto"/>
        <w:rPr>
          <w:lang w:val="sv-SE"/>
        </w:rPr>
      </w:pPr>
      <w:r w:rsidRPr="00082D54">
        <w:rPr>
          <w:lang w:val="sv-SE"/>
        </w:rPr>
        <w:br w:type="page"/>
      </w:r>
    </w:p>
    <w:p w:rsidR="0075104E" w:rsidRPr="00082D54" w:rsidRDefault="00882E80">
      <w:pPr>
        <w:rPr>
          <w:lang w:val="sv-SE"/>
        </w:rPr>
      </w:pPr>
      <w:r w:rsidRPr="00082D54">
        <w:rPr>
          <w:lang w:val="sv-SE"/>
        </w:rPr>
        <w:lastRenderedPageBreak/>
        <w:t>Bildtexter</w:t>
      </w:r>
    </w:p>
    <w:p w:rsidR="00882E80" w:rsidRPr="00082D54" w:rsidRDefault="00882E80">
      <w:pPr>
        <w:rPr>
          <w:lang w:val="sv-SE"/>
        </w:rPr>
      </w:pPr>
    </w:p>
    <w:p w:rsidR="00882E80" w:rsidRPr="00082D54" w:rsidRDefault="00882E80">
      <w:pPr>
        <w:rPr>
          <w:lang w:val="sv-SE"/>
        </w:rPr>
      </w:pPr>
      <w:r w:rsidRPr="00082D54">
        <w:rPr>
          <w:lang w:val="sv-SE"/>
        </w:rPr>
        <w:t>Samtliga kartor och bilder är gjorda av författaren</w:t>
      </w:r>
    </w:p>
    <w:p w:rsidR="00882E80" w:rsidRPr="00082D54" w:rsidRDefault="00882E80">
      <w:pPr>
        <w:rPr>
          <w:lang w:val="sv-SE"/>
        </w:rPr>
      </w:pPr>
    </w:p>
    <w:p w:rsidR="00882E80" w:rsidRPr="00082D54" w:rsidRDefault="00882E80">
      <w:pPr>
        <w:rPr>
          <w:lang w:val="sv-SE"/>
        </w:rPr>
      </w:pPr>
      <w:r w:rsidRPr="00082D54">
        <w:rPr>
          <w:lang w:val="sv-SE"/>
        </w:rPr>
        <w:t xml:space="preserve">Samtliga kartor beskriver ett vattenstånd +5 m över nuvarande nivå </w:t>
      </w:r>
    </w:p>
    <w:p w:rsidR="00882E80" w:rsidRPr="00082D54" w:rsidRDefault="00882E80">
      <w:pPr>
        <w:rPr>
          <w:lang w:val="sv-SE"/>
        </w:rPr>
      </w:pPr>
    </w:p>
    <w:p w:rsidR="00882E80" w:rsidRDefault="00882E80">
      <w:pPr>
        <w:rPr>
          <w:lang w:val="fi-FI"/>
        </w:rPr>
      </w:pPr>
      <w:r w:rsidRPr="00882E80">
        <w:rPr>
          <w:lang w:val="fi-FI"/>
        </w:rPr>
        <w:t xml:space="preserve">Karta 1.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proofErr w:type="spellStart"/>
      <w:r w:rsidRPr="00882E80">
        <w:rPr>
          <w:lang w:val="fi-FI"/>
        </w:rPr>
        <w:t>Lemböte</w:t>
      </w:r>
      <w:proofErr w:type="spellEnd"/>
      <w:r w:rsidRPr="00882E80">
        <w:rPr>
          <w:lang w:val="fi-FI"/>
        </w:rPr>
        <w:t xml:space="preserve"> och K</w:t>
      </w:r>
      <w:r>
        <w:rPr>
          <w:lang w:val="fi-FI"/>
        </w:rPr>
        <w:t>ökar.</w:t>
      </w:r>
    </w:p>
    <w:p w:rsidR="00882E80" w:rsidRDefault="00882E80" w:rsidP="00882E80">
      <w:pPr>
        <w:rPr>
          <w:lang w:val="fi-FI"/>
        </w:rPr>
      </w:pPr>
      <w:r w:rsidRPr="00882E80">
        <w:rPr>
          <w:lang w:val="fi-FI"/>
        </w:rPr>
        <w:t xml:space="preserve">Karta </w:t>
      </w:r>
      <w:r>
        <w:rPr>
          <w:lang w:val="fi-FI"/>
        </w:rPr>
        <w:t>2</w:t>
      </w:r>
      <w:r w:rsidRPr="00882E80">
        <w:rPr>
          <w:lang w:val="fi-FI"/>
        </w:rPr>
        <w:t xml:space="preserve">.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r>
        <w:rPr>
          <w:lang w:val="fi-FI"/>
        </w:rPr>
        <w:t>Kökar och Björkö.</w:t>
      </w:r>
    </w:p>
    <w:p w:rsidR="00882E80" w:rsidRDefault="00882E80" w:rsidP="00882E80">
      <w:pPr>
        <w:rPr>
          <w:lang w:val="fi-FI"/>
        </w:rPr>
      </w:pPr>
      <w:r w:rsidRPr="00882E80">
        <w:rPr>
          <w:lang w:val="fi-FI"/>
        </w:rPr>
        <w:t xml:space="preserve">Karta </w:t>
      </w:r>
      <w:r>
        <w:rPr>
          <w:lang w:val="fi-FI"/>
        </w:rPr>
        <w:t>3</w:t>
      </w:r>
      <w:r w:rsidRPr="00882E80">
        <w:rPr>
          <w:lang w:val="fi-FI"/>
        </w:rPr>
        <w:t xml:space="preserve">.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r>
        <w:rPr>
          <w:lang w:val="fi-FI"/>
        </w:rPr>
        <w:t xml:space="preserve">Björkö och </w:t>
      </w:r>
      <w:proofErr w:type="spellStart"/>
      <w:r>
        <w:rPr>
          <w:lang w:val="fi-FI"/>
        </w:rPr>
        <w:t>Hitis</w:t>
      </w:r>
      <w:proofErr w:type="spellEnd"/>
      <w:r>
        <w:rPr>
          <w:lang w:val="fi-FI"/>
        </w:rPr>
        <w:t>.</w:t>
      </w:r>
    </w:p>
    <w:p w:rsidR="00882E80" w:rsidRDefault="00882E80" w:rsidP="00882E80">
      <w:pPr>
        <w:rPr>
          <w:lang w:val="fi-FI"/>
        </w:rPr>
      </w:pPr>
      <w:r w:rsidRPr="00882E80">
        <w:rPr>
          <w:lang w:val="fi-FI"/>
        </w:rPr>
        <w:t xml:space="preserve">Karta </w:t>
      </w:r>
      <w:r>
        <w:rPr>
          <w:lang w:val="fi-FI"/>
        </w:rPr>
        <w:t>4</w:t>
      </w:r>
      <w:r w:rsidRPr="00882E80">
        <w:rPr>
          <w:lang w:val="fi-FI"/>
        </w:rPr>
        <w:t xml:space="preserve">.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proofErr w:type="spellStart"/>
      <w:r>
        <w:rPr>
          <w:lang w:val="fi-FI"/>
        </w:rPr>
        <w:t>Hitis</w:t>
      </w:r>
      <w:proofErr w:type="spellEnd"/>
      <w:r w:rsidRPr="00882E80">
        <w:rPr>
          <w:lang w:val="fi-FI"/>
        </w:rPr>
        <w:t xml:space="preserve"> och </w:t>
      </w:r>
      <w:r>
        <w:rPr>
          <w:lang w:val="fi-FI"/>
        </w:rPr>
        <w:t>Tvärminne.</w:t>
      </w:r>
    </w:p>
    <w:p w:rsidR="00882E80" w:rsidRDefault="00882E80" w:rsidP="00882E80">
      <w:pPr>
        <w:rPr>
          <w:lang w:val="fi-FI"/>
        </w:rPr>
      </w:pPr>
      <w:r w:rsidRPr="00882E80">
        <w:rPr>
          <w:lang w:val="fi-FI"/>
        </w:rPr>
        <w:t xml:space="preserve">Karta </w:t>
      </w:r>
      <w:r>
        <w:rPr>
          <w:lang w:val="fi-FI"/>
        </w:rPr>
        <w:t>5</w:t>
      </w:r>
      <w:r w:rsidRPr="00882E80">
        <w:rPr>
          <w:lang w:val="fi-FI"/>
        </w:rPr>
        <w:t xml:space="preserve">.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r w:rsidR="006A6E2A">
        <w:rPr>
          <w:lang w:val="fi-FI"/>
        </w:rPr>
        <w:t>Tvärminne och Hättö</w:t>
      </w:r>
      <w:r>
        <w:rPr>
          <w:lang w:val="fi-FI"/>
        </w:rPr>
        <w:t>.</w:t>
      </w:r>
    </w:p>
    <w:p w:rsidR="00882E80" w:rsidRDefault="00882E80" w:rsidP="00882E80">
      <w:pPr>
        <w:rPr>
          <w:lang w:val="fi-FI"/>
        </w:rPr>
      </w:pPr>
      <w:r w:rsidRPr="00882E80">
        <w:rPr>
          <w:lang w:val="fi-FI"/>
        </w:rPr>
        <w:t xml:space="preserve">Karta </w:t>
      </w:r>
      <w:r>
        <w:rPr>
          <w:lang w:val="fi-FI"/>
        </w:rPr>
        <w:t>6</w:t>
      </w:r>
      <w:r w:rsidRPr="00882E80">
        <w:rPr>
          <w:lang w:val="fi-FI"/>
        </w:rPr>
        <w:t xml:space="preserve">. </w:t>
      </w:r>
      <w:proofErr w:type="spellStart"/>
      <w:r w:rsidRPr="00882E80">
        <w:rPr>
          <w:lang w:val="fi-FI"/>
        </w:rPr>
        <w:t>Segelleden</w:t>
      </w:r>
      <w:proofErr w:type="spellEnd"/>
      <w:r w:rsidRPr="00882E80">
        <w:rPr>
          <w:lang w:val="fi-FI"/>
        </w:rPr>
        <w:t xml:space="preserve"> </w:t>
      </w:r>
      <w:proofErr w:type="spellStart"/>
      <w:r w:rsidRPr="00882E80">
        <w:rPr>
          <w:lang w:val="fi-FI"/>
        </w:rPr>
        <w:t>mellan</w:t>
      </w:r>
      <w:proofErr w:type="spellEnd"/>
      <w:r w:rsidRPr="00882E80">
        <w:rPr>
          <w:lang w:val="fi-FI"/>
        </w:rPr>
        <w:t xml:space="preserve"> </w:t>
      </w:r>
      <w:r w:rsidR="006A6E2A">
        <w:rPr>
          <w:lang w:val="fi-FI"/>
        </w:rPr>
        <w:t>Hättö och Porkala</w:t>
      </w:r>
      <w:r>
        <w:rPr>
          <w:lang w:val="fi-FI"/>
        </w:rPr>
        <w:t>.</w:t>
      </w:r>
    </w:p>
    <w:p w:rsidR="00882E80" w:rsidRDefault="00882E80">
      <w:pPr>
        <w:rPr>
          <w:lang w:val="fi-FI"/>
        </w:rPr>
      </w:pPr>
    </w:p>
    <w:p w:rsidR="006A6E2A" w:rsidRPr="00B55167" w:rsidRDefault="006A6E2A">
      <w:pPr>
        <w:rPr>
          <w:lang w:val="sv-FI"/>
        </w:rPr>
      </w:pPr>
      <w:r w:rsidRPr="00B55167">
        <w:rPr>
          <w:lang w:val="sv-FI"/>
        </w:rPr>
        <w:t xml:space="preserve">Bild 1. </w:t>
      </w:r>
      <w:proofErr w:type="spellStart"/>
      <w:r w:rsidRPr="00B55167">
        <w:rPr>
          <w:lang w:val="sv-FI"/>
        </w:rPr>
        <w:t>Byviken</w:t>
      </w:r>
      <w:proofErr w:type="spellEnd"/>
      <w:r w:rsidRPr="00B55167">
        <w:rPr>
          <w:lang w:val="sv-FI"/>
        </w:rPr>
        <w:t xml:space="preserve"> på Björkö har </w:t>
      </w:r>
      <w:r w:rsidR="00D9704A" w:rsidRPr="00B55167">
        <w:rPr>
          <w:lang w:val="sv-FI"/>
        </w:rPr>
        <w:t xml:space="preserve">för 800 år sedan </w:t>
      </w:r>
      <w:r w:rsidRPr="00B55167">
        <w:rPr>
          <w:lang w:val="sv-FI"/>
        </w:rPr>
        <w:t>fortsatt genom hela ön</w:t>
      </w:r>
    </w:p>
    <w:p w:rsidR="006A6E2A" w:rsidRPr="00B55167" w:rsidRDefault="006A6E2A">
      <w:pPr>
        <w:rPr>
          <w:lang w:val="sv-FI"/>
        </w:rPr>
      </w:pPr>
    </w:p>
    <w:p w:rsidR="006A6E2A" w:rsidRPr="00B55167" w:rsidRDefault="006A6E2A">
      <w:pPr>
        <w:rPr>
          <w:lang w:val="sv-FI"/>
        </w:rPr>
      </w:pPr>
      <w:r w:rsidRPr="00B55167">
        <w:rPr>
          <w:lang w:val="sv-FI"/>
        </w:rPr>
        <w:t>Bild 2. Dalsänkan som löper genom Björkö är kantad av branta klippor idealiska för angöring</w:t>
      </w:r>
    </w:p>
    <w:p w:rsidR="006A6E2A" w:rsidRPr="00B55167" w:rsidRDefault="006A6E2A">
      <w:pPr>
        <w:rPr>
          <w:lang w:val="sv-FI"/>
        </w:rPr>
      </w:pPr>
    </w:p>
    <w:p w:rsidR="006A6E2A" w:rsidRPr="00B55167" w:rsidRDefault="006A6E2A">
      <w:pPr>
        <w:rPr>
          <w:lang w:val="sv-FI"/>
        </w:rPr>
      </w:pPr>
      <w:r w:rsidRPr="00B55167">
        <w:rPr>
          <w:lang w:val="sv-FI"/>
        </w:rPr>
        <w:t>Bild 3. Dalsänkan genom Björkö har länge haft bosättning på öns östra sida</w:t>
      </w:r>
    </w:p>
    <w:p w:rsidR="006A6E2A" w:rsidRPr="00B55167" w:rsidRDefault="006A6E2A">
      <w:pPr>
        <w:rPr>
          <w:lang w:val="sv-FI"/>
        </w:rPr>
      </w:pPr>
    </w:p>
    <w:p w:rsidR="006A6E2A" w:rsidRPr="00B55167" w:rsidRDefault="008D04B2">
      <w:pPr>
        <w:rPr>
          <w:lang w:val="sv-FI"/>
        </w:rPr>
      </w:pPr>
      <w:r w:rsidRPr="00B55167">
        <w:rPr>
          <w:lang w:val="sv-FI"/>
        </w:rPr>
        <w:t xml:space="preserve">Bild 4. Västerviken på Aspö är en alternativ </w:t>
      </w:r>
      <w:r w:rsidR="00D9704A" w:rsidRPr="00B55167">
        <w:rPr>
          <w:lang w:val="sv-FI"/>
        </w:rPr>
        <w:t>placering för</w:t>
      </w:r>
      <w:r w:rsidRPr="00B55167">
        <w:rPr>
          <w:lang w:val="sv-FI"/>
        </w:rPr>
        <w:t xml:space="preserve"> det legendariska Aspösund</w:t>
      </w:r>
    </w:p>
    <w:p w:rsidR="008D04B2" w:rsidRPr="00B55167" w:rsidRDefault="008D04B2">
      <w:pPr>
        <w:rPr>
          <w:lang w:val="sv-FI"/>
        </w:rPr>
      </w:pPr>
    </w:p>
    <w:p w:rsidR="008D04B2" w:rsidRPr="001C33A2" w:rsidRDefault="008D04B2">
      <w:pPr>
        <w:rPr>
          <w:lang w:val="sv-FI"/>
        </w:rPr>
      </w:pPr>
      <w:r w:rsidRPr="001C33A2">
        <w:rPr>
          <w:lang w:val="sv-FI"/>
        </w:rPr>
        <w:t>Bild 5. Kyrkosundet mellan Hitis och Rosala är numera delvis igenv</w:t>
      </w:r>
      <w:r w:rsidR="006C7F33" w:rsidRPr="001C33A2">
        <w:rPr>
          <w:lang w:val="sv-FI"/>
        </w:rPr>
        <w:t>uxe</w:t>
      </w:r>
      <w:r w:rsidRPr="001C33A2">
        <w:rPr>
          <w:lang w:val="sv-FI"/>
        </w:rPr>
        <w:t xml:space="preserve">t. </w:t>
      </w:r>
      <w:r w:rsidR="00D9704A" w:rsidRPr="001C33A2">
        <w:rPr>
          <w:lang w:val="sv-FI"/>
        </w:rPr>
        <w:t>Den rikliga f</w:t>
      </w:r>
      <w:r w:rsidRPr="001C33A2">
        <w:rPr>
          <w:lang w:val="sv-FI"/>
        </w:rPr>
        <w:t>örekomsten av sten- och sandrev (</w:t>
      </w:r>
      <w:proofErr w:type="spellStart"/>
      <w:r w:rsidRPr="001C33A2">
        <w:rPr>
          <w:lang w:val="sv-FI"/>
        </w:rPr>
        <w:t>örar</w:t>
      </w:r>
      <w:proofErr w:type="spellEnd"/>
      <w:r w:rsidRPr="001C33A2">
        <w:rPr>
          <w:lang w:val="sv-FI"/>
        </w:rPr>
        <w:t>) kan förklara det gamla namnet Örsund.</w:t>
      </w:r>
    </w:p>
    <w:p w:rsidR="008D04B2" w:rsidRPr="001C33A2" w:rsidRDefault="008D04B2">
      <w:pPr>
        <w:rPr>
          <w:lang w:val="sv-FI"/>
        </w:rPr>
      </w:pPr>
    </w:p>
    <w:p w:rsidR="008D04B2" w:rsidRPr="00082D54" w:rsidRDefault="008D04B2">
      <w:pPr>
        <w:rPr>
          <w:lang w:val="fi-FI"/>
        </w:rPr>
      </w:pPr>
      <w:r w:rsidRPr="00082D54">
        <w:rPr>
          <w:lang w:val="fi-FI"/>
        </w:rPr>
        <w:t xml:space="preserve">Bild 6. </w:t>
      </w:r>
      <w:proofErr w:type="spellStart"/>
      <w:r w:rsidRPr="00082D54">
        <w:rPr>
          <w:lang w:val="fi-FI"/>
        </w:rPr>
        <w:t>Kapellhamnen</w:t>
      </w:r>
      <w:proofErr w:type="spellEnd"/>
      <w:r w:rsidRPr="00082D54">
        <w:rPr>
          <w:lang w:val="fi-FI"/>
        </w:rPr>
        <w:t xml:space="preserve"> i </w:t>
      </w:r>
      <w:proofErr w:type="spellStart"/>
      <w:r w:rsidRPr="00082D54">
        <w:rPr>
          <w:lang w:val="fi-FI"/>
        </w:rPr>
        <w:t>Hangö</w:t>
      </w:r>
      <w:proofErr w:type="spellEnd"/>
      <w:r w:rsidRPr="00082D54">
        <w:rPr>
          <w:lang w:val="fi-FI"/>
        </w:rPr>
        <w:t xml:space="preserve"> </w:t>
      </w:r>
      <w:proofErr w:type="spellStart"/>
      <w:r w:rsidRPr="00082D54">
        <w:rPr>
          <w:lang w:val="fi-FI"/>
        </w:rPr>
        <w:t>kantas</w:t>
      </w:r>
      <w:proofErr w:type="spellEnd"/>
      <w:r w:rsidRPr="00082D54">
        <w:rPr>
          <w:lang w:val="fi-FI"/>
        </w:rPr>
        <w:t xml:space="preserve"> av </w:t>
      </w:r>
      <w:proofErr w:type="spellStart"/>
      <w:r w:rsidRPr="00082D54">
        <w:rPr>
          <w:lang w:val="fi-FI"/>
        </w:rPr>
        <w:t>höga</w:t>
      </w:r>
      <w:proofErr w:type="spellEnd"/>
      <w:r w:rsidRPr="00082D54">
        <w:rPr>
          <w:lang w:val="fi-FI"/>
        </w:rPr>
        <w:t xml:space="preserve"> </w:t>
      </w:r>
      <w:proofErr w:type="spellStart"/>
      <w:r w:rsidRPr="00082D54">
        <w:rPr>
          <w:lang w:val="fi-FI"/>
        </w:rPr>
        <w:t>berg</w:t>
      </w:r>
      <w:proofErr w:type="spellEnd"/>
      <w:r w:rsidRPr="00082D54">
        <w:rPr>
          <w:lang w:val="fi-FI"/>
        </w:rPr>
        <w:t xml:space="preserve"> </w:t>
      </w:r>
      <w:proofErr w:type="spellStart"/>
      <w:r w:rsidRPr="00082D54">
        <w:rPr>
          <w:lang w:val="fi-FI"/>
        </w:rPr>
        <w:t>som</w:t>
      </w:r>
      <w:proofErr w:type="spellEnd"/>
      <w:r w:rsidRPr="00082D54">
        <w:rPr>
          <w:lang w:val="fi-FI"/>
        </w:rPr>
        <w:t xml:space="preserve"> </w:t>
      </w:r>
      <w:proofErr w:type="spellStart"/>
      <w:r w:rsidRPr="00082D54">
        <w:rPr>
          <w:lang w:val="fi-FI"/>
        </w:rPr>
        <w:t>utgör</w:t>
      </w:r>
      <w:proofErr w:type="spellEnd"/>
      <w:r w:rsidRPr="00082D54">
        <w:rPr>
          <w:lang w:val="fi-FI"/>
        </w:rPr>
        <w:t xml:space="preserve"> </w:t>
      </w:r>
      <w:proofErr w:type="spellStart"/>
      <w:r w:rsidRPr="00082D54">
        <w:rPr>
          <w:lang w:val="fi-FI"/>
        </w:rPr>
        <w:t>naturliga</w:t>
      </w:r>
      <w:proofErr w:type="spellEnd"/>
      <w:r w:rsidRPr="00082D54">
        <w:rPr>
          <w:lang w:val="fi-FI"/>
        </w:rPr>
        <w:t xml:space="preserve"> </w:t>
      </w:r>
      <w:proofErr w:type="spellStart"/>
      <w:r w:rsidRPr="00082D54">
        <w:rPr>
          <w:lang w:val="fi-FI"/>
        </w:rPr>
        <w:t>riktmärken</w:t>
      </w:r>
      <w:proofErr w:type="spellEnd"/>
      <w:r w:rsidRPr="00082D54">
        <w:rPr>
          <w:lang w:val="fi-FI"/>
        </w:rPr>
        <w:t xml:space="preserve"> för </w:t>
      </w:r>
      <w:proofErr w:type="spellStart"/>
      <w:r w:rsidRPr="00082D54">
        <w:rPr>
          <w:lang w:val="fi-FI"/>
        </w:rPr>
        <w:t>seglaren</w:t>
      </w:r>
      <w:proofErr w:type="spellEnd"/>
      <w:r w:rsidRPr="00082D54">
        <w:rPr>
          <w:lang w:val="fi-FI"/>
        </w:rPr>
        <w:t>.</w:t>
      </w:r>
    </w:p>
    <w:p w:rsidR="008D04B2" w:rsidRPr="00082D54" w:rsidRDefault="008D04B2">
      <w:pPr>
        <w:rPr>
          <w:lang w:val="fi-FI"/>
        </w:rPr>
      </w:pPr>
    </w:p>
    <w:p w:rsidR="008D04B2" w:rsidRPr="00082D54" w:rsidRDefault="008D04B2">
      <w:pPr>
        <w:rPr>
          <w:lang w:val="fi-FI"/>
        </w:rPr>
      </w:pPr>
      <w:r w:rsidRPr="00082D54">
        <w:rPr>
          <w:lang w:val="fi-FI"/>
        </w:rPr>
        <w:t xml:space="preserve">Bild 7. </w:t>
      </w:r>
      <w:proofErr w:type="spellStart"/>
      <w:r w:rsidRPr="00082D54">
        <w:rPr>
          <w:lang w:val="fi-FI"/>
        </w:rPr>
        <w:t>Hangös</w:t>
      </w:r>
      <w:proofErr w:type="spellEnd"/>
      <w:r w:rsidRPr="00082D54">
        <w:rPr>
          <w:lang w:val="fi-FI"/>
        </w:rPr>
        <w:t xml:space="preserve"> </w:t>
      </w:r>
      <w:proofErr w:type="spellStart"/>
      <w:r w:rsidRPr="00082D54">
        <w:rPr>
          <w:lang w:val="fi-FI"/>
        </w:rPr>
        <w:t>yttersta</w:t>
      </w:r>
      <w:proofErr w:type="spellEnd"/>
      <w:r w:rsidRPr="00082D54">
        <w:rPr>
          <w:lang w:val="fi-FI"/>
        </w:rPr>
        <w:t xml:space="preserve"> </w:t>
      </w:r>
      <w:proofErr w:type="spellStart"/>
      <w:r w:rsidRPr="00082D54">
        <w:rPr>
          <w:lang w:val="fi-FI"/>
        </w:rPr>
        <w:t>udde</w:t>
      </w:r>
      <w:proofErr w:type="spellEnd"/>
      <w:r w:rsidRPr="00082D54">
        <w:rPr>
          <w:lang w:val="fi-FI"/>
        </w:rPr>
        <w:t xml:space="preserve"> </w:t>
      </w:r>
      <w:proofErr w:type="spellStart"/>
      <w:r w:rsidR="00ED3275" w:rsidRPr="00082D54">
        <w:rPr>
          <w:lang w:val="fi-FI"/>
        </w:rPr>
        <w:t>består</w:t>
      </w:r>
      <w:proofErr w:type="spellEnd"/>
      <w:r w:rsidR="00ED3275" w:rsidRPr="00082D54">
        <w:rPr>
          <w:lang w:val="fi-FI"/>
        </w:rPr>
        <w:t xml:space="preserve"> </w:t>
      </w:r>
      <w:proofErr w:type="spellStart"/>
      <w:r w:rsidR="00ED3275" w:rsidRPr="00082D54">
        <w:rPr>
          <w:lang w:val="fi-FI"/>
        </w:rPr>
        <w:t>delvis</w:t>
      </w:r>
      <w:proofErr w:type="spellEnd"/>
      <w:r w:rsidR="00ED3275" w:rsidRPr="00082D54">
        <w:rPr>
          <w:lang w:val="fi-FI"/>
        </w:rPr>
        <w:t xml:space="preserve"> av</w:t>
      </w:r>
      <w:r w:rsidRPr="00082D54">
        <w:rPr>
          <w:lang w:val="fi-FI"/>
        </w:rPr>
        <w:t xml:space="preserve"> </w:t>
      </w:r>
      <w:r w:rsidR="00020C8E" w:rsidRPr="00082D54">
        <w:rPr>
          <w:lang w:val="fi-FI"/>
        </w:rPr>
        <w:t xml:space="preserve">ett </w:t>
      </w:r>
      <w:proofErr w:type="spellStart"/>
      <w:r w:rsidR="00020C8E" w:rsidRPr="00082D54">
        <w:rPr>
          <w:lang w:val="fi-FI"/>
        </w:rPr>
        <w:t>näs</w:t>
      </w:r>
      <w:proofErr w:type="spellEnd"/>
      <w:r w:rsidR="00020C8E" w:rsidRPr="00082D54">
        <w:rPr>
          <w:lang w:val="fi-FI"/>
        </w:rPr>
        <w:t xml:space="preserve"> av </w:t>
      </w:r>
      <w:proofErr w:type="spellStart"/>
      <w:r w:rsidR="00020C8E" w:rsidRPr="00082D54">
        <w:rPr>
          <w:lang w:val="fi-FI"/>
        </w:rPr>
        <w:t>sand</w:t>
      </w:r>
      <w:proofErr w:type="spellEnd"/>
      <w:r w:rsidR="00ED3275" w:rsidRPr="00082D54">
        <w:rPr>
          <w:lang w:val="fi-FI"/>
        </w:rPr>
        <w:t>,</w:t>
      </w:r>
      <w:r w:rsidRPr="00082D54">
        <w:rPr>
          <w:lang w:val="fi-FI"/>
        </w:rPr>
        <w:t xml:space="preserve"> </w:t>
      </w:r>
      <w:proofErr w:type="spellStart"/>
      <w:r w:rsidRPr="00082D54">
        <w:rPr>
          <w:lang w:val="fi-FI"/>
        </w:rPr>
        <w:t>som</w:t>
      </w:r>
      <w:proofErr w:type="spellEnd"/>
      <w:r w:rsidRPr="00082D54">
        <w:rPr>
          <w:lang w:val="fi-FI"/>
        </w:rPr>
        <w:t xml:space="preserve"> </w:t>
      </w:r>
      <w:proofErr w:type="spellStart"/>
      <w:r w:rsidRPr="00082D54">
        <w:rPr>
          <w:lang w:val="fi-FI"/>
        </w:rPr>
        <w:t>kan</w:t>
      </w:r>
      <w:proofErr w:type="spellEnd"/>
      <w:r w:rsidRPr="00082D54">
        <w:rPr>
          <w:lang w:val="fi-FI"/>
        </w:rPr>
        <w:t xml:space="preserve"> ha </w:t>
      </w:r>
      <w:proofErr w:type="spellStart"/>
      <w:r w:rsidRPr="00082D54">
        <w:rPr>
          <w:lang w:val="fi-FI"/>
        </w:rPr>
        <w:t>uppstått</w:t>
      </w:r>
      <w:proofErr w:type="spellEnd"/>
      <w:r w:rsidRPr="00082D54">
        <w:rPr>
          <w:lang w:val="fi-FI"/>
        </w:rPr>
        <w:t xml:space="preserve"> </w:t>
      </w:r>
      <w:proofErr w:type="spellStart"/>
      <w:r w:rsidR="00ED3275" w:rsidRPr="00082D54">
        <w:rPr>
          <w:lang w:val="fi-FI"/>
        </w:rPr>
        <w:t>långt</w:t>
      </w:r>
      <w:proofErr w:type="spellEnd"/>
      <w:r w:rsidR="00ED3275" w:rsidRPr="00082D54">
        <w:rPr>
          <w:lang w:val="fi-FI"/>
        </w:rPr>
        <w:t xml:space="preserve"> </w:t>
      </w:r>
      <w:proofErr w:type="spellStart"/>
      <w:r w:rsidR="00ED3275" w:rsidRPr="00082D54">
        <w:rPr>
          <w:lang w:val="fi-FI"/>
        </w:rPr>
        <w:t>efter</w:t>
      </w:r>
      <w:proofErr w:type="spellEnd"/>
      <w:r w:rsidR="00ED3275" w:rsidRPr="00082D54">
        <w:rPr>
          <w:lang w:val="fi-FI"/>
        </w:rPr>
        <w:t xml:space="preserve"> </w:t>
      </w:r>
      <w:proofErr w:type="spellStart"/>
      <w:r w:rsidR="00ED3275" w:rsidRPr="00082D54">
        <w:rPr>
          <w:lang w:val="fi-FI"/>
        </w:rPr>
        <w:t>itinerariets</w:t>
      </w:r>
      <w:proofErr w:type="spellEnd"/>
      <w:r w:rsidR="00ED3275" w:rsidRPr="00082D54">
        <w:rPr>
          <w:lang w:val="fi-FI"/>
        </w:rPr>
        <w:t xml:space="preserve"> </w:t>
      </w:r>
      <w:proofErr w:type="spellStart"/>
      <w:r w:rsidR="00ED3275" w:rsidRPr="00082D54">
        <w:rPr>
          <w:lang w:val="fi-FI"/>
        </w:rPr>
        <w:t>farledsbeskrivning</w:t>
      </w:r>
      <w:proofErr w:type="spellEnd"/>
    </w:p>
    <w:p w:rsidR="00ED3275" w:rsidRPr="00082D54" w:rsidRDefault="00ED3275">
      <w:pPr>
        <w:rPr>
          <w:lang w:val="fi-FI"/>
        </w:rPr>
      </w:pPr>
    </w:p>
    <w:p w:rsidR="00ED3275" w:rsidRPr="00B55167" w:rsidRDefault="00ED3275">
      <w:pPr>
        <w:rPr>
          <w:lang w:val="sv-FI"/>
        </w:rPr>
      </w:pPr>
      <w:r w:rsidRPr="00B55167">
        <w:rPr>
          <w:lang w:val="sv-FI"/>
        </w:rPr>
        <w:t xml:space="preserve">Bild 8. </w:t>
      </w:r>
      <w:r w:rsidR="006C7F33" w:rsidRPr="00B55167">
        <w:rPr>
          <w:lang w:val="sv-FI"/>
        </w:rPr>
        <w:t xml:space="preserve">Tvärminne </w:t>
      </w:r>
      <w:proofErr w:type="spellStart"/>
      <w:r w:rsidRPr="00B55167">
        <w:rPr>
          <w:lang w:val="sv-FI"/>
        </w:rPr>
        <w:t>hamnvik</w:t>
      </w:r>
      <w:proofErr w:type="spellEnd"/>
      <w:r w:rsidRPr="00B55167">
        <w:rPr>
          <w:lang w:val="sv-FI"/>
        </w:rPr>
        <w:t xml:space="preserve"> </w:t>
      </w:r>
      <w:r w:rsidR="00B3223E">
        <w:rPr>
          <w:lang w:val="sv-FI"/>
        </w:rPr>
        <w:t xml:space="preserve">är </w:t>
      </w:r>
      <w:r w:rsidR="006C7F33" w:rsidRPr="00B55167">
        <w:rPr>
          <w:lang w:val="sv-FI"/>
        </w:rPr>
        <w:t xml:space="preserve">fortfarande populär </w:t>
      </w:r>
      <w:r w:rsidRPr="00B55167">
        <w:rPr>
          <w:lang w:val="sv-FI"/>
        </w:rPr>
        <w:t xml:space="preserve">trots att landhöjningen </w:t>
      </w:r>
      <w:r w:rsidR="006C7F33" w:rsidRPr="00B55167">
        <w:rPr>
          <w:lang w:val="sv-FI"/>
        </w:rPr>
        <w:t xml:space="preserve">sannolikt täppt till det gamla Lowicsund </w:t>
      </w:r>
    </w:p>
    <w:p w:rsidR="00ED3275" w:rsidRPr="00B55167" w:rsidRDefault="00ED3275">
      <w:pPr>
        <w:rPr>
          <w:lang w:val="sv-FI"/>
        </w:rPr>
      </w:pPr>
    </w:p>
    <w:p w:rsidR="00ED3275" w:rsidRPr="001C33A2" w:rsidRDefault="00ED3275">
      <w:pPr>
        <w:rPr>
          <w:lang w:val="sv-FI"/>
        </w:rPr>
      </w:pPr>
      <w:r w:rsidRPr="00B55167">
        <w:rPr>
          <w:lang w:val="sv-FI"/>
        </w:rPr>
        <w:t xml:space="preserve">Bild 9. Sjö-Björkö hade för </w:t>
      </w:r>
      <w:r w:rsidR="00D9704A" w:rsidRPr="00B55167">
        <w:rPr>
          <w:lang w:val="sv-FI"/>
        </w:rPr>
        <w:t>8</w:t>
      </w:r>
      <w:r w:rsidRPr="00B55167">
        <w:rPr>
          <w:lang w:val="sv-FI"/>
        </w:rPr>
        <w:t>00 år sedan ett</w:t>
      </w:r>
      <w:r w:rsidR="006C7F33" w:rsidRPr="00B55167">
        <w:rPr>
          <w:lang w:val="sv-FI"/>
        </w:rPr>
        <w:t xml:space="preserve"> eget </w:t>
      </w:r>
      <w:r w:rsidRPr="00B55167">
        <w:rPr>
          <w:lang w:val="sv-FI"/>
        </w:rPr>
        <w:t xml:space="preserve">glo med </w:t>
      </w:r>
      <w:r w:rsidR="006C7F33" w:rsidRPr="00B55167">
        <w:rPr>
          <w:lang w:val="sv-FI"/>
        </w:rPr>
        <w:t>inlopp mellan dessa klippor</w:t>
      </w:r>
      <w:r w:rsidR="00B3223E">
        <w:rPr>
          <w:lang w:val="sv-FI"/>
        </w:rPr>
        <w:t xml:space="preserve"> och utgjorde </w:t>
      </w:r>
      <w:r w:rsidRPr="001C33A2">
        <w:rPr>
          <w:lang w:val="sv-FI"/>
        </w:rPr>
        <w:t>en naturlig anhalt längs</w:t>
      </w:r>
      <w:r w:rsidR="00D9704A" w:rsidRPr="001C33A2">
        <w:rPr>
          <w:lang w:val="sv-FI"/>
        </w:rPr>
        <w:t xml:space="preserve"> den gamla</w:t>
      </w:r>
      <w:r w:rsidRPr="001C33A2">
        <w:rPr>
          <w:lang w:val="sv-FI"/>
        </w:rPr>
        <w:t xml:space="preserve"> segelleden</w:t>
      </w:r>
    </w:p>
    <w:p w:rsidR="00ED3275" w:rsidRPr="001C33A2" w:rsidRDefault="00ED3275">
      <w:pPr>
        <w:rPr>
          <w:lang w:val="sv-FI"/>
        </w:rPr>
      </w:pPr>
    </w:p>
    <w:p w:rsidR="006C7F33" w:rsidRPr="00B55167" w:rsidRDefault="00ED3275">
      <w:pPr>
        <w:rPr>
          <w:lang w:val="sv-FI"/>
        </w:rPr>
      </w:pPr>
      <w:r w:rsidRPr="00B55167">
        <w:rPr>
          <w:lang w:val="sv-FI"/>
        </w:rPr>
        <w:t xml:space="preserve">Bild 11. Jussarö </w:t>
      </w:r>
      <w:r w:rsidR="006C7F33" w:rsidRPr="00B55167">
        <w:rPr>
          <w:lang w:val="sv-FI"/>
        </w:rPr>
        <w:t xml:space="preserve">har i alla tider varit ett riktmärke för navigeringen </w:t>
      </w:r>
      <w:r w:rsidR="00D9704A" w:rsidRPr="00B55167">
        <w:rPr>
          <w:lang w:val="sv-FI"/>
        </w:rPr>
        <w:t>längs F</w:t>
      </w:r>
      <w:r w:rsidR="006C7F33" w:rsidRPr="00B55167">
        <w:rPr>
          <w:lang w:val="sv-FI"/>
        </w:rPr>
        <w:t>inska viken</w:t>
      </w:r>
    </w:p>
    <w:p w:rsidR="006C7F33" w:rsidRPr="00B55167" w:rsidRDefault="006C7F33">
      <w:pPr>
        <w:rPr>
          <w:lang w:val="sv-FI"/>
        </w:rPr>
      </w:pPr>
    </w:p>
    <w:p w:rsidR="00ED3275" w:rsidRDefault="006C7F33">
      <w:pPr>
        <w:rPr>
          <w:lang w:val="fi-FI"/>
        </w:rPr>
      </w:pPr>
      <w:r w:rsidRPr="006C7F33">
        <w:rPr>
          <w:lang w:val="fi-FI"/>
        </w:rPr>
        <w:t xml:space="preserve">Bild 12. </w:t>
      </w:r>
      <w:proofErr w:type="spellStart"/>
      <w:r w:rsidRPr="006C7F33">
        <w:rPr>
          <w:lang w:val="fi-FI"/>
        </w:rPr>
        <w:t>Hamnviken</w:t>
      </w:r>
      <w:proofErr w:type="spellEnd"/>
      <w:r w:rsidRPr="006C7F33">
        <w:rPr>
          <w:lang w:val="fi-FI"/>
        </w:rPr>
        <w:t xml:space="preserve"> </w:t>
      </w:r>
      <w:proofErr w:type="spellStart"/>
      <w:r w:rsidRPr="006C7F33">
        <w:rPr>
          <w:lang w:val="fi-FI"/>
        </w:rPr>
        <w:t>på</w:t>
      </w:r>
      <w:proofErr w:type="spellEnd"/>
      <w:r w:rsidRPr="006C7F33">
        <w:rPr>
          <w:lang w:val="fi-FI"/>
        </w:rPr>
        <w:t xml:space="preserve"> </w:t>
      </w:r>
      <w:proofErr w:type="spellStart"/>
      <w:r w:rsidRPr="006C7F33">
        <w:rPr>
          <w:lang w:val="fi-FI"/>
        </w:rPr>
        <w:t>Hättös</w:t>
      </w:r>
      <w:proofErr w:type="spellEnd"/>
      <w:r w:rsidRPr="006C7F33">
        <w:rPr>
          <w:lang w:val="fi-FI"/>
        </w:rPr>
        <w:t xml:space="preserve"> </w:t>
      </w:r>
      <w:proofErr w:type="spellStart"/>
      <w:r w:rsidRPr="006C7F33">
        <w:rPr>
          <w:lang w:val="fi-FI"/>
        </w:rPr>
        <w:t>västra</w:t>
      </w:r>
      <w:proofErr w:type="spellEnd"/>
      <w:r w:rsidRPr="006C7F33">
        <w:rPr>
          <w:lang w:val="fi-FI"/>
        </w:rPr>
        <w:t xml:space="preserve"> </w:t>
      </w:r>
      <w:proofErr w:type="spellStart"/>
      <w:r w:rsidRPr="006C7F33">
        <w:rPr>
          <w:lang w:val="fi-FI"/>
        </w:rPr>
        <w:t>sida</w:t>
      </w:r>
      <w:proofErr w:type="spellEnd"/>
      <w:r w:rsidRPr="006C7F33">
        <w:rPr>
          <w:lang w:val="fi-FI"/>
        </w:rPr>
        <w:t xml:space="preserve"> </w:t>
      </w:r>
      <w:proofErr w:type="spellStart"/>
      <w:r w:rsidRPr="006C7F33">
        <w:rPr>
          <w:lang w:val="fi-FI"/>
        </w:rPr>
        <w:t>kan</w:t>
      </w:r>
      <w:proofErr w:type="spellEnd"/>
      <w:r w:rsidRPr="006C7F33">
        <w:rPr>
          <w:lang w:val="fi-FI"/>
        </w:rPr>
        <w:t xml:space="preserve"> ha </w:t>
      </w:r>
      <w:proofErr w:type="spellStart"/>
      <w:r w:rsidRPr="006C7F33">
        <w:rPr>
          <w:lang w:val="fi-FI"/>
        </w:rPr>
        <w:t>välkomnat</w:t>
      </w:r>
      <w:proofErr w:type="spellEnd"/>
      <w:r w:rsidRPr="006C7F33">
        <w:rPr>
          <w:lang w:val="fi-FI"/>
        </w:rPr>
        <w:t xml:space="preserve"> </w:t>
      </w:r>
      <w:proofErr w:type="spellStart"/>
      <w:r w:rsidRPr="006C7F33">
        <w:rPr>
          <w:lang w:val="fi-FI"/>
        </w:rPr>
        <w:t>sjöfarare</w:t>
      </w:r>
      <w:proofErr w:type="spellEnd"/>
      <w:r w:rsidRPr="006C7F33">
        <w:rPr>
          <w:lang w:val="fi-FI"/>
        </w:rPr>
        <w:t xml:space="preserve"> </w:t>
      </w:r>
      <w:proofErr w:type="spellStart"/>
      <w:r w:rsidRPr="006C7F33">
        <w:rPr>
          <w:lang w:val="fi-FI"/>
        </w:rPr>
        <w:t>redan</w:t>
      </w:r>
      <w:proofErr w:type="spellEnd"/>
      <w:r>
        <w:rPr>
          <w:lang w:val="fi-FI"/>
        </w:rPr>
        <w:t xml:space="preserve"> </w:t>
      </w:r>
      <w:proofErr w:type="spellStart"/>
      <w:r>
        <w:rPr>
          <w:lang w:val="fi-FI"/>
        </w:rPr>
        <w:t>på</w:t>
      </w:r>
      <w:proofErr w:type="spellEnd"/>
      <w:r>
        <w:rPr>
          <w:lang w:val="fi-FI"/>
        </w:rPr>
        <w:t xml:space="preserve"> 1200-talet</w:t>
      </w:r>
      <w:r w:rsidR="00ED3275" w:rsidRPr="006C7F33">
        <w:rPr>
          <w:lang w:val="fi-FI"/>
        </w:rPr>
        <w:t xml:space="preserve"> </w:t>
      </w:r>
    </w:p>
    <w:p w:rsidR="006C7F33" w:rsidRDefault="006C7F33">
      <w:pPr>
        <w:rPr>
          <w:lang w:val="fi-FI"/>
        </w:rPr>
      </w:pPr>
    </w:p>
    <w:p w:rsidR="006C7F33" w:rsidRDefault="006C7F33">
      <w:pPr>
        <w:spacing w:after="200" w:line="276" w:lineRule="auto"/>
        <w:rPr>
          <w:lang w:val="fi-FI"/>
        </w:rPr>
      </w:pPr>
      <w:r>
        <w:rPr>
          <w:lang w:val="fi-FI"/>
        </w:rPr>
        <w:br w:type="page"/>
      </w:r>
    </w:p>
    <w:p w:rsidR="00DD016F" w:rsidRPr="002050E8" w:rsidRDefault="00DD016F">
      <w:pPr>
        <w:rPr>
          <w:lang w:val="sv-FI"/>
        </w:rPr>
      </w:pPr>
    </w:p>
    <w:p w:rsidR="00114C63" w:rsidRPr="002050E8" w:rsidRDefault="00114C63">
      <w:pPr>
        <w:rPr>
          <w:lang w:val="sv-FI"/>
        </w:rPr>
      </w:pPr>
    </w:p>
    <w:p w:rsidR="006C7F33" w:rsidRPr="002050E8" w:rsidRDefault="006C7F33">
      <w:pPr>
        <w:rPr>
          <w:lang w:val="sv-FI"/>
        </w:rPr>
      </w:pPr>
      <w:r w:rsidRPr="002050E8">
        <w:rPr>
          <w:lang w:val="sv-FI"/>
        </w:rPr>
        <w:t xml:space="preserve"> </w:t>
      </w:r>
    </w:p>
    <w:sectPr w:rsidR="006C7F33" w:rsidRPr="002050E8" w:rsidSect="00913948">
      <w:headerReference w:type="default" r:id="rId9"/>
      <w:headerReference w:type="first" r:id="rId10"/>
      <w:pgSz w:w="11906" w:h="16838"/>
      <w:pgMar w:top="1440" w:right="2692"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69" w:rsidRDefault="00916269" w:rsidP="00EF0E34">
      <w:r>
        <w:separator/>
      </w:r>
    </w:p>
  </w:endnote>
  <w:endnote w:type="continuationSeparator" w:id="0">
    <w:p w:rsidR="00916269" w:rsidRDefault="00916269" w:rsidP="00E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69" w:rsidRDefault="00916269" w:rsidP="00EF0E34">
      <w:r>
        <w:separator/>
      </w:r>
    </w:p>
  </w:footnote>
  <w:footnote w:type="continuationSeparator" w:id="0">
    <w:p w:rsidR="00916269" w:rsidRDefault="00916269" w:rsidP="00EF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8678"/>
      <w:docPartObj>
        <w:docPartGallery w:val="Page Numbers (Top of Page)"/>
        <w:docPartUnique/>
      </w:docPartObj>
    </w:sdtPr>
    <w:sdtEndPr/>
    <w:sdtContent>
      <w:p w:rsidR="00916269" w:rsidRDefault="00916269">
        <w:pPr>
          <w:pStyle w:val="Header"/>
          <w:jc w:val="right"/>
        </w:pPr>
        <w:r>
          <w:fldChar w:fldCharType="begin"/>
        </w:r>
        <w:r>
          <w:instrText xml:space="preserve"> PAGE   \* MERGEFORMAT </w:instrText>
        </w:r>
        <w:r>
          <w:fldChar w:fldCharType="separate"/>
        </w:r>
        <w:r w:rsidR="00DF27B8">
          <w:rPr>
            <w:noProof/>
          </w:rPr>
          <w:t>16</w:t>
        </w:r>
        <w:r>
          <w:rPr>
            <w:noProof/>
          </w:rPr>
          <w:fldChar w:fldCharType="end"/>
        </w:r>
      </w:p>
    </w:sdtContent>
  </w:sdt>
  <w:p w:rsidR="00916269" w:rsidRDefault="00916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69" w:rsidRPr="00BE30DE" w:rsidRDefault="00916269">
    <w:pPr>
      <w:pStyle w:val="Header"/>
      <w:rPr>
        <w:lang w:val="fi-FI"/>
      </w:rPr>
    </w:pPr>
    <w:r>
      <w:rPr>
        <w:lang w:val="fi-FI"/>
      </w:rPr>
      <w:tab/>
      <w:t xml:space="preserve">                                                                            3.9.2012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380"/>
    <w:multiLevelType w:val="hybridMultilevel"/>
    <w:tmpl w:val="814A8F36"/>
    <w:lvl w:ilvl="0" w:tplc="F9AE2284">
      <w:numFmt w:val="bullet"/>
      <w:lvlText w:val="-"/>
      <w:lvlJc w:val="left"/>
      <w:pPr>
        <w:ind w:left="720" w:hanging="360"/>
      </w:pPr>
      <w:rPr>
        <w:rFonts w:ascii="Times New Roman" w:eastAsia="Times New Roman" w:hAnsi="Times New Roman" w:cs="Times New Roman" w:hint="default"/>
        <w:i/>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09116F42"/>
    <w:multiLevelType w:val="hybridMultilevel"/>
    <w:tmpl w:val="1DBE4B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7BF2DCF"/>
    <w:multiLevelType w:val="multilevel"/>
    <w:tmpl w:val="3970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137F8"/>
    <w:multiLevelType w:val="hybridMultilevel"/>
    <w:tmpl w:val="044C2C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4AD04131"/>
    <w:multiLevelType w:val="hybridMultilevel"/>
    <w:tmpl w:val="765C4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BC22193"/>
    <w:multiLevelType w:val="hybridMultilevel"/>
    <w:tmpl w:val="EA1486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F6844C4"/>
    <w:multiLevelType w:val="hybridMultilevel"/>
    <w:tmpl w:val="2ACC257C"/>
    <w:lvl w:ilvl="0" w:tplc="7B341BF6">
      <w:numFmt w:val="bullet"/>
      <w:lvlText w:val="-"/>
      <w:lvlJc w:val="left"/>
      <w:pPr>
        <w:ind w:left="720" w:hanging="360"/>
      </w:pPr>
      <w:rPr>
        <w:rFonts w:ascii="Times New Roman" w:eastAsia="Times New Roman" w:hAnsi="Times New Roman" w:cs="Times New Roman" w:hint="default"/>
        <w:b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3D"/>
    <w:rsid w:val="000074CA"/>
    <w:rsid w:val="00011644"/>
    <w:rsid w:val="00011BA3"/>
    <w:rsid w:val="00013E87"/>
    <w:rsid w:val="00020C8E"/>
    <w:rsid w:val="0003342C"/>
    <w:rsid w:val="000350EB"/>
    <w:rsid w:val="00041A77"/>
    <w:rsid w:val="00043527"/>
    <w:rsid w:val="000655E1"/>
    <w:rsid w:val="000677E4"/>
    <w:rsid w:val="00074EB1"/>
    <w:rsid w:val="00075B01"/>
    <w:rsid w:val="00077959"/>
    <w:rsid w:val="00077D8E"/>
    <w:rsid w:val="00082D54"/>
    <w:rsid w:val="000A3D8B"/>
    <w:rsid w:val="000B2D9C"/>
    <w:rsid w:val="000C0BF8"/>
    <w:rsid w:val="000C58C9"/>
    <w:rsid w:val="000E1CB6"/>
    <w:rsid w:val="000E49A6"/>
    <w:rsid w:val="000F21B9"/>
    <w:rsid w:val="000F5258"/>
    <w:rsid w:val="001009D2"/>
    <w:rsid w:val="00100E64"/>
    <w:rsid w:val="00101A1D"/>
    <w:rsid w:val="00101B41"/>
    <w:rsid w:val="00111538"/>
    <w:rsid w:val="00111644"/>
    <w:rsid w:val="0011273C"/>
    <w:rsid w:val="00114C63"/>
    <w:rsid w:val="001159CB"/>
    <w:rsid w:val="001246FD"/>
    <w:rsid w:val="001504CF"/>
    <w:rsid w:val="001648BB"/>
    <w:rsid w:val="00192AD9"/>
    <w:rsid w:val="001A7B80"/>
    <w:rsid w:val="001B2398"/>
    <w:rsid w:val="001B2FDE"/>
    <w:rsid w:val="001B3275"/>
    <w:rsid w:val="001C33A2"/>
    <w:rsid w:val="001C4D5F"/>
    <w:rsid w:val="001C78FA"/>
    <w:rsid w:val="001D7920"/>
    <w:rsid w:val="001E1578"/>
    <w:rsid w:val="001E516C"/>
    <w:rsid w:val="001F0B65"/>
    <w:rsid w:val="001F70DB"/>
    <w:rsid w:val="002002EE"/>
    <w:rsid w:val="0020105B"/>
    <w:rsid w:val="00203CE7"/>
    <w:rsid w:val="00204256"/>
    <w:rsid w:val="002050E8"/>
    <w:rsid w:val="00231A06"/>
    <w:rsid w:val="002512C7"/>
    <w:rsid w:val="00252335"/>
    <w:rsid w:val="002626A3"/>
    <w:rsid w:val="002637D2"/>
    <w:rsid w:val="00275A31"/>
    <w:rsid w:val="00277605"/>
    <w:rsid w:val="00286515"/>
    <w:rsid w:val="00286F04"/>
    <w:rsid w:val="002919B2"/>
    <w:rsid w:val="002A720A"/>
    <w:rsid w:val="002B6CB5"/>
    <w:rsid w:val="002B6E3A"/>
    <w:rsid w:val="002C0B26"/>
    <w:rsid w:val="002C54F6"/>
    <w:rsid w:val="002D1E4A"/>
    <w:rsid w:val="002E0CE3"/>
    <w:rsid w:val="002E7FF4"/>
    <w:rsid w:val="002F6B2B"/>
    <w:rsid w:val="003005A5"/>
    <w:rsid w:val="00315B48"/>
    <w:rsid w:val="00315EB9"/>
    <w:rsid w:val="00322DAA"/>
    <w:rsid w:val="00323C66"/>
    <w:rsid w:val="00331601"/>
    <w:rsid w:val="00340DD9"/>
    <w:rsid w:val="0034544A"/>
    <w:rsid w:val="00346861"/>
    <w:rsid w:val="003523F0"/>
    <w:rsid w:val="00353C9A"/>
    <w:rsid w:val="003542FC"/>
    <w:rsid w:val="003609E0"/>
    <w:rsid w:val="00363311"/>
    <w:rsid w:val="00366309"/>
    <w:rsid w:val="00374806"/>
    <w:rsid w:val="0037640C"/>
    <w:rsid w:val="0038142C"/>
    <w:rsid w:val="003817AC"/>
    <w:rsid w:val="00393A89"/>
    <w:rsid w:val="00396AFB"/>
    <w:rsid w:val="00397143"/>
    <w:rsid w:val="003A0A3E"/>
    <w:rsid w:val="003A50F6"/>
    <w:rsid w:val="003A76DF"/>
    <w:rsid w:val="003B20D2"/>
    <w:rsid w:val="003C6F1A"/>
    <w:rsid w:val="003D0ABF"/>
    <w:rsid w:val="003E7EEE"/>
    <w:rsid w:val="003F6984"/>
    <w:rsid w:val="0040241E"/>
    <w:rsid w:val="0040450A"/>
    <w:rsid w:val="00414FAD"/>
    <w:rsid w:val="00417F43"/>
    <w:rsid w:val="00420B88"/>
    <w:rsid w:val="004269C0"/>
    <w:rsid w:val="0043335A"/>
    <w:rsid w:val="00444642"/>
    <w:rsid w:val="004453A3"/>
    <w:rsid w:val="00452D83"/>
    <w:rsid w:val="00461423"/>
    <w:rsid w:val="00461CB5"/>
    <w:rsid w:val="004669BD"/>
    <w:rsid w:val="00467A21"/>
    <w:rsid w:val="0048565D"/>
    <w:rsid w:val="004924C7"/>
    <w:rsid w:val="00492B5B"/>
    <w:rsid w:val="004959FD"/>
    <w:rsid w:val="004A264A"/>
    <w:rsid w:val="004A2A1F"/>
    <w:rsid w:val="004B2538"/>
    <w:rsid w:val="004C3EB1"/>
    <w:rsid w:val="004C5FB2"/>
    <w:rsid w:val="004C6181"/>
    <w:rsid w:val="004D3CE9"/>
    <w:rsid w:val="004D4B13"/>
    <w:rsid w:val="004E3147"/>
    <w:rsid w:val="004E38C1"/>
    <w:rsid w:val="004E7C1A"/>
    <w:rsid w:val="004F23CD"/>
    <w:rsid w:val="004F3858"/>
    <w:rsid w:val="0050286F"/>
    <w:rsid w:val="00503C97"/>
    <w:rsid w:val="005124AE"/>
    <w:rsid w:val="00520A21"/>
    <w:rsid w:val="00542625"/>
    <w:rsid w:val="005427EB"/>
    <w:rsid w:val="0054452C"/>
    <w:rsid w:val="005462EC"/>
    <w:rsid w:val="005476D6"/>
    <w:rsid w:val="00573EDE"/>
    <w:rsid w:val="005743DE"/>
    <w:rsid w:val="00576504"/>
    <w:rsid w:val="005841E3"/>
    <w:rsid w:val="00590280"/>
    <w:rsid w:val="005952B5"/>
    <w:rsid w:val="00597D84"/>
    <w:rsid w:val="005A539A"/>
    <w:rsid w:val="005B1271"/>
    <w:rsid w:val="005B184A"/>
    <w:rsid w:val="005B3D5B"/>
    <w:rsid w:val="005B6D4E"/>
    <w:rsid w:val="005D123D"/>
    <w:rsid w:val="005D1FB7"/>
    <w:rsid w:val="005F3BA8"/>
    <w:rsid w:val="00600B88"/>
    <w:rsid w:val="00607780"/>
    <w:rsid w:val="00610E45"/>
    <w:rsid w:val="00640690"/>
    <w:rsid w:val="00653659"/>
    <w:rsid w:val="00655B65"/>
    <w:rsid w:val="00687A81"/>
    <w:rsid w:val="00695E7D"/>
    <w:rsid w:val="006A1F5B"/>
    <w:rsid w:val="006A282D"/>
    <w:rsid w:val="006A3C35"/>
    <w:rsid w:val="006A6842"/>
    <w:rsid w:val="006A6E2A"/>
    <w:rsid w:val="006B0E9B"/>
    <w:rsid w:val="006C3977"/>
    <w:rsid w:val="006C3A8F"/>
    <w:rsid w:val="006C3F87"/>
    <w:rsid w:val="006C5E73"/>
    <w:rsid w:val="006C7F33"/>
    <w:rsid w:val="006E32D2"/>
    <w:rsid w:val="006E5AA8"/>
    <w:rsid w:val="006F1B86"/>
    <w:rsid w:val="006F4932"/>
    <w:rsid w:val="006F52EC"/>
    <w:rsid w:val="00705745"/>
    <w:rsid w:val="007151F8"/>
    <w:rsid w:val="00722E60"/>
    <w:rsid w:val="0072312C"/>
    <w:rsid w:val="00731F5C"/>
    <w:rsid w:val="00742133"/>
    <w:rsid w:val="0075104E"/>
    <w:rsid w:val="0075251E"/>
    <w:rsid w:val="00753F19"/>
    <w:rsid w:val="007547BE"/>
    <w:rsid w:val="00755D83"/>
    <w:rsid w:val="00761603"/>
    <w:rsid w:val="00765B39"/>
    <w:rsid w:val="007714B4"/>
    <w:rsid w:val="007740D2"/>
    <w:rsid w:val="00776277"/>
    <w:rsid w:val="00792075"/>
    <w:rsid w:val="007B02F9"/>
    <w:rsid w:val="007B25B2"/>
    <w:rsid w:val="007C445A"/>
    <w:rsid w:val="007C6406"/>
    <w:rsid w:val="007D20F0"/>
    <w:rsid w:val="007D7233"/>
    <w:rsid w:val="007E2181"/>
    <w:rsid w:val="007E31BC"/>
    <w:rsid w:val="007F39FA"/>
    <w:rsid w:val="008112CC"/>
    <w:rsid w:val="00811AAF"/>
    <w:rsid w:val="00816C2D"/>
    <w:rsid w:val="00821974"/>
    <w:rsid w:val="00832AF4"/>
    <w:rsid w:val="0084376D"/>
    <w:rsid w:val="00853C09"/>
    <w:rsid w:val="00853E95"/>
    <w:rsid w:val="00854817"/>
    <w:rsid w:val="008635A1"/>
    <w:rsid w:val="00873F1B"/>
    <w:rsid w:val="00874D74"/>
    <w:rsid w:val="00882E80"/>
    <w:rsid w:val="00883118"/>
    <w:rsid w:val="0089390C"/>
    <w:rsid w:val="00895FFB"/>
    <w:rsid w:val="008D04B2"/>
    <w:rsid w:val="008E020E"/>
    <w:rsid w:val="008E4382"/>
    <w:rsid w:val="008E43C6"/>
    <w:rsid w:val="008E5BC7"/>
    <w:rsid w:val="008F76B5"/>
    <w:rsid w:val="00903BC1"/>
    <w:rsid w:val="0091219B"/>
    <w:rsid w:val="00913948"/>
    <w:rsid w:val="009142AF"/>
    <w:rsid w:val="00916269"/>
    <w:rsid w:val="00916BE7"/>
    <w:rsid w:val="00923712"/>
    <w:rsid w:val="00926BC9"/>
    <w:rsid w:val="00926FE4"/>
    <w:rsid w:val="009377F9"/>
    <w:rsid w:val="009472D0"/>
    <w:rsid w:val="00951B87"/>
    <w:rsid w:val="009555E6"/>
    <w:rsid w:val="00955B24"/>
    <w:rsid w:val="00975FA4"/>
    <w:rsid w:val="009777B5"/>
    <w:rsid w:val="00994163"/>
    <w:rsid w:val="009B1A31"/>
    <w:rsid w:val="009C1F27"/>
    <w:rsid w:val="009D0F7C"/>
    <w:rsid w:val="009F0B88"/>
    <w:rsid w:val="009F2741"/>
    <w:rsid w:val="00A10C41"/>
    <w:rsid w:val="00A138D1"/>
    <w:rsid w:val="00A24A32"/>
    <w:rsid w:val="00A27CF9"/>
    <w:rsid w:val="00A30D01"/>
    <w:rsid w:val="00A33F74"/>
    <w:rsid w:val="00A3484D"/>
    <w:rsid w:val="00A40F15"/>
    <w:rsid w:val="00A55D07"/>
    <w:rsid w:val="00A623D6"/>
    <w:rsid w:val="00A718C1"/>
    <w:rsid w:val="00A85CCD"/>
    <w:rsid w:val="00AA61ED"/>
    <w:rsid w:val="00AE05EC"/>
    <w:rsid w:val="00AE720A"/>
    <w:rsid w:val="00AF3CED"/>
    <w:rsid w:val="00B3223E"/>
    <w:rsid w:val="00B41FE3"/>
    <w:rsid w:val="00B55167"/>
    <w:rsid w:val="00B647BF"/>
    <w:rsid w:val="00B65063"/>
    <w:rsid w:val="00B6535F"/>
    <w:rsid w:val="00B7111E"/>
    <w:rsid w:val="00B84BB5"/>
    <w:rsid w:val="00BB4210"/>
    <w:rsid w:val="00BE0E3E"/>
    <w:rsid w:val="00BE30DE"/>
    <w:rsid w:val="00BF19D5"/>
    <w:rsid w:val="00BF6F58"/>
    <w:rsid w:val="00C03BC6"/>
    <w:rsid w:val="00C10DC5"/>
    <w:rsid w:val="00C31E8B"/>
    <w:rsid w:val="00C32B7F"/>
    <w:rsid w:val="00C4783E"/>
    <w:rsid w:val="00C518D9"/>
    <w:rsid w:val="00C64805"/>
    <w:rsid w:val="00C656E8"/>
    <w:rsid w:val="00C70587"/>
    <w:rsid w:val="00C7631F"/>
    <w:rsid w:val="00C82D02"/>
    <w:rsid w:val="00C85F8B"/>
    <w:rsid w:val="00C87DB1"/>
    <w:rsid w:val="00C9799F"/>
    <w:rsid w:val="00C97BB6"/>
    <w:rsid w:val="00CA313D"/>
    <w:rsid w:val="00CB0DFF"/>
    <w:rsid w:val="00CB2399"/>
    <w:rsid w:val="00CB291A"/>
    <w:rsid w:val="00CB4413"/>
    <w:rsid w:val="00CB4A26"/>
    <w:rsid w:val="00CB4DE0"/>
    <w:rsid w:val="00CC365D"/>
    <w:rsid w:val="00CD3057"/>
    <w:rsid w:val="00CF3660"/>
    <w:rsid w:val="00D214EC"/>
    <w:rsid w:val="00D253B9"/>
    <w:rsid w:val="00D25C2F"/>
    <w:rsid w:val="00D32970"/>
    <w:rsid w:val="00D45206"/>
    <w:rsid w:val="00D60354"/>
    <w:rsid w:val="00D74773"/>
    <w:rsid w:val="00D7597F"/>
    <w:rsid w:val="00D829E9"/>
    <w:rsid w:val="00D83903"/>
    <w:rsid w:val="00D85BDC"/>
    <w:rsid w:val="00D86FA6"/>
    <w:rsid w:val="00D90DBC"/>
    <w:rsid w:val="00D95656"/>
    <w:rsid w:val="00D9704A"/>
    <w:rsid w:val="00DC46C3"/>
    <w:rsid w:val="00DC5F07"/>
    <w:rsid w:val="00DD016F"/>
    <w:rsid w:val="00DD15C5"/>
    <w:rsid w:val="00DD3312"/>
    <w:rsid w:val="00DD5F5F"/>
    <w:rsid w:val="00DD6E03"/>
    <w:rsid w:val="00DE02C5"/>
    <w:rsid w:val="00DE7B55"/>
    <w:rsid w:val="00DF27B8"/>
    <w:rsid w:val="00E0415C"/>
    <w:rsid w:val="00E06021"/>
    <w:rsid w:val="00E0690C"/>
    <w:rsid w:val="00E06FE5"/>
    <w:rsid w:val="00E204B1"/>
    <w:rsid w:val="00E257DA"/>
    <w:rsid w:val="00E43845"/>
    <w:rsid w:val="00E5076C"/>
    <w:rsid w:val="00E54E7A"/>
    <w:rsid w:val="00E60973"/>
    <w:rsid w:val="00E64CF4"/>
    <w:rsid w:val="00E677B3"/>
    <w:rsid w:val="00E85D1A"/>
    <w:rsid w:val="00EA2D4E"/>
    <w:rsid w:val="00EA3969"/>
    <w:rsid w:val="00EA44F7"/>
    <w:rsid w:val="00EA578B"/>
    <w:rsid w:val="00EA75A8"/>
    <w:rsid w:val="00EB229E"/>
    <w:rsid w:val="00ED3275"/>
    <w:rsid w:val="00ED46EF"/>
    <w:rsid w:val="00EE18C0"/>
    <w:rsid w:val="00EF0E34"/>
    <w:rsid w:val="00EF2034"/>
    <w:rsid w:val="00F05BCD"/>
    <w:rsid w:val="00F05C93"/>
    <w:rsid w:val="00F07262"/>
    <w:rsid w:val="00F12ACA"/>
    <w:rsid w:val="00F41E87"/>
    <w:rsid w:val="00F4339C"/>
    <w:rsid w:val="00F4561D"/>
    <w:rsid w:val="00F60480"/>
    <w:rsid w:val="00F759C8"/>
    <w:rsid w:val="00F92AD4"/>
    <w:rsid w:val="00F94032"/>
    <w:rsid w:val="00FA08A5"/>
    <w:rsid w:val="00FA5C24"/>
    <w:rsid w:val="00FB5CA1"/>
    <w:rsid w:val="00FC65B0"/>
    <w:rsid w:val="00FD7C76"/>
    <w:rsid w:val="00FF280A"/>
    <w:rsid w:val="00FF4B58"/>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3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D123D"/>
    <w:rPr>
      <w:sz w:val="16"/>
      <w:szCs w:val="16"/>
    </w:rPr>
  </w:style>
  <w:style w:type="paragraph" w:styleId="CommentText">
    <w:name w:val="annotation text"/>
    <w:basedOn w:val="Normal"/>
    <w:link w:val="CommentTextChar"/>
    <w:semiHidden/>
    <w:rsid w:val="005D123D"/>
    <w:rPr>
      <w:sz w:val="20"/>
      <w:szCs w:val="20"/>
    </w:rPr>
  </w:style>
  <w:style w:type="character" w:customStyle="1" w:styleId="CommentTextChar">
    <w:name w:val="Comment Text Char"/>
    <w:basedOn w:val="DefaultParagraphFont"/>
    <w:link w:val="CommentText"/>
    <w:semiHidden/>
    <w:rsid w:val="005D123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5D123D"/>
    <w:rPr>
      <w:b/>
      <w:bCs/>
    </w:rPr>
  </w:style>
  <w:style w:type="character" w:customStyle="1" w:styleId="CommentSubjectChar">
    <w:name w:val="Comment Subject Char"/>
    <w:basedOn w:val="CommentTextChar"/>
    <w:link w:val="CommentSubject"/>
    <w:semiHidden/>
    <w:rsid w:val="005D123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semiHidden/>
    <w:rsid w:val="005D123D"/>
    <w:rPr>
      <w:rFonts w:ascii="Tahoma" w:hAnsi="Tahoma" w:cs="Tahoma"/>
      <w:sz w:val="16"/>
      <w:szCs w:val="16"/>
    </w:rPr>
  </w:style>
  <w:style w:type="character" w:customStyle="1" w:styleId="BalloonTextChar">
    <w:name w:val="Balloon Text Char"/>
    <w:basedOn w:val="DefaultParagraphFont"/>
    <w:link w:val="BalloonText"/>
    <w:semiHidden/>
    <w:rsid w:val="005D123D"/>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5D123D"/>
    <w:rPr>
      <w:color w:val="0000FF"/>
      <w:u w:val="single"/>
    </w:rPr>
  </w:style>
  <w:style w:type="paragraph" w:styleId="NormalWeb">
    <w:name w:val="Normal (Web)"/>
    <w:basedOn w:val="Normal"/>
    <w:uiPriority w:val="99"/>
    <w:unhideWhenUsed/>
    <w:rsid w:val="005D123D"/>
    <w:pPr>
      <w:spacing w:before="100" w:beforeAutospacing="1" w:after="100" w:afterAutospacing="1"/>
    </w:pPr>
    <w:rPr>
      <w:lang w:val="fi-FI" w:eastAsia="fi-FI"/>
    </w:rPr>
  </w:style>
  <w:style w:type="character" w:styleId="HTMLCite">
    <w:name w:val="HTML Cite"/>
    <w:basedOn w:val="DefaultParagraphFont"/>
    <w:uiPriority w:val="99"/>
    <w:unhideWhenUsed/>
    <w:rsid w:val="005D123D"/>
    <w:rPr>
      <w:i/>
      <w:iCs/>
    </w:rPr>
  </w:style>
  <w:style w:type="paragraph" w:styleId="Header">
    <w:name w:val="header"/>
    <w:basedOn w:val="Normal"/>
    <w:link w:val="HeaderChar"/>
    <w:uiPriority w:val="99"/>
    <w:rsid w:val="005D123D"/>
    <w:pPr>
      <w:tabs>
        <w:tab w:val="center" w:pos="4819"/>
        <w:tab w:val="right" w:pos="9638"/>
      </w:tabs>
    </w:pPr>
  </w:style>
  <w:style w:type="character" w:customStyle="1" w:styleId="HeaderChar">
    <w:name w:val="Header Char"/>
    <w:basedOn w:val="DefaultParagraphFont"/>
    <w:link w:val="Header"/>
    <w:uiPriority w:val="99"/>
    <w:rsid w:val="005D123D"/>
    <w:rPr>
      <w:rFonts w:ascii="Times New Roman" w:eastAsia="Times New Roman" w:hAnsi="Times New Roman" w:cs="Times New Roman"/>
      <w:sz w:val="24"/>
      <w:szCs w:val="24"/>
      <w:lang w:val="en-GB" w:eastAsia="en-GB"/>
    </w:rPr>
  </w:style>
  <w:style w:type="paragraph" w:styleId="Footer">
    <w:name w:val="footer"/>
    <w:basedOn w:val="Normal"/>
    <w:link w:val="FooterChar"/>
    <w:rsid w:val="005D123D"/>
    <w:pPr>
      <w:tabs>
        <w:tab w:val="center" w:pos="4819"/>
        <w:tab w:val="right" w:pos="9638"/>
      </w:tabs>
    </w:pPr>
  </w:style>
  <w:style w:type="character" w:customStyle="1" w:styleId="FooterChar">
    <w:name w:val="Footer Char"/>
    <w:basedOn w:val="DefaultParagraphFont"/>
    <w:link w:val="Footer"/>
    <w:rsid w:val="005D123D"/>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D123D"/>
    <w:pPr>
      <w:ind w:left="720"/>
      <w:contextualSpacing/>
    </w:pPr>
  </w:style>
  <w:style w:type="paragraph" w:styleId="Revision">
    <w:name w:val="Revision"/>
    <w:hidden/>
    <w:uiPriority w:val="99"/>
    <w:semiHidden/>
    <w:rsid w:val="00895FFB"/>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3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D123D"/>
    <w:rPr>
      <w:sz w:val="16"/>
      <w:szCs w:val="16"/>
    </w:rPr>
  </w:style>
  <w:style w:type="paragraph" w:styleId="CommentText">
    <w:name w:val="annotation text"/>
    <w:basedOn w:val="Normal"/>
    <w:link w:val="CommentTextChar"/>
    <w:semiHidden/>
    <w:rsid w:val="005D123D"/>
    <w:rPr>
      <w:sz w:val="20"/>
      <w:szCs w:val="20"/>
    </w:rPr>
  </w:style>
  <w:style w:type="character" w:customStyle="1" w:styleId="CommentTextChar">
    <w:name w:val="Comment Text Char"/>
    <w:basedOn w:val="DefaultParagraphFont"/>
    <w:link w:val="CommentText"/>
    <w:semiHidden/>
    <w:rsid w:val="005D123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sid w:val="005D123D"/>
    <w:rPr>
      <w:b/>
      <w:bCs/>
    </w:rPr>
  </w:style>
  <w:style w:type="character" w:customStyle="1" w:styleId="CommentSubjectChar">
    <w:name w:val="Comment Subject Char"/>
    <w:basedOn w:val="CommentTextChar"/>
    <w:link w:val="CommentSubject"/>
    <w:semiHidden/>
    <w:rsid w:val="005D123D"/>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semiHidden/>
    <w:rsid w:val="005D123D"/>
    <w:rPr>
      <w:rFonts w:ascii="Tahoma" w:hAnsi="Tahoma" w:cs="Tahoma"/>
      <w:sz w:val="16"/>
      <w:szCs w:val="16"/>
    </w:rPr>
  </w:style>
  <w:style w:type="character" w:customStyle="1" w:styleId="BalloonTextChar">
    <w:name w:val="Balloon Text Char"/>
    <w:basedOn w:val="DefaultParagraphFont"/>
    <w:link w:val="BalloonText"/>
    <w:semiHidden/>
    <w:rsid w:val="005D123D"/>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5D123D"/>
    <w:rPr>
      <w:color w:val="0000FF"/>
      <w:u w:val="single"/>
    </w:rPr>
  </w:style>
  <w:style w:type="paragraph" w:styleId="NormalWeb">
    <w:name w:val="Normal (Web)"/>
    <w:basedOn w:val="Normal"/>
    <w:uiPriority w:val="99"/>
    <w:unhideWhenUsed/>
    <w:rsid w:val="005D123D"/>
    <w:pPr>
      <w:spacing w:before="100" w:beforeAutospacing="1" w:after="100" w:afterAutospacing="1"/>
    </w:pPr>
    <w:rPr>
      <w:lang w:val="fi-FI" w:eastAsia="fi-FI"/>
    </w:rPr>
  </w:style>
  <w:style w:type="character" w:styleId="HTMLCite">
    <w:name w:val="HTML Cite"/>
    <w:basedOn w:val="DefaultParagraphFont"/>
    <w:uiPriority w:val="99"/>
    <w:unhideWhenUsed/>
    <w:rsid w:val="005D123D"/>
    <w:rPr>
      <w:i/>
      <w:iCs/>
    </w:rPr>
  </w:style>
  <w:style w:type="paragraph" w:styleId="Header">
    <w:name w:val="header"/>
    <w:basedOn w:val="Normal"/>
    <w:link w:val="HeaderChar"/>
    <w:uiPriority w:val="99"/>
    <w:rsid w:val="005D123D"/>
    <w:pPr>
      <w:tabs>
        <w:tab w:val="center" w:pos="4819"/>
        <w:tab w:val="right" w:pos="9638"/>
      </w:tabs>
    </w:pPr>
  </w:style>
  <w:style w:type="character" w:customStyle="1" w:styleId="HeaderChar">
    <w:name w:val="Header Char"/>
    <w:basedOn w:val="DefaultParagraphFont"/>
    <w:link w:val="Header"/>
    <w:uiPriority w:val="99"/>
    <w:rsid w:val="005D123D"/>
    <w:rPr>
      <w:rFonts w:ascii="Times New Roman" w:eastAsia="Times New Roman" w:hAnsi="Times New Roman" w:cs="Times New Roman"/>
      <w:sz w:val="24"/>
      <w:szCs w:val="24"/>
      <w:lang w:val="en-GB" w:eastAsia="en-GB"/>
    </w:rPr>
  </w:style>
  <w:style w:type="paragraph" w:styleId="Footer">
    <w:name w:val="footer"/>
    <w:basedOn w:val="Normal"/>
    <w:link w:val="FooterChar"/>
    <w:rsid w:val="005D123D"/>
    <w:pPr>
      <w:tabs>
        <w:tab w:val="center" w:pos="4819"/>
        <w:tab w:val="right" w:pos="9638"/>
      </w:tabs>
    </w:pPr>
  </w:style>
  <w:style w:type="character" w:customStyle="1" w:styleId="FooterChar">
    <w:name w:val="Footer Char"/>
    <w:basedOn w:val="DefaultParagraphFont"/>
    <w:link w:val="Footer"/>
    <w:rsid w:val="005D123D"/>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D123D"/>
    <w:pPr>
      <w:ind w:left="720"/>
      <w:contextualSpacing/>
    </w:pPr>
  </w:style>
  <w:style w:type="paragraph" w:styleId="Revision">
    <w:name w:val="Revision"/>
    <w:hidden/>
    <w:uiPriority w:val="99"/>
    <w:semiHidden/>
    <w:rsid w:val="00895FFB"/>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08439">
      <w:bodyDiv w:val="1"/>
      <w:marLeft w:val="0"/>
      <w:marRight w:val="0"/>
      <w:marTop w:val="0"/>
      <w:marBottom w:val="0"/>
      <w:divBdr>
        <w:top w:val="none" w:sz="0" w:space="0" w:color="auto"/>
        <w:left w:val="none" w:sz="0" w:space="0" w:color="auto"/>
        <w:bottom w:val="none" w:sz="0" w:space="0" w:color="auto"/>
        <w:right w:val="none" w:sz="0" w:space="0" w:color="auto"/>
      </w:divBdr>
    </w:div>
    <w:div w:id="966399558">
      <w:bodyDiv w:val="1"/>
      <w:marLeft w:val="0"/>
      <w:marRight w:val="0"/>
      <w:marTop w:val="0"/>
      <w:marBottom w:val="0"/>
      <w:divBdr>
        <w:top w:val="none" w:sz="0" w:space="0" w:color="auto"/>
        <w:left w:val="none" w:sz="0" w:space="0" w:color="auto"/>
        <w:bottom w:val="none" w:sz="0" w:space="0" w:color="auto"/>
        <w:right w:val="none" w:sz="0" w:space="0" w:color="auto"/>
      </w:divBdr>
    </w:div>
    <w:div w:id="214211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iis-mellberg@kolumbus.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6629</Words>
  <Characters>35138</Characters>
  <Application>Microsoft Office Word</Application>
  <DocSecurity>0</DocSecurity>
  <Lines>292</Lines>
  <Paragraphs>83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41684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Terttu</dc:creator>
  <cp:lastModifiedBy>heklund</cp:lastModifiedBy>
  <cp:revision>2</cp:revision>
  <cp:lastPrinted>2012-09-24T10:33:00Z</cp:lastPrinted>
  <dcterms:created xsi:type="dcterms:W3CDTF">2012-09-25T08:06:00Z</dcterms:created>
  <dcterms:modified xsi:type="dcterms:W3CDTF">2012-09-25T08:06:00Z</dcterms:modified>
</cp:coreProperties>
</file>