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5B" w:rsidRDefault="00633C5B" w:rsidP="001A11FC">
      <w:pPr>
        <w:spacing w:before="80" w:line="280" w:lineRule="atLeast"/>
        <w:rPr>
          <w:sz w:val="32"/>
        </w:rPr>
      </w:pPr>
      <w:r w:rsidRPr="00A31CCF">
        <w:rPr>
          <w:sz w:val="36"/>
        </w:rPr>
        <w:t>Friska vindar på Mull</w:t>
      </w:r>
      <w:r w:rsidR="00854CB6">
        <w:rPr>
          <w:sz w:val="36"/>
        </w:rPr>
        <w:br/>
      </w:r>
      <w:r w:rsidR="00854CB6">
        <w:rPr>
          <w:sz w:val="32"/>
        </w:rPr>
        <w:t>TEXT: CHRISTIAN PLEIJEL</w:t>
      </w:r>
    </w:p>
    <w:p w:rsidR="00854CB6" w:rsidRPr="00A31CCF" w:rsidRDefault="00854CB6" w:rsidP="001A11FC">
      <w:pPr>
        <w:spacing w:before="80" w:line="280" w:lineRule="atLeast"/>
        <w:rPr>
          <w:sz w:val="36"/>
        </w:rPr>
      </w:pPr>
    </w:p>
    <w:p w:rsidR="00E956DC" w:rsidRDefault="005D3BFE" w:rsidP="001A11FC">
      <w:pPr>
        <w:spacing w:before="80" w:line="280" w:lineRule="atLeast"/>
      </w:pPr>
      <w:r w:rsidRPr="00470840">
        <w:rPr>
          <w:i/>
        </w:rPr>
        <w:t>Ön Mull ligger på Skottlands västkust.</w:t>
      </w:r>
      <w:r w:rsidR="00A31CCF" w:rsidRPr="00470840">
        <w:rPr>
          <w:i/>
        </w:rPr>
        <w:t xml:space="preserve"> Här bor 2</w:t>
      </w:r>
      <w:r w:rsidR="00470840" w:rsidRPr="00470840">
        <w:rPr>
          <w:i/>
        </w:rPr>
        <w:t xml:space="preserve"> </w:t>
      </w:r>
      <w:r w:rsidR="001A11FC" w:rsidRPr="00470840">
        <w:rPr>
          <w:i/>
        </w:rPr>
        <w:t>500 människor</w:t>
      </w:r>
      <w:r w:rsidRPr="00470840">
        <w:rPr>
          <w:i/>
        </w:rPr>
        <w:t xml:space="preserve"> på en yta </w:t>
      </w:r>
      <w:r w:rsidR="00A31CCF" w:rsidRPr="00470840">
        <w:rPr>
          <w:i/>
        </w:rPr>
        <w:t xml:space="preserve">ungefär </w:t>
      </w:r>
      <w:r w:rsidRPr="00470840">
        <w:rPr>
          <w:i/>
        </w:rPr>
        <w:t>samma som s</w:t>
      </w:r>
      <w:r w:rsidR="00A31CCF" w:rsidRPr="00470840">
        <w:rPr>
          <w:i/>
        </w:rPr>
        <w:t xml:space="preserve">taden New York </w:t>
      </w:r>
      <w:r w:rsidRPr="00470840">
        <w:rPr>
          <w:i/>
        </w:rPr>
        <w:t>men här finns ing</w:t>
      </w:r>
      <w:r w:rsidR="00A31CCF" w:rsidRPr="00470840">
        <w:rPr>
          <w:i/>
        </w:rPr>
        <w:t>a skyskrapor, ing</w:t>
      </w:r>
      <w:r w:rsidR="006E2B03">
        <w:rPr>
          <w:i/>
        </w:rPr>
        <w:t>en M</w:t>
      </w:r>
      <w:r w:rsidRPr="00470840">
        <w:rPr>
          <w:i/>
        </w:rPr>
        <w:t xml:space="preserve">cDonalds, </w:t>
      </w:r>
      <w:r w:rsidR="00A31CCF" w:rsidRPr="00470840">
        <w:rPr>
          <w:i/>
        </w:rPr>
        <w:t>ingen tunnelbana och inga trafikljus</w:t>
      </w:r>
      <w:r w:rsidRPr="00470840">
        <w:rPr>
          <w:i/>
        </w:rPr>
        <w:t>.</w:t>
      </w:r>
      <w:r>
        <w:t xml:space="preserve"> </w:t>
      </w:r>
      <w:r w:rsidR="00470840">
        <w:br/>
      </w:r>
      <w:r w:rsidR="00470840">
        <w:br/>
      </w:r>
      <w:r w:rsidR="00470840">
        <w:br/>
      </w:r>
      <w:r>
        <w:t>Dock finns det</w:t>
      </w:r>
      <w:r w:rsidR="00A31CCF">
        <w:t xml:space="preserve"> en rondell, en rullande biograf samt ett överflöd av vildmark, berg, bäckar och klart, rent</w:t>
      </w:r>
      <w:r>
        <w:t xml:space="preserve"> vatten med mycket skaldjur och fisk.</w:t>
      </w:r>
      <w:r w:rsidR="00E95432">
        <w:t xml:space="preserve"> Det blåser och det regnar ofta men bara en kort liten stund.</w:t>
      </w:r>
    </w:p>
    <w:p w:rsidR="00A31CCF" w:rsidRPr="00E956DC" w:rsidRDefault="00A31CCF" w:rsidP="001A11FC">
      <w:pPr>
        <w:spacing w:before="80" w:line="280" w:lineRule="atLeast"/>
        <w:rPr>
          <w:b/>
        </w:rPr>
      </w:pPr>
    </w:p>
    <w:p w:rsidR="00E956DC" w:rsidRPr="00470840" w:rsidRDefault="00470840" w:rsidP="001A11FC">
      <w:pPr>
        <w:spacing w:before="80" w:line="280" w:lineRule="atLeast"/>
      </w:pPr>
      <w:r>
        <w:rPr>
          <w:b/>
        </w:rPr>
        <w:t>HIT KOM JAG</w:t>
      </w:r>
      <w:r w:rsidR="00A31CCF">
        <w:t xml:space="preserve"> med tåg längs världens vackraste järnväg West Highland Line från Glasgow. Sommartid är det ett ånglok som drar men så här på hösten är det ett Class 156 Super Sprinter diesel motorvagnståg. Längs linjen som byggdes i andra hälften av 1800-talet stannar man på 18 stationer innan man når Oban efter tre timmar.</w:t>
      </w:r>
    </w:p>
    <w:p w:rsidR="0096739D" w:rsidRDefault="00E956DC" w:rsidP="001A11FC">
      <w:pPr>
        <w:spacing w:before="80" w:line="280" w:lineRule="atLeast"/>
      </w:pPr>
      <w:r>
        <w:t>På den skotska atlantkusten</w:t>
      </w:r>
      <w:r w:rsidR="00A31CCF">
        <w:t xml:space="preserve"> trafikerar det sta</w:t>
      </w:r>
      <w:r w:rsidR="0096739D">
        <w:t>t</w:t>
      </w:r>
      <w:r>
        <w:t xml:space="preserve">ligt </w:t>
      </w:r>
      <w:r w:rsidR="00A31CCF">
        <w:t>ägda Caledon</w:t>
      </w:r>
      <w:r w:rsidR="0096739D">
        <w:t>ian MacBrayne (”Cal Mac”) 22 öa</w:t>
      </w:r>
      <w:r>
        <w:t xml:space="preserve">r </w:t>
      </w:r>
      <w:r w:rsidR="0096739D">
        <w:t xml:space="preserve">med ett 30-tal fartyg. Rederiet, som ursprungligen bildades 1851 har alltid varit känt för sitt monopol på kusttrafiken, det finns en </w:t>
      </w:r>
      <w:r>
        <w:t xml:space="preserve">ironisk </w:t>
      </w:r>
      <w:r w:rsidR="0096739D">
        <w:t>dikt om detta</w:t>
      </w:r>
      <w:r>
        <w:t xml:space="preserve"> som bygger på Psaltaren 23 (”Herren är min herde”):</w:t>
      </w:r>
    </w:p>
    <w:p w:rsidR="0096739D" w:rsidRPr="00854CB6" w:rsidRDefault="0096739D" w:rsidP="0096739D">
      <w:pPr>
        <w:spacing w:before="80" w:line="280" w:lineRule="atLeast"/>
        <w:ind w:left="142"/>
        <w:rPr>
          <w:i/>
          <w:lang w:val="en-US"/>
        </w:rPr>
      </w:pPr>
      <w:r w:rsidRPr="00854CB6">
        <w:rPr>
          <w:i/>
          <w:lang w:val="en-US"/>
        </w:rPr>
        <w:t>The Earth belongs unto the Lord</w:t>
      </w:r>
    </w:p>
    <w:p w:rsidR="0096739D" w:rsidRPr="00854CB6" w:rsidRDefault="0096739D" w:rsidP="0096739D">
      <w:pPr>
        <w:spacing w:before="80" w:line="280" w:lineRule="atLeast"/>
        <w:ind w:left="142"/>
        <w:rPr>
          <w:i/>
          <w:lang w:val="en-US"/>
        </w:rPr>
      </w:pPr>
      <w:r w:rsidRPr="00854CB6">
        <w:rPr>
          <w:i/>
          <w:lang w:val="en-US"/>
        </w:rPr>
        <w:t>And all that it contains</w:t>
      </w:r>
    </w:p>
    <w:p w:rsidR="0096739D" w:rsidRPr="00C76BC3" w:rsidRDefault="0096739D" w:rsidP="0096739D">
      <w:pPr>
        <w:spacing w:before="80" w:line="280" w:lineRule="atLeast"/>
        <w:ind w:left="142"/>
        <w:rPr>
          <w:i/>
          <w:lang w:val="en-US"/>
        </w:rPr>
      </w:pPr>
      <w:r w:rsidRPr="00C76BC3">
        <w:rPr>
          <w:i/>
          <w:lang w:val="en-US"/>
        </w:rPr>
        <w:t>Except the Kyles and the Western Isles</w:t>
      </w:r>
    </w:p>
    <w:p w:rsidR="0096739D" w:rsidRPr="00E956DC" w:rsidRDefault="0096739D" w:rsidP="0096739D">
      <w:pPr>
        <w:spacing w:before="80" w:line="280" w:lineRule="atLeast"/>
        <w:ind w:left="142"/>
        <w:rPr>
          <w:i/>
        </w:rPr>
      </w:pPr>
      <w:r w:rsidRPr="00E956DC">
        <w:rPr>
          <w:i/>
        </w:rPr>
        <w:t>And they are all MacBraynes</w:t>
      </w:r>
    </w:p>
    <w:p w:rsidR="0096739D" w:rsidRDefault="00470840" w:rsidP="001A11FC">
      <w:pPr>
        <w:spacing w:before="80" w:line="280" w:lineRule="atLeast"/>
      </w:pPr>
      <w:r>
        <w:br/>
      </w:r>
      <w:r>
        <w:rPr>
          <w:b/>
        </w:rPr>
        <w:t>FÖR ATT MÖTA</w:t>
      </w:r>
      <w:r w:rsidR="0096739D">
        <w:t xml:space="preserve"> EU:s krav delades rede</w:t>
      </w:r>
      <w:r>
        <w:t>riet upp i två delar år 2006, e</w:t>
      </w:r>
      <w:r w:rsidR="0096739D">
        <w:t>n del som äger fartygen och hamnarna, och en del som opererar fartygen.</w:t>
      </w:r>
    </w:p>
    <w:p w:rsidR="005D3BFE" w:rsidRDefault="005C0390" w:rsidP="001A11FC">
      <w:pPr>
        <w:spacing w:before="80" w:line="280" w:lineRule="atLeast"/>
      </w:pPr>
      <w:r>
        <w:t>Jag reste med</w:t>
      </w:r>
      <w:r w:rsidR="0096739D">
        <w:t xml:space="preserve"> m/s ”Isle of Mull”, en </w:t>
      </w:r>
      <w:r w:rsidR="009355C6">
        <w:t xml:space="preserve">25 år gammal </w:t>
      </w:r>
      <w:r w:rsidR="00470840">
        <w:t xml:space="preserve">90 meters 5 </w:t>
      </w:r>
      <w:r w:rsidR="0096739D">
        <w:t xml:space="preserve">000-tonnare som kan föra 900 passagerare och 80 bilar mellan Oban och Isle of Mull </w:t>
      </w:r>
      <w:r w:rsidR="009355C6">
        <w:t xml:space="preserve">med 15 knops fart </w:t>
      </w:r>
      <w:r w:rsidR="0096739D">
        <w:t xml:space="preserve">på </w:t>
      </w:r>
      <w:r w:rsidR="009355C6">
        <w:t>tre kvarts timme. Överfarten är hänförande med vilda, skotska berg. Man passerar fyren Lismore och klanen MacLeans borg på en klippa utanför hamnen Craignure på Isle of Mull.</w:t>
      </w:r>
    </w:p>
    <w:p w:rsidR="00F26FC4" w:rsidRDefault="009355C6" w:rsidP="009355C6">
      <w:pPr>
        <w:spacing w:before="80" w:line="280" w:lineRule="atLeast"/>
      </w:pPr>
      <w:r>
        <w:t xml:space="preserve">Anledningen till min resa var att ESIN skulle hålla </w:t>
      </w:r>
      <w:r w:rsidR="00E20919">
        <w:t xml:space="preserve">sitt tolfte </w:t>
      </w:r>
      <w:r>
        <w:t>årsmöte här.  ESIN är ett förbund för Europas små öar (</w:t>
      </w:r>
      <w:hyperlink r:id="rId6" w:history="1">
        <w:r w:rsidRPr="000B1F3C">
          <w:rPr>
            <w:rStyle w:val="Hyperlink"/>
          </w:rPr>
          <w:t>http://europeansmallislands.com</w:t>
        </w:r>
      </w:hyperlink>
      <w:r w:rsidR="00E956DC">
        <w:t>).</w:t>
      </w:r>
      <w:r>
        <w:t xml:space="preserve"> Förbundets medlemmar är de olika nat</w:t>
      </w:r>
      <w:r w:rsidR="00E20919">
        <w:t>ionernas små-ö-organisationer. P</w:t>
      </w:r>
      <w:r>
        <w:t>å Åland är det Företagsam Skärgård, i Finland FÖSS, i Sverige Skärgårdarnas Riksförbund.</w:t>
      </w:r>
      <w:r w:rsidR="00E956DC">
        <w:t xml:space="preserve"> Sa</w:t>
      </w:r>
      <w:r w:rsidR="00470840">
        <w:t xml:space="preserve">mmanlagt representerar ESIN 447 000 öbor på 1 </w:t>
      </w:r>
      <w:r w:rsidR="00E956DC">
        <w:t>300 öar.</w:t>
      </w:r>
    </w:p>
    <w:p w:rsidR="00E20919" w:rsidRPr="00F26FC4" w:rsidRDefault="00E20919" w:rsidP="009355C6">
      <w:pPr>
        <w:spacing w:before="80" w:line="280" w:lineRule="atLeast"/>
        <w:rPr>
          <w:b/>
        </w:rPr>
      </w:pPr>
    </w:p>
    <w:p w:rsidR="00BB2470" w:rsidRDefault="00470840" w:rsidP="009355C6">
      <w:pPr>
        <w:spacing w:before="80" w:line="280" w:lineRule="atLeast"/>
      </w:pPr>
      <w:r>
        <w:rPr>
          <w:b/>
        </w:rPr>
        <w:t xml:space="preserve">ÅRSMÖTET </w:t>
      </w:r>
      <w:r w:rsidR="00E20919">
        <w:t>omfattar också lärande om varandras öar varför det inleddes med ett besök på I</w:t>
      </w:r>
      <w:r w:rsidR="00F26FC4">
        <w:t xml:space="preserve">slands Bakery. Joe Reade växte upp med sina tre bröder på Mull, föräldrarna har en gård utanför Tobermory och tillverkar ost. Efter universitetsstudier bestämde han sig år 2001 för att flytta hem till Mull med sin fru Dawn och starta ett </w:t>
      </w:r>
      <w:r w:rsidR="00BB2470">
        <w:t>biodynamiskt</w:t>
      </w:r>
      <w:r w:rsidR="00F26FC4">
        <w:t xml:space="preserve"> bageri i sin brors garage.</w:t>
      </w:r>
    </w:p>
    <w:p w:rsidR="00AA1B7F" w:rsidRDefault="00470840" w:rsidP="009355C6">
      <w:pPr>
        <w:spacing w:before="80" w:line="280" w:lineRule="atLeast"/>
      </w:pPr>
      <w:r>
        <w:lastRenderedPageBreak/>
        <w:t xml:space="preserve">Nu tillverkar han 15 </w:t>
      </w:r>
      <w:r w:rsidR="00BB2470">
        <w:t xml:space="preserve">000 kex </w:t>
      </w:r>
      <w:r>
        <w:t xml:space="preserve">(”bisquits”) </w:t>
      </w:r>
      <w:r w:rsidR="00BB2470">
        <w:t xml:space="preserve">i timmen, </w:t>
      </w:r>
      <w:r w:rsidR="00AA1B7F">
        <w:t xml:space="preserve">har elva anställda, </w:t>
      </w:r>
      <w:r w:rsidR="00BB2470">
        <w:t>gör sin egen el i en vattenfåra nedanför bageriet, hämtar ved på kullarna runtomkring och har just skrivit kontrakt med Marks &amp; Spencer</w:t>
      </w:r>
      <w:r w:rsidR="00AA1B7F">
        <w:t xml:space="preserve"> (se www.islandbakery.co.uk)</w:t>
      </w:r>
      <w:r w:rsidR="00BB2470">
        <w:t xml:space="preserve">. </w:t>
      </w:r>
      <w:r>
        <w:br/>
      </w:r>
      <w:r w:rsidR="00BB2470">
        <w:t>Hans störs</w:t>
      </w:r>
      <w:r w:rsidR="00AA1B7F">
        <w:t>ta problem är kostnaderna för att transportera kexen på färjorna.</w:t>
      </w:r>
    </w:p>
    <w:p w:rsidR="00AA1B7F" w:rsidRPr="00AA1B7F" w:rsidRDefault="00AA1B7F" w:rsidP="001A11FC">
      <w:pPr>
        <w:spacing w:before="80" w:line="280" w:lineRule="atLeast"/>
        <w:rPr>
          <w:b/>
        </w:rPr>
      </w:pPr>
    </w:p>
    <w:p w:rsidR="00633C5B" w:rsidRDefault="00470840" w:rsidP="001A11FC">
      <w:pPr>
        <w:spacing w:before="80" w:line="280" w:lineRule="atLeast"/>
      </w:pPr>
      <w:r>
        <w:rPr>
          <w:b/>
        </w:rPr>
        <w:t>I ANDRA ÄNDAN</w:t>
      </w:r>
      <w:r w:rsidR="00AA1B7F">
        <w:t xml:space="preserve"> av Mull ligger den lilla ön Iona. Hit </w:t>
      </w:r>
      <w:r w:rsidR="00633C5B">
        <w:t xml:space="preserve">kom </w:t>
      </w:r>
      <w:r w:rsidR="00AA1B7F">
        <w:t>år 563 munken</w:t>
      </w:r>
      <w:r w:rsidR="009355C6">
        <w:t xml:space="preserve"> Columba </w:t>
      </w:r>
      <w:r w:rsidR="00AA1B7F">
        <w:t>med tolv följeslagare. S</w:t>
      </w:r>
      <w:r w:rsidR="00633C5B">
        <w:t xml:space="preserve">måningom </w:t>
      </w:r>
      <w:r w:rsidR="00AA1B7F">
        <w:t xml:space="preserve">fick han ön </w:t>
      </w:r>
      <w:r w:rsidR="00633C5B">
        <w:t xml:space="preserve">av kungen av Argyll och grundade </w:t>
      </w:r>
      <w:r w:rsidR="00AA1B7F">
        <w:t>här ett kloster</w:t>
      </w:r>
      <w:r w:rsidR="00633C5B">
        <w:t>. H</w:t>
      </w:r>
      <w:r w:rsidR="00BA2547">
        <w:t xml:space="preserve">undra år </w:t>
      </w:r>
      <w:r w:rsidR="00AA1B7F">
        <w:t>efter hans död år 597</w:t>
      </w:r>
      <w:r w:rsidR="00633C5B">
        <w:t xml:space="preserve"> skrev Adomnan, klostrets nionde abbot, hans levnadshistoria vilket är varför vi </w:t>
      </w:r>
      <w:r w:rsidR="00BA2547">
        <w:t>vet mycket om detta helgon</w:t>
      </w:r>
      <w:r w:rsidR="00633C5B">
        <w:t xml:space="preserve"> och hans verk.</w:t>
      </w:r>
    </w:p>
    <w:p w:rsidR="00633C5B" w:rsidRDefault="00BA2547" w:rsidP="001A11FC">
      <w:pPr>
        <w:spacing w:before="80" w:line="280" w:lineRule="atLeast"/>
      </w:pPr>
      <w:r>
        <w:t>Ytterligare t</w:t>
      </w:r>
      <w:r w:rsidR="005D3BFE">
        <w:t xml:space="preserve">våhundra år </w:t>
      </w:r>
      <w:r>
        <w:t xml:space="preserve">senare </w:t>
      </w:r>
      <w:r w:rsidR="005D3BFE">
        <w:t>skövlade n</w:t>
      </w:r>
      <w:r w:rsidR="00633C5B">
        <w:t>orska vikingar klo</w:t>
      </w:r>
      <w:r>
        <w:t xml:space="preserve">stret – </w:t>
      </w:r>
      <w:r w:rsidR="00633C5B">
        <w:t>år 795, 702, 806</w:t>
      </w:r>
      <w:r>
        <w:t xml:space="preserve"> och 825. Ionas skatter</w:t>
      </w:r>
      <w:r w:rsidR="00633C5B">
        <w:t xml:space="preserve"> </w:t>
      </w:r>
      <w:r>
        <w:t>hann föra</w:t>
      </w:r>
      <w:r w:rsidR="00633C5B">
        <w:t>s</w:t>
      </w:r>
      <w:r>
        <w:t xml:space="preserve"> bort i trygghet,</w:t>
      </w:r>
      <w:r w:rsidR="00633C5B">
        <w:t xml:space="preserve"> bland annat Book of Kells</w:t>
      </w:r>
      <w:r>
        <w:t xml:space="preserve">, mästerverket bland keltiska handskrifter, </w:t>
      </w:r>
      <w:r w:rsidR="00633C5B">
        <w:t>som skrevs här.</w:t>
      </w:r>
    </w:p>
    <w:p w:rsidR="00C22D10" w:rsidRDefault="00633C5B" w:rsidP="001A11FC">
      <w:pPr>
        <w:spacing w:before="80" w:line="280" w:lineRule="atLeast"/>
      </w:pPr>
      <w:r>
        <w:t>På 1200-talet grundade benediktiner ett nytt kloster på</w:t>
      </w:r>
      <w:r w:rsidR="00BA2547">
        <w:t xml:space="preserve"> ruinerna av det gamla. Sextio</w:t>
      </w:r>
      <w:r>
        <w:t xml:space="preserve"> skotska, iriska och norska kungar är begravda här.</w:t>
      </w:r>
      <w:r w:rsidR="00470840">
        <w:t xml:space="preserve"> Hit kommer varje år 200 </w:t>
      </w:r>
      <w:r w:rsidR="00AA1B7F">
        <w:t>000 besökare i bussar, bilar och ti</w:t>
      </w:r>
      <w:r w:rsidR="00470840">
        <w:t>ll fots på Mulls slingrande, en</w:t>
      </w:r>
      <w:r w:rsidR="00AA1B7F">
        <w:t>filiga vägar!</w:t>
      </w:r>
    </w:p>
    <w:p w:rsidR="00C22D10" w:rsidRPr="00C7169D" w:rsidRDefault="00C22D10" w:rsidP="001A11FC">
      <w:pPr>
        <w:spacing w:before="80" w:line="280" w:lineRule="atLeast"/>
        <w:rPr>
          <w:b/>
        </w:rPr>
      </w:pPr>
    </w:p>
    <w:p w:rsidR="00C7169D" w:rsidRPr="00470840" w:rsidRDefault="00470840" w:rsidP="001A11FC">
      <w:pPr>
        <w:spacing w:before="80" w:line="280" w:lineRule="atLeast"/>
      </w:pPr>
      <w:r>
        <w:rPr>
          <w:b/>
        </w:rPr>
        <w:t>PÅ DET TOLFTE ÅRSMÖTET</w:t>
      </w:r>
      <w:r w:rsidR="00C22D10">
        <w:t xml:space="preserve"> valdes Bengt Almkvist från Sverige till ordförande och Camille Dressler från Skottland till vice ordförande. </w:t>
      </w:r>
      <w:r w:rsidR="00C7169D">
        <w:t xml:space="preserve">Christian Pleijel </w:t>
      </w:r>
      <w:r w:rsidR="00AA1B7F">
        <w:t xml:space="preserve">är Ålands representant och </w:t>
      </w:r>
      <w:r w:rsidR="00C7169D">
        <w:t>fick i särskilt uppdrag av styrelsen att utveckla verksamheten med nya projekt</w:t>
      </w:r>
      <w:r w:rsidR="00AA1B7F">
        <w:t xml:space="preserve">. </w:t>
      </w:r>
      <w:r w:rsidR="00C7169D">
        <w:t>Nästa årsmöte hålls på Kökar den första eller andra veckan i september 2013.</w:t>
      </w:r>
    </w:p>
    <w:p w:rsidR="00C7169D" w:rsidRDefault="00C7169D" w:rsidP="001A11FC">
      <w:pPr>
        <w:spacing w:before="80" w:line="280" w:lineRule="atLeast"/>
      </w:pPr>
      <w:r>
        <w:t>Årsmötet avslutades med en konferens som Scottish Small Islands Federation organise</w:t>
      </w:r>
      <w:r w:rsidR="00470840">
        <w:t>rat till</w:t>
      </w:r>
      <w:r w:rsidR="00AA1B7F">
        <w:t>sammans med ESIN. Många politiker deltog t ex Member of European Parliament (MEP)</w:t>
      </w:r>
      <w:r>
        <w:t xml:space="preserve"> Alyn Smith från Bryssel som också är vice ordförande i Group 174, </w:t>
      </w:r>
      <w:r w:rsidR="00AA1B7F">
        <w:t xml:space="preserve">liksom </w:t>
      </w:r>
      <w:r>
        <w:t>parlamentsledamöter från Skottlands parlament och från parlamentet i London.</w:t>
      </w:r>
    </w:p>
    <w:p w:rsidR="006240FB" w:rsidRDefault="00AA1B7F" w:rsidP="001A11FC">
      <w:pPr>
        <w:spacing w:before="80" w:line="280" w:lineRule="atLeast"/>
      </w:pPr>
      <w:r>
        <w:t>Konferensens ämne var</w:t>
      </w:r>
      <w:r w:rsidR="00C7169D">
        <w:t xml:space="preserve"> ägande, etablering och drift av offshore vindparker på de skotska öarna. </w:t>
      </w:r>
      <w:r w:rsidR="00297AFE">
        <w:t xml:space="preserve">Öborna </w:t>
      </w:r>
      <w:r w:rsidR="00855970">
        <w:t>på Tiree utanför Tobermory på Mull har lånat</w:t>
      </w:r>
      <w:r w:rsidR="006E2B03">
        <w:t xml:space="preserve"> 1,6 miljoner euro</w:t>
      </w:r>
      <w:r w:rsidR="00297AFE">
        <w:t xml:space="preserve"> för att s</w:t>
      </w:r>
      <w:r w:rsidR="00470840">
        <w:t>jälva äga och driv</w:t>
      </w:r>
      <w:r w:rsidR="00855970">
        <w:t>a en Enercon E44 vindturbin som genererar 2100 MWh/år</w:t>
      </w:r>
      <w:r w:rsidR="00297AFE">
        <w:t>. Fonden gav första år</w:t>
      </w:r>
      <w:r w:rsidR="00470840">
        <w:t>et en avk</w:t>
      </w:r>
      <w:r w:rsidR="006E2B03">
        <w:t>astning på 22</w:t>
      </w:r>
      <w:r w:rsidR="00470840">
        <w:t xml:space="preserve"> </w:t>
      </w:r>
      <w:r w:rsidR="006E2B03">
        <w:t>000€</w:t>
      </w:r>
      <w:r w:rsidR="00297AFE">
        <w:t xml:space="preserve"> som öbor, företag och organisationer kan söka medel från men mer pengar än väntat</w:t>
      </w:r>
      <w:r w:rsidR="006E2B03">
        <w:t xml:space="preserve"> kommer in. I år ger fonden 184</w:t>
      </w:r>
      <w:r w:rsidR="00470840">
        <w:t xml:space="preserve"> </w:t>
      </w:r>
      <w:r w:rsidR="006E2B03">
        <w:t>000€</w:t>
      </w:r>
      <w:r w:rsidR="00297AFE">
        <w:t>, 44 projektansökningar har beviljats. Villkoren är att de är en del av kommunens långsiktiga plan och att projektet är till allmän nytta.</w:t>
      </w:r>
      <w:r w:rsidR="00470840">
        <w:br/>
      </w:r>
    </w:p>
    <w:p w:rsidR="006240FB" w:rsidRDefault="00470840" w:rsidP="001A11FC">
      <w:pPr>
        <w:spacing w:before="80" w:line="280" w:lineRule="atLeast"/>
      </w:pPr>
      <w:r>
        <w:rPr>
          <w:b/>
        </w:rPr>
        <w:t>ÖN GIGHA</w:t>
      </w:r>
      <w:r w:rsidR="006240FB">
        <w:t xml:space="preserve"> söder om Mull har 150 bofasta. Här finns Skottlands första kooperativt ägda vindpark som är ansluten till elnätet. De har köpt tre stycken begagnade</w:t>
      </w:r>
      <w:r w:rsidR="006E2B03">
        <w:t xml:space="preserve"> Vestas 225 kW vindverk för 600</w:t>
      </w:r>
      <w:r>
        <w:t xml:space="preserve"> </w:t>
      </w:r>
      <w:r w:rsidR="006E2B03">
        <w:t>000€</w:t>
      </w:r>
      <w:r w:rsidR="006240FB">
        <w:t>, producerar 21, GW per år och gjorde för</w:t>
      </w:r>
      <w:r>
        <w:t>ra</w:t>
      </w:r>
      <w:r w:rsidR="006E2B03">
        <w:t xml:space="preserve"> året ett nettoresultat om 112</w:t>
      </w:r>
      <w:r>
        <w:t xml:space="preserve"> </w:t>
      </w:r>
      <w:r w:rsidR="006E2B03">
        <w:t>000€</w:t>
      </w:r>
      <w:r w:rsidR="006240FB">
        <w:t>.</w:t>
      </w:r>
    </w:p>
    <w:p w:rsidR="006240FB" w:rsidRDefault="00470840" w:rsidP="001A11FC">
      <w:pPr>
        <w:spacing w:before="80" w:line="280" w:lineRule="atLeast"/>
      </w:pPr>
      <w:r>
        <w:br/>
      </w:r>
      <w:r w:rsidR="006240FB">
        <w:t>Ettriga små lågtryck drar in</w:t>
      </w:r>
      <w:r w:rsidR="00E95432">
        <w:t xml:space="preserve"> f</w:t>
      </w:r>
      <w:r w:rsidR="006240FB">
        <w:t>rån Atlanten med skyfall som varar en kvart, sedan skine</w:t>
      </w:r>
      <w:r w:rsidR="00E95432">
        <w:t>r solen igen. Det blåser på Skottlands västkust</w:t>
      </w:r>
      <w:r w:rsidR="006240FB">
        <w:t xml:space="preserve"> – och de gör någonting av det.</w:t>
      </w:r>
    </w:p>
    <w:p w:rsidR="00E95432" w:rsidRDefault="00E95432" w:rsidP="001A11FC">
      <w:pPr>
        <w:spacing w:before="80" w:line="280" w:lineRule="atLeast"/>
      </w:pPr>
    </w:p>
    <w:p w:rsidR="00BA2547" w:rsidRDefault="00BA2547" w:rsidP="001A11FC">
      <w:pPr>
        <w:spacing w:before="80" w:line="280" w:lineRule="atLeast"/>
      </w:pPr>
    </w:p>
    <w:p w:rsidR="006E2B03" w:rsidRDefault="00854CB6" w:rsidP="006E2B03">
      <w:pPr>
        <w:spacing w:before="80" w:line="280" w:lineRule="atLeast"/>
      </w:pPr>
      <w:r w:rsidRPr="00BE65AA">
        <w:rPr>
          <w:b/>
          <w:lang w:val="sv-FI"/>
        </w:rPr>
        <w:t>Artikelförfattaren</w:t>
      </w:r>
      <w:r w:rsidRPr="00BE65AA">
        <w:rPr>
          <w:lang w:val="sv-FI"/>
        </w:rPr>
        <w:t xml:space="preserve"> </w:t>
      </w:r>
      <w:r w:rsidRPr="00BE65AA">
        <w:rPr>
          <w:lang w:val="sv-FI"/>
        </w:rPr>
        <w:br/>
      </w:r>
      <w:r w:rsidRPr="00854CB6">
        <w:rPr>
          <w:b/>
          <w:lang w:val="sv-FI"/>
        </w:rPr>
        <w:t>Christian Pleijel</w:t>
      </w:r>
      <w:r w:rsidR="006E2B03">
        <w:rPr>
          <w:lang w:val="sv-FI"/>
        </w:rPr>
        <w:t xml:space="preserve"> </w:t>
      </w:r>
      <w:r w:rsidR="006E2B03">
        <w:t xml:space="preserve">är seniorkonsult på Vectura AB. Han är rådgivare till städer, kommuner, länsstyrelser, regionförbund och regeringar i frågor som rör transportinfrastruktur. Till hans uppdrag hör flytten av Kiruna stad, utveckling av </w:t>
      </w:r>
      <w:r w:rsidR="006E2B03">
        <w:lastRenderedPageBreak/>
        <w:t>knutpunkten Seinäjoki samt trafiksystemomläggningen av den åländska skärgårdstrafiken.</w:t>
      </w:r>
    </w:p>
    <w:p w:rsidR="006E2B03" w:rsidRDefault="006E2B03" w:rsidP="006E2B03">
      <w:pPr>
        <w:spacing w:before="80" w:line="280" w:lineRule="atLeast"/>
      </w:pPr>
      <w:r>
        <w:t>Christian Pleijel är fast bosatt på Kökar.</w:t>
      </w:r>
    </w:p>
    <w:p w:rsidR="00854CB6" w:rsidRDefault="00470840" w:rsidP="00854CB6">
      <w:pPr>
        <w:spacing w:before="80" w:line="280" w:lineRule="atLeast"/>
        <w:rPr>
          <w:lang w:val="sv-FI"/>
        </w:rPr>
      </w:pPr>
      <w:r>
        <w:rPr>
          <w:lang w:val="sv-FI"/>
        </w:rPr>
        <w:br/>
      </w:r>
      <w:r w:rsidR="00854CB6">
        <w:rPr>
          <w:lang w:val="sv-FI"/>
        </w:rPr>
        <w:br/>
        <w:t>Adress: Överboda, AX-227 30 KÖKAR</w:t>
      </w:r>
    </w:p>
    <w:p w:rsidR="00470840" w:rsidRPr="00C54F4F" w:rsidRDefault="00854CB6" w:rsidP="00470840">
      <w:pPr>
        <w:spacing w:before="80" w:line="480" w:lineRule="auto"/>
        <w:rPr>
          <w:lang w:val="sv-FI"/>
        </w:rPr>
      </w:pPr>
      <w:proofErr w:type="spellStart"/>
      <w:r w:rsidRPr="00C54F4F">
        <w:rPr>
          <w:lang w:val="sv-FI"/>
        </w:rPr>
        <w:t>Tnf</w:t>
      </w:r>
      <w:proofErr w:type="spellEnd"/>
      <w:r w:rsidRPr="00C54F4F">
        <w:rPr>
          <w:lang w:val="sv-FI"/>
        </w:rPr>
        <w:t xml:space="preserve">: + 358 (0) </w:t>
      </w:r>
      <w:r w:rsidR="00470840" w:rsidRPr="00C54F4F">
        <w:rPr>
          <w:lang w:val="sv-FI"/>
        </w:rPr>
        <w:t>18 55923 8 (hem), +46</w:t>
      </w:r>
      <w:r w:rsidRPr="00C54F4F">
        <w:rPr>
          <w:lang w:val="sv-FI"/>
        </w:rPr>
        <w:t>(0) 70</w:t>
      </w:r>
      <w:r w:rsidR="00470840" w:rsidRPr="00C54F4F">
        <w:rPr>
          <w:lang w:val="sv-FI"/>
        </w:rPr>
        <w:t xml:space="preserve"> 284 7797</w:t>
      </w:r>
      <w:r w:rsidR="00470840" w:rsidRPr="00C54F4F">
        <w:rPr>
          <w:lang w:val="sv-FI"/>
        </w:rPr>
        <w:br/>
      </w:r>
      <w:proofErr w:type="spellStart"/>
      <w:r w:rsidR="00470840" w:rsidRPr="00C54F4F">
        <w:rPr>
          <w:lang w:val="sv-FI"/>
        </w:rPr>
        <w:t>Skype</w:t>
      </w:r>
      <w:proofErr w:type="spellEnd"/>
      <w:r w:rsidR="00470840" w:rsidRPr="00C54F4F">
        <w:rPr>
          <w:lang w:val="sv-FI"/>
        </w:rPr>
        <w:t xml:space="preserve">: </w:t>
      </w:r>
      <w:proofErr w:type="spellStart"/>
      <w:r w:rsidR="00470840" w:rsidRPr="00C54F4F">
        <w:rPr>
          <w:lang w:val="sv-FI"/>
        </w:rPr>
        <w:t>christian.pleijel</w:t>
      </w:r>
      <w:proofErr w:type="spellEnd"/>
    </w:p>
    <w:p w:rsidR="00C54F4F" w:rsidRDefault="00854CB6" w:rsidP="006E2B03">
      <w:pPr>
        <w:spacing w:before="80" w:line="480" w:lineRule="auto"/>
        <w:rPr>
          <w:lang w:val="en-US"/>
        </w:rPr>
      </w:pPr>
      <w:r w:rsidRPr="00470840">
        <w:rPr>
          <w:lang w:val="en-US"/>
        </w:rPr>
        <w:t xml:space="preserve">e-post: </w:t>
      </w:r>
      <w:hyperlink r:id="rId7" w:history="1">
        <w:r w:rsidR="00C54F4F" w:rsidRPr="00F36CD6">
          <w:rPr>
            <w:rStyle w:val="Hyperlink"/>
            <w:lang w:val="en-US"/>
          </w:rPr>
          <w:t>christian.pleijel@vectura.se</w:t>
        </w:r>
      </w:hyperlink>
      <w:r w:rsidR="00C54F4F">
        <w:rPr>
          <w:lang w:val="en-US"/>
        </w:rPr>
        <w:br/>
      </w:r>
      <w:r w:rsidR="00C54F4F">
        <w:rPr>
          <w:lang w:val="en-US"/>
        </w:rPr>
        <w:br/>
      </w:r>
    </w:p>
    <w:p w:rsidR="00C54F4F" w:rsidRDefault="00C54F4F" w:rsidP="006E2B03">
      <w:pPr>
        <w:spacing w:before="80" w:line="480" w:lineRule="auto"/>
        <w:rPr>
          <w:lang w:val="en-US"/>
        </w:rPr>
      </w:pPr>
      <w:r>
        <w:rPr>
          <w:lang w:val="en-US"/>
        </w:rPr>
        <w:pict>
          <v:rect id="_x0000_i1025" style="width:0;height:1.5pt" o:hralign="center" o:hrstd="t" o:hr="t" fillcolor="#a0a0a0" stroked="f"/>
        </w:pict>
      </w:r>
    </w:p>
    <w:p w:rsidR="00C54F4F" w:rsidRPr="00C54F4F" w:rsidRDefault="00C54F4F" w:rsidP="00C54F4F">
      <w:pPr>
        <w:pStyle w:val="ListParagraph"/>
        <w:numPr>
          <w:ilvl w:val="0"/>
          <w:numId w:val="1"/>
        </w:numPr>
        <w:spacing w:before="80" w:line="480" w:lineRule="auto"/>
        <w:rPr>
          <w:lang w:val="sv-FI"/>
        </w:rPr>
      </w:pPr>
      <w:r w:rsidRPr="00C54F4F">
        <w:rPr>
          <w:lang w:val="sv-FI"/>
        </w:rPr>
        <w:t xml:space="preserve">Mike </w:t>
      </w:r>
      <w:proofErr w:type="spellStart"/>
      <w:r w:rsidRPr="00C54F4F">
        <w:rPr>
          <w:lang w:val="sv-FI"/>
        </w:rPr>
        <w:t>Craigie</w:t>
      </w:r>
      <w:proofErr w:type="spellEnd"/>
      <w:r w:rsidRPr="00C54F4F">
        <w:rPr>
          <w:lang w:val="sv-FI"/>
        </w:rPr>
        <w:t xml:space="preserve"> från Orkney, Pia Prost och Tiina Johansson lapar sol i </w:t>
      </w:r>
      <w:proofErr w:type="spellStart"/>
      <w:r w:rsidRPr="00C54F4F">
        <w:rPr>
          <w:lang w:val="sv-FI"/>
        </w:rPr>
        <w:t>Tobermory</w:t>
      </w:r>
      <w:proofErr w:type="spellEnd"/>
      <w:r w:rsidRPr="00C54F4F">
        <w:rPr>
          <w:lang w:val="sv-FI"/>
        </w:rPr>
        <w:t xml:space="preserve"> hamn</w:t>
      </w:r>
    </w:p>
    <w:p w:rsidR="00C54F4F" w:rsidRPr="00C54F4F" w:rsidRDefault="00C54F4F" w:rsidP="00C54F4F">
      <w:pPr>
        <w:pStyle w:val="ListParagraph"/>
        <w:numPr>
          <w:ilvl w:val="0"/>
          <w:numId w:val="1"/>
        </w:numPr>
        <w:spacing w:before="80" w:line="480" w:lineRule="auto"/>
        <w:rPr>
          <w:lang w:val="sv-FI"/>
        </w:rPr>
      </w:pPr>
      <w:r w:rsidRPr="00C54F4F">
        <w:rPr>
          <w:lang w:val="sv-FI"/>
        </w:rPr>
        <w:t xml:space="preserve">Färjan mellan </w:t>
      </w:r>
      <w:proofErr w:type="spellStart"/>
      <w:r w:rsidRPr="00C54F4F">
        <w:rPr>
          <w:lang w:val="sv-FI"/>
        </w:rPr>
        <w:t>Fionnport</w:t>
      </w:r>
      <w:proofErr w:type="spellEnd"/>
      <w:r w:rsidRPr="00C54F4F">
        <w:rPr>
          <w:lang w:val="sv-FI"/>
        </w:rPr>
        <w:t xml:space="preserve"> och Iona</w:t>
      </w:r>
    </w:p>
    <w:p w:rsidR="00C54F4F" w:rsidRPr="00C54F4F" w:rsidRDefault="00C54F4F" w:rsidP="00C54F4F">
      <w:pPr>
        <w:pStyle w:val="ListParagraph"/>
        <w:numPr>
          <w:ilvl w:val="0"/>
          <w:numId w:val="1"/>
        </w:numPr>
        <w:spacing w:before="80" w:line="480" w:lineRule="auto"/>
        <w:rPr>
          <w:lang w:val="sv-FI"/>
        </w:rPr>
      </w:pPr>
      <w:r w:rsidRPr="00C54F4F">
        <w:rPr>
          <w:lang w:val="sv-FI"/>
        </w:rPr>
        <w:t xml:space="preserve">Strax utanför Finnport där jag bodde i </w:t>
      </w:r>
      <w:proofErr w:type="gramStart"/>
      <w:r w:rsidRPr="00C54F4F">
        <w:rPr>
          <w:lang w:val="sv-FI"/>
        </w:rPr>
        <w:t>B&amp;B</w:t>
      </w:r>
      <w:proofErr w:type="gramEnd"/>
      <w:r w:rsidRPr="00C54F4F">
        <w:rPr>
          <w:lang w:val="sv-FI"/>
        </w:rPr>
        <w:t xml:space="preserve"> i huset till höger</w:t>
      </w:r>
    </w:p>
    <w:p w:rsidR="00C54F4F" w:rsidRPr="00C54F4F" w:rsidRDefault="00C54F4F" w:rsidP="00C54F4F">
      <w:pPr>
        <w:pStyle w:val="ListParagraph"/>
        <w:numPr>
          <w:ilvl w:val="0"/>
          <w:numId w:val="1"/>
        </w:numPr>
        <w:spacing w:before="80" w:line="480" w:lineRule="auto"/>
        <w:rPr>
          <w:lang w:val="en-US"/>
        </w:rPr>
      </w:pPr>
      <w:proofErr w:type="spellStart"/>
      <w:r w:rsidRPr="00C54F4F">
        <w:rPr>
          <w:lang w:val="en-US"/>
        </w:rPr>
        <w:t>Klostret</w:t>
      </w:r>
      <w:proofErr w:type="spellEnd"/>
      <w:r w:rsidRPr="00C54F4F">
        <w:rPr>
          <w:lang w:val="en-US"/>
        </w:rPr>
        <w:t xml:space="preserve"> </w:t>
      </w:r>
      <w:proofErr w:type="spellStart"/>
      <w:r w:rsidRPr="00C54F4F">
        <w:rPr>
          <w:lang w:val="en-US"/>
        </w:rPr>
        <w:t>på</w:t>
      </w:r>
      <w:proofErr w:type="spellEnd"/>
      <w:r w:rsidRPr="00C54F4F">
        <w:rPr>
          <w:lang w:val="en-US"/>
        </w:rPr>
        <w:t xml:space="preserve"> Iona</w:t>
      </w:r>
    </w:p>
    <w:p w:rsidR="00C22D10" w:rsidRPr="00C54F4F" w:rsidRDefault="00C54F4F" w:rsidP="00C54F4F">
      <w:pPr>
        <w:pStyle w:val="ListParagraph"/>
        <w:numPr>
          <w:ilvl w:val="0"/>
          <w:numId w:val="1"/>
        </w:numPr>
        <w:spacing w:before="80" w:line="480" w:lineRule="auto"/>
        <w:rPr>
          <w:lang w:val="sv-FI"/>
        </w:rPr>
      </w:pPr>
      <w:bookmarkStart w:id="0" w:name="_GoBack"/>
      <w:bookmarkEnd w:id="0"/>
      <w:r w:rsidRPr="00C54F4F">
        <w:rPr>
          <w:lang w:val="sv-FI"/>
        </w:rPr>
        <w:t xml:space="preserve">Karta över Western </w:t>
      </w:r>
      <w:proofErr w:type="spellStart"/>
      <w:r w:rsidRPr="00C54F4F">
        <w:rPr>
          <w:lang w:val="sv-FI"/>
        </w:rPr>
        <w:t>isles</w:t>
      </w:r>
      <w:proofErr w:type="spellEnd"/>
      <w:r w:rsidRPr="00C54F4F">
        <w:rPr>
          <w:lang w:val="sv-FI"/>
        </w:rPr>
        <w:t xml:space="preserve"> med Åland inlagt som referens</w:t>
      </w:r>
    </w:p>
    <w:sectPr w:rsidR="00C22D10" w:rsidRPr="00C54F4F" w:rsidSect="00C22D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43391"/>
    <w:multiLevelType w:val="hybridMultilevel"/>
    <w:tmpl w:val="C0F615A0"/>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5B"/>
    <w:rsid w:val="001A11FC"/>
    <w:rsid w:val="00297AFE"/>
    <w:rsid w:val="003E17A4"/>
    <w:rsid w:val="00413EA9"/>
    <w:rsid w:val="00470840"/>
    <w:rsid w:val="005C0390"/>
    <w:rsid w:val="005D3BFE"/>
    <w:rsid w:val="006240FB"/>
    <w:rsid w:val="00633C5B"/>
    <w:rsid w:val="006E2B03"/>
    <w:rsid w:val="007B25AF"/>
    <w:rsid w:val="00854CB6"/>
    <w:rsid w:val="00855970"/>
    <w:rsid w:val="00886F86"/>
    <w:rsid w:val="009355C6"/>
    <w:rsid w:val="0096739D"/>
    <w:rsid w:val="00A31CCF"/>
    <w:rsid w:val="00AA1B7F"/>
    <w:rsid w:val="00B204F6"/>
    <w:rsid w:val="00BA2547"/>
    <w:rsid w:val="00BB2470"/>
    <w:rsid w:val="00C22D10"/>
    <w:rsid w:val="00C5170E"/>
    <w:rsid w:val="00C54F4F"/>
    <w:rsid w:val="00C7169D"/>
    <w:rsid w:val="00C76BC3"/>
    <w:rsid w:val="00CC3F2A"/>
    <w:rsid w:val="00E20919"/>
    <w:rsid w:val="00E95432"/>
    <w:rsid w:val="00E956DC"/>
    <w:rsid w:val="00F26FC4"/>
  </w:rsids>
  <m:mathPr>
    <m:mathFont m:val="Cambria Math"/>
    <m:brkBin m:val="before"/>
    <m:brkBinSub m:val="--"/>
    <m:smallFrac/>
    <m:dispDef/>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character" w:styleId="Hyperlink">
    <w:name w:val="Hyperlink"/>
    <w:basedOn w:val="DefaultParagraphFont"/>
    <w:uiPriority w:val="99"/>
    <w:unhideWhenUsed/>
    <w:rsid w:val="00C22D10"/>
    <w:rPr>
      <w:color w:val="0000FF" w:themeColor="hyperlink"/>
      <w:u w:val="single"/>
    </w:rPr>
  </w:style>
  <w:style w:type="paragraph" w:styleId="NormalWeb">
    <w:name w:val="Normal (Web)"/>
    <w:basedOn w:val="Normal"/>
    <w:uiPriority w:val="99"/>
    <w:rsid w:val="0096739D"/>
    <w:pPr>
      <w:spacing w:beforeLines="1" w:afterLines="1"/>
    </w:pPr>
    <w:rPr>
      <w:rFonts w:ascii="Times" w:hAnsi="Times" w:cs="Times New Roman"/>
      <w:sz w:val="20"/>
      <w:szCs w:val="20"/>
      <w:lang w:eastAsia="sv-SE"/>
    </w:rPr>
  </w:style>
  <w:style w:type="paragraph" w:styleId="BalloonText">
    <w:name w:val="Balloon Text"/>
    <w:basedOn w:val="Normal"/>
    <w:link w:val="BalloonTextChar"/>
    <w:uiPriority w:val="99"/>
    <w:semiHidden/>
    <w:unhideWhenUsed/>
    <w:rsid w:val="00C76BC3"/>
    <w:rPr>
      <w:rFonts w:ascii="Tahoma" w:hAnsi="Tahoma" w:cs="Tahoma"/>
      <w:sz w:val="16"/>
      <w:szCs w:val="16"/>
    </w:rPr>
  </w:style>
  <w:style w:type="character" w:customStyle="1" w:styleId="BalloonTextChar">
    <w:name w:val="Balloon Text Char"/>
    <w:basedOn w:val="DefaultParagraphFont"/>
    <w:link w:val="BalloonText"/>
    <w:uiPriority w:val="99"/>
    <w:semiHidden/>
    <w:rsid w:val="00C76BC3"/>
    <w:rPr>
      <w:rFonts w:ascii="Tahoma" w:hAnsi="Tahoma" w:cs="Tahoma"/>
      <w:sz w:val="16"/>
      <w:szCs w:val="16"/>
    </w:rPr>
  </w:style>
  <w:style w:type="paragraph" w:styleId="ListParagraph">
    <w:name w:val="List Paragraph"/>
    <w:basedOn w:val="Normal"/>
    <w:uiPriority w:val="34"/>
    <w:qFormat/>
    <w:rsid w:val="00C54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character" w:styleId="Hyperlink">
    <w:name w:val="Hyperlink"/>
    <w:basedOn w:val="DefaultParagraphFont"/>
    <w:uiPriority w:val="99"/>
    <w:unhideWhenUsed/>
    <w:rsid w:val="00C22D10"/>
    <w:rPr>
      <w:color w:val="0000FF" w:themeColor="hyperlink"/>
      <w:u w:val="single"/>
    </w:rPr>
  </w:style>
  <w:style w:type="paragraph" w:styleId="NormalWeb">
    <w:name w:val="Normal (Web)"/>
    <w:basedOn w:val="Normal"/>
    <w:uiPriority w:val="99"/>
    <w:rsid w:val="0096739D"/>
    <w:pPr>
      <w:spacing w:beforeLines="1" w:afterLines="1"/>
    </w:pPr>
    <w:rPr>
      <w:rFonts w:ascii="Times" w:hAnsi="Times" w:cs="Times New Roman"/>
      <w:sz w:val="20"/>
      <w:szCs w:val="20"/>
      <w:lang w:eastAsia="sv-SE"/>
    </w:rPr>
  </w:style>
  <w:style w:type="paragraph" w:styleId="BalloonText">
    <w:name w:val="Balloon Text"/>
    <w:basedOn w:val="Normal"/>
    <w:link w:val="BalloonTextChar"/>
    <w:uiPriority w:val="99"/>
    <w:semiHidden/>
    <w:unhideWhenUsed/>
    <w:rsid w:val="00C76BC3"/>
    <w:rPr>
      <w:rFonts w:ascii="Tahoma" w:hAnsi="Tahoma" w:cs="Tahoma"/>
      <w:sz w:val="16"/>
      <w:szCs w:val="16"/>
    </w:rPr>
  </w:style>
  <w:style w:type="character" w:customStyle="1" w:styleId="BalloonTextChar">
    <w:name w:val="Balloon Text Char"/>
    <w:basedOn w:val="DefaultParagraphFont"/>
    <w:link w:val="BalloonText"/>
    <w:uiPriority w:val="99"/>
    <w:semiHidden/>
    <w:rsid w:val="00C76BC3"/>
    <w:rPr>
      <w:rFonts w:ascii="Tahoma" w:hAnsi="Tahoma" w:cs="Tahoma"/>
      <w:sz w:val="16"/>
      <w:szCs w:val="16"/>
    </w:rPr>
  </w:style>
  <w:style w:type="paragraph" w:styleId="ListParagraph">
    <w:name w:val="List Paragraph"/>
    <w:basedOn w:val="Normal"/>
    <w:uiPriority w:val="34"/>
    <w:qFormat/>
    <w:rsid w:val="00C54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2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ristian.pleijel@vectu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eansmallislan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5096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2020</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Pleijel</dc:creator>
  <cp:lastModifiedBy>heklund</cp:lastModifiedBy>
  <cp:revision>3</cp:revision>
  <cp:lastPrinted>2012-09-24T08:10:00Z</cp:lastPrinted>
  <dcterms:created xsi:type="dcterms:W3CDTF">2012-09-25T07:52:00Z</dcterms:created>
  <dcterms:modified xsi:type="dcterms:W3CDTF">2012-09-25T08:21:00Z</dcterms:modified>
</cp:coreProperties>
</file>