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CDB" w:rsidRPr="00D418E4" w:rsidRDefault="00DB0CDB" w:rsidP="00DB0CDB">
      <w:r>
        <w:rPr>
          <w:b/>
        </w:rPr>
        <w:t>DE RÅD</w:t>
      </w:r>
      <w:r>
        <w:t xml:space="preserve"> </w:t>
      </w:r>
      <w:r w:rsidRPr="00405B6F">
        <w:t xml:space="preserve">som </w:t>
      </w:r>
      <w:r>
        <w:t xml:space="preserve">den rikssvenska fotografen och projektledaren </w:t>
      </w:r>
      <w:r w:rsidRPr="00405B6F">
        <w:t>Staffan Widstrand g</w:t>
      </w:r>
      <w:r>
        <w:t>av sina</w:t>
      </w:r>
      <w:r w:rsidRPr="00405B6F">
        <w:t xml:space="preserve"> finska </w:t>
      </w:r>
      <w:r>
        <w:t>kollegor under naturfotofestivalen ”</w:t>
      </w:r>
      <w:proofErr w:type="spellStart"/>
      <w:r>
        <w:t>Vuoden</w:t>
      </w:r>
      <w:proofErr w:type="spellEnd"/>
      <w:r>
        <w:t xml:space="preserve"> </w:t>
      </w:r>
      <w:proofErr w:type="spellStart"/>
      <w:r>
        <w:t>Luontokuva</w:t>
      </w:r>
      <w:proofErr w:type="spellEnd"/>
      <w:r>
        <w:t xml:space="preserve">” </w:t>
      </w:r>
      <w:r w:rsidRPr="00405B6F">
        <w:t xml:space="preserve">i Helsingfors </w:t>
      </w:r>
      <w:r>
        <w:t xml:space="preserve">hösten 2010 </w:t>
      </w:r>
      <w:r w:rsidRPr="00405B6F">
        <w:t xml:space="preserve">stämmer bra in på det </w:t>
      </w:r>
      <w:r>
        <w:t xml:space="preserve">mesta </w:t>
      </w:r>
      <w:r w:rsidRPr="00405B6F">
        <w:t>som denna naturfotoexamen har med i sina kriterier. Widstrand ville att naturfotografer skall lära sig att tänka och agera mera journalistiskt! Han sade att 90 procent av alla naturfotografer är ”troféjägare” och</w:t>
      </w:r>
      <w:r>
        <w:t xml:space="preserve"> alltför fototävlingsfokuserade,</w:t>
      </w:r>
      <w:r w:rsidRPr="00405B6F">
        <w:t xml:space="preserve"> allt för att få den perfekta bildkompositionen i det perfekta ljuset samtidigt natur omkring exploateras</w:t>
      </w:r>
      <w:r>
        <w:t xml:space="preserve"> som få dokumenterar och uppmärksammar. Det är </w:t>
      </w:r>
      <w:r w:rsidRPr="00405B6F">
        <w:t xml:space="preserve">viktigt att naturfotografer via publicerade texter och bilder försöker få den stora allmänheten och beslutsfattare att </w:t>
      </w:r>
      <w:r>
        <w:t xml:space="preserve">öppna ögonen för det som pågår runt om i världen, både hemma och borta, att det skapas ett underlag för beslut för att </w:t>
      </w:r>
      <w:r w:rsidRPr="00405B6F">
        <w:t>minimera natur</w:t>
      </w:r>
      <w:r>
        <w:t>exploatering</w:t>
      </w:r>
      <w:r w:rsidRPr="00405B6F">
        <w:t xml:space="preserve">. </w:t>
      </w:r>
      <w:r>
        <w:br/>
      </w:r>
      <w:r>
        <w:br/>
      </w:r>
      <w:r>
        <w:rPr>
          <w:b/>
        </w:rPr>
        <w:t>EDWARD BURTYNSKYS</w:t>
      </w:r>
      <w:r>
        <w:t xml:space="preserve"> utställning ”Oil” på Fotografiska i Stockholm (april-juni 2011) är ett bra exempel på hur fler borde jobba. Han har under de senaste tolv åren rest världen runt och dokumenterat hur vår oljeförbrukning formar landskapet, jättestäder med ohämmad tillväxt, oljeborrtorn på dammiga och karga slätter, övergivna vrak efter oljetankers </w:t>
      </w:r>
      <w:proofErr w:type="spellStart"/>
      <w:r>
        <w:t>etc</w:t>
      </w:r>
      <w:proofErr w:type="spellEnd"/>
      <w:r>
        <w:t xml:space="preserve"> </w:t>
      </w:r>
      <w:r w:rsidRPr="00E46778">
        <w:rPr>
          <w:color w:val="000000"/>
        </w:rPr>
        <w:t>(</w:t>
      </w:r>
      <w:hyperlink r:id="rId4" w:history="1">
        <w:r w:rsidRPr="00E46778">
          <w:rPr>
            <w:rStyle w:val="Hyperlink"/>
            <w:color w:val="000000"/>
            <w:u w:val="none"/>
          </w:rPr>
          <w:t>http://fotografiska.eu/Museet/Utstaellningar/Burtynsky-OIL</w:t>
        </w:r>
      </w:hyperlink>
      <w:r>
        <w:t xml:space="preserve">). </w:t>
      </w:r>
      <w:r>
        <w:br/>
        <w:t xml:space="preserve">Också Kimitofotografen Ritva Kovalainens dokumentära och uppseendeväckande verk </w:t>
      </w:r>
      <w:r w:rsidRPr="00E46778">
        <w:rPr>
          <w:color w:val="000000"/>
        </w:rPr>
        <w:t>(</w:t>
      </w:r>
      <w:hyperlink r:id="rId5" w:history="1">
        <w:r w:rsidRPr="00E46778">
          <w:rPr>
            <w:rStyle w:val="Hyperlink"/>
            <w:color w:val="000000"/>
            <w:u w:val="none"/>
          </w:rPr>
          <w:t>http://www.puidenkansa.net/ALOITUS.html</w:t>
        </w:r>
      </w:hyperlink>
      <w:r>
        <w:t xml:space="preserve">) tillsammans med Sanni Seppo, som fokuserar </w:t>
      </w:r>
      <w:proofErr w:type="gramStart"/>
      <w:r>
        <w:t>på  den</w:t>
      </w:r>
      <w:proofErr w:type="gramEnd"/>
      <w:r>
        <w:t xml:space="preserve"> ekologiska utarmningen av vår skogsnatur – tillhör denna kategori. Ändå kallar varken </w:t>
      </w:r>
      <w:proofErr w:type="spellStart"/>
      <w:r>
        <w:t>Burtynsky</w:t>
      </w:r>
      <w:proofErr w:type="spellEnd"/>
      <w:r>
        <w:t xml:space="preserve"> eller Kovalainen/Seppo sig för naturfotografer!</w:t>
      </w:r>
      <w:r>
        <w:br/>
        <w:t xml:space="preserve">Också inom filmkonsten har man också för länge sen insett värdet av att kombinera konstuttryck med dokumentär vardagsrealism, något som många naturfotografer inte förstått. De flesta fokuserar mest på ”vackra bilder”. </w:t>
      </w:r>
      <w:r>
        <w:br/>
      </w:r>
      <w:r>
        <w:br/>
      </w:r>
      <w:r>
        <w:rPr>
          <w:b/>
        </w:rPr>
        <w:t>SÄTTER MAN IN</w:t>
      </w:r>
      <w:r>
        <w:t xml:space="preserve"> vackra bilder i ett omvänt koncept som Staffan Widstrand gjort i sitt senaste storprojekt</w:t>
      </w:r>
      <w:r w:rsidRPr="00405B6F">
        <w:t xml:space="preserve"> ”Wild </w:t>
      </w:r>
      <w:proofErr w:type="spellStart"/>
      <w:r w:rsidRPr="00405B6F">
        <w:t>Wonders</w:t>
      </w:r>
      <w:proofErr w:type="spellEnd"/>
      <w:r w:rsidRPr="00405B6F">
        <w:t xml:space="preserve"> of Europe” </w:t>
      </w:r>
      <w:r w:rsidRPr="00E46778">
        <w:rPr>
          <w:color w:val="000000"/>
        </w:rPr>
        <w:t>(</w:t>
      </w:r>
      <w:hyperlink r:id="rId6" w:history="1">
        <w:r w:rsidRPr="00E46778">
          <w:rPr>
            <w:rStyle w:val="Hyperlink"/>
            <w:color w:val="000000"/>
            <w:u w:val="none"/>
          </w:rPr>
          <w:t>http://www.wild-wonders.com/index.asp</w:t>
        </w:r>
      </w:hyperlink>
      <w:r>
        <w:t>) där han och hans team har tagit sikte på de spillror av vårt europeiska naturarv som vi har kvar, som en påminnelse om hur mycket som förstörts och hur lite vi har kvar. Samtidigt visar de på arter som räddats tack vare olika skyddsprojekt. Detta naturfotoprojekt har fått en enorm genomslagskraft. Bilderna har i olika sammanhang redan beskådats av miljoner människor och enbart boken har tryckts i 10</w:t>
      </w:r>
      <w:r w:rsidRPr="00405B6F">
        <w:t xml:space="preserve">0 000 ex på </w:t>
      </w:r>
      <w:r>
        <w:t>tio</w:t>
      </w:r>
      <w:r w:rsidRPr="00405B6F">
        <w:t xml:space="preserve"> olik</w:t>
      </w:r>
      <w:r>
        <w:t>a</w:t>
      </w:r>
      <w:r w:rsidRPr="00405B6F">
        <w:t xml:space="preserve"> språk. </w:t>
      </w:r>
      <w:r>
        <w:t>Omslagsbilden till den svenska versionen har förresten tagits av Jari Peltomäki från Limingo.</w:t>
      </w:r>
      <w:r w:rsidRPr="00405B6F">
        <w:br/>
      </w:r>
      <w:r>
        <w:t>– Den som inte själv kan skriva skall lära sig att samarbeta med de som kan, sade Widstrand som uppmaning till naturfotograferna i Helsingfors. Eller att lära sig samarbeta med forskare och annan expertis.</w:t>
      </w:r>
      <w:r>
        <w:br/>
      </w:r>
      <w:r w:rsidRPr="00405B6F">
        <w:t>YI</w:t>
      </w:r>
      <w:r>
        <w:t xml:space="preserve"> Axxell skulle ha stor nytta av fotografer av Widstrands kaliber för att koppla ihop yrkesprovskonceptet med verkligheten.</w:t>
      </w:r>
      <w:r>
        <w:br/>
      </w:r>
      <w:r>
        <w:br/>
      </w:r>
      <w:r w:rsidRPr="00C77012">
        <w:rPr>
          <w:b/>
        </w:rPr>
        <w:t>I FINLAND ÄR DET</w:t>
      </w:r>
      <w:r>
        <w:t xml:space="preserve"> tyvärr lika</w:t>
      </w:r>
      <w:r>
        <w:rPr>
          <w:b/>
        </w:rPr>
        <w:t xml:space="preserve"> </w:t>
      </w:r>
      <w:r>
        <w:t>få förunnat att kunna livnära sig på naturfotografering som på författarskap. Den digitala revolutionen har effektivt slagit ut många traditionella fotografers födokrok genom att översvämma marknaden med billiga bilder. Likväl behöver marknaden ännu mera bilder än någonsin tidigare; de flesta texter kommunicerar och når ut via bilder!</w:t>
      </w:r>
      <w:r>
        <w:br/>
        <w:t xml:space="preserve">De naturfotografer som också kan skriva, hålla kurser och sälja bilder till gallerier, för reklam </w:t>
      </w:r>
      <w:proofErr w:type="spellStart"/>
      <w:r>
        <w:t>etc</w:t>
      </w:r>
      <w:proofErr w:type="spellEnd"/>
      <w:r>
        <w:t xml:space="preserve">, har större chanser att få ihop något som påminner om en lön. Ett välkänt dilemma för många konstnärer. För de flesta är och förblir naturfotografering en hobby, både till glädje för fotografen och för andra. Dessutom är det en hobby som inte tar något bort från naturen, </w:t>
      </w:r>
      <w:proofErr w:type="gramStart"/>
      <w:r>
        <w:t>som  till</w:t>
      </w:r>
      <w:proofErr w:type="gramEnd"/>
      <w:r>
        <w:t xml:space="preserve"> exempel nöjesjakt och fritidsfiske. </w:t>
      </w:r>
      <w:r>
        <w:br/>
        <w:t xml:space="preserve">Eftersom vi människor under största delen av vår existens varit jägare och samlare, ligger de generna starkt kvar (kanske speciellt) hos mannen. </w:t>
      </w:r>
      <w:r>
        <w:br/>
      </w:r>
      <w:r>
        <w:lastRenderedPageBreak/>
        <w:t xml:space="preserve">För naturen (samt för mark- och </w:t>
      </w:r>
      <w:proofErr w:type="spellStart"/>
      <w:r>
        <w:t>vattenägarna</w:t>
      </w:r>
      <w:proofErr w:type="spellEnd"/>
      <w:r>
        <w:t xml:space="preserve">) är det en lycka att många idag nöjer sig med att jaga med kikare eller kamera, </w:t>
      </w:r>
      <w:proofErr w:type="spellStart"/>
      <w:proofErr w:type="gramStart"/>
      <w:r>
        <w:t>dvs</w:t>
      </w:r>
      <w:proofErr w:type="spellEnd"/>
      <w:proofErr w:type="gramEnd"/>
      <w:r>
        <w:t xml:space="preserve"> att bara titta och fotografera.</w:t>
      </w:r>
      <w:r>
        <w:br/>
      </w:r>
      <w:r>
        <w:br/>
      </w:r>
      <w:r w:rsidRPr="00BD6C8F">
        <w:rPr>
          <w:b/>
        </w:rPr>
        <w:t>I BOKEN</w:t>
      </w:r>
      <w:r w:rsidRPr="00BD6C8F">
        <w:t xml:space="preserve"> ”Min jakt med kamera” (165 s) av Paul Roseni</w:t>
      </w:r>
      <w:r>
        <w:t>us som kom ut redan 1912 inleds</w:t>
      </w:r>
      <w:r w:rsidRPr="00BD6C8F">
        <w:t xml:space="preserve"> förordet så här: </w:t>
      </w:r>
      <w:r w:rsidRPr="00D11CAB">
        <w:rPr>
          <w:i/>
        </w:rPr>
        <w:t xml:space="preserve">”Den gamla formen för jakt, den blodiga, kommer, tror jag, allt mindre att </w:t>
      </w:r>
      <w:proofErr w:type="spellStart"/>
      <w:r w:rsidRPr="00D11CAB">
        <w:rPr>
          <w:i/>
        </w:rPr>
        <w:t>utöfvas</w:t>
      </w:r>
      <w:proofErr w:type="spellEnd"/>
      <w:r w:rsidRPr="00D11CAB">
        <w:rPr>
          <w:i/>
        </w:rPr>
        <w:t xml:space="preserve">. Framtidens jakt skall mer och mer </w:t>
      </w:r>
      <w:proofErr w:type="spellStart"/>
      <w:r w:rsidRPr="00D11CAB">
        <w:rPr>
          <w:i/>
        </w:rPr>
        <w:t>blifva</w:t>
      </w:r>
      <w:proofErr w:type="spellEnd"/>
      <w:r w:rsidRPr="00D11CAB">
        <w:rPr>
          <w:i/>
        </w:rPr>
        <w:t xml:space="preserve"> jakten med kamera. Denna vållar ingens död och ingens pina, och den låter </w:t>
      </w:r>
      <w:proofErr w:type="spellStart"/>
      <w:r w:rsidRPr="00D11CAB">
        <w:rPr>
          <w:i/>
        </w:rPr>
        <w:t>lefva</w:t>
      </w:r>
      <w:proofErr w:type="spellEnd"/>
      <w:r w:rsidRPr="00D11CAB">
        <w:rPr>
          <w:i/>
        </w:rPr>
        <w:t xml:space="preserve"> i tvåfaldig mening: jaktföremålet får behålla </w:t>
      </w:r>
      <w:proofErr w:type="spellStart"/>
      <w:r w:rsidRPr="00D11CAB">
        <w:rPr>
          <w:i/>
        </w:rPr>
        <w:t>lifvet</w:t>
      </w:r>
      <w:proofErr w:type="spellEnd"/>
      <w:r w:rsidRPr="00D11CAB">
        <w:rPr>
          <w:i/>
        </w:rPr>
        <w:t xml:space="preserve"> och får därtill ett andra, mer och mindre oförgängligt </w:t>
      </w:r>
      <w:proofErr w:type="spellStart"/>
      <w:r w:rsidRPr="00D11CAB">
        <w:rPr>
          <w:i/>
        </w:rPr>
        <w:t>lif</w:t>
      </w:r>
      <w:proofErr w:type="spellEnd"/>
      <w:r w:rsidRPr="00D11CAB">
        <w:rPr>
          <w:i/>
        </w:rPr>
        <w:t xml:space="preserve"> i den bild som gripit ett ögonblick af dess tillvaro.”</w:t>
      </w:r>
      <w:r w:rsidRPr="00D11CAB">
        <w:rPr>
          <w:i/>
        </w:rPr>
        <w:br/>
      </w:r>
      <w:r w:rsidRPr="00BD6C8F">
        <w:t xml:space="preserve">Rosenius antagande att framtidens jakt sker med kamera </w:t>
      </w:r>
      <w:r>
        <w:t xml:space="preserve">har </w:t>
      </w:r>
      <w:r w:rsidRPr="00BD6C8F">
        <w:t xml:space="preserve">alla tekniska förutsättningar för sig. Den digitala revolutionen har medfört att intresset för fotografering </w:t>
      </w:r>
      <w:r>
        <w:t xml:space="preserve">har </w:t>
      </w:r>
      <w:r w:rsidRPr="00BD6C8F">
        <w:t>ökat explosionsartat och allt fler har råd att köpa avancerade kameror och specialoptik som behövs vid naturfotografering.</w:t>
      </w:r>
      <w:r>
        <w:t xml:space="preserve"> </w:t>
      </w:r>
      <w:r>
        <w:br/>
      </w:r>
      <w:r>
        <w:br/>
        <w:t>Men naturfotografering kräver också ett stort ansvar och en stor portion naturkunnighet av sina utövare. Därför fyller Axxells naturfotokurs/specialyrkesexamenskonceptet en viktig uppgift, bara de vågar fokusera på substans och helheter istället för paragrafrytteri och nitiskt och överdrivet subjektivt tyckande.</w:t>
      </w:r>
      <w:r>
        <w:br/>
      </w:r>
      <w:r>
        <w:br/>
      </w:r>
      <w:r>
        <w:rPr>
          <w:b/>
        </w:rPr>
        <w:t>Artikelförfattaren</w:t>
      </w:r>
      <w:r>
        <w:rPr>
          <w:b/>
        </w:rPr>
        <w:br/>
        <w:t>Håkan Eklund</w:t>
      </w:r>
      <w:r>
        <w:t xml:space="preserve"> är redaktör, fotograf och </w:t>
      </w:r>
      <w:proofErr w:type="spellStart"/>
      <w:r>
        <w:t>freelanceskribent</w:t>
      </w:r>
      <w:proofErr w:type="spellEnd"/>
      <w:r>
        <w:t>.</w:t>
      </w:r>
      <w:r>
        <w:br/>
      </w:r>
      <w:proofErr w:type="gramStart"/>
      <w:r>
        <w:t>Tfn: +358 (0)50 5672213</w:t>
      </w:r>
      <w:proofErr w:type="gramEnd"/>
      <w:r>
        <w:br/>
        <w:t>Adress: Långåkersgatan 8 A 5, 20900 ÅBO</w:t>
      </w:r>
      <w:r>
        <w:br/>
        <w:t>e-post: hawk.eklund@gmail.com</w:t>
      </w:r>
      <w:r>
        <w:br/>
      </w:r>
    </w:p>
    <w:p w:rsidR="00DB0CDB" w:rsidRDefault="00DB0CDB" w:rsidP="00DB0CDB">
      <w:r>
        <w:br/>
      </w:r>
      <w:r>
        <w:br/>
      </w:r>
      <w:r>
        <w:br/>
      </w:r>
    </w:p>
    <w:p w:rsidR="00DB0CDB" w:rsidRDefault="00DB0CDB" w:rsidP="00DB0CDB"/>
    <w:p w:rsidR="00DB0CDB" w:rsidRDefault="00DB0CDB" w:rsidP="00DB0CDB">
      <w:r>
        <w:rPr>
          <w:i/>
        </w:rPr>
        <w:br/>
      </w:r>
      <w:r>
        <w:br/>
      </w:r>
      <w:r>
        <w:br/>
      </w:r>
    </w:p>
    <w:p w:rsidR="00DB0CDB" w:rsidRPr="008816C4" w:rsidRDefault="00DB0CDB" w:rsidP="00DB0CDB">
      <w:r>
        <w:br/>
      </w:r>
      <w:r>
        <w:br/>
      </w:r>
      <w:r>
        <w:br/>
      </w:r>
      <w:r>
        <w:br/>
      </w:r>
    </w:p>
    <w:p w:rsidR="00FE793C" w:rsidRDefault="00DB0CDB"/>
    <w:sectPr w:rsidR="00FE793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revisionView w:inkAnnotations="0"/>
  <w:defaultTabStop w:val="1304"/>
  <w:hyphenationZone w:val="425"/>
  <w:characterSpacingControl w:val="doNotCompress"/>
  <w:compat/>
  <w:rsids>
    <w:rsidRoot w:val="00DB0CDB"/>
    <w:rsid w:val="0088449A"/>
    <w:rsid w:val="008B5E64"/>
    <w:rsid w:val="00B54BF7"/>
    <w:rsid w:val="00BD69FB"/>
    <w:rsid w:val="00D65DCC"/>
    <w:rsid w:val="00DB0CDB"/>
  </w:rsids>
  <m:mathPr>
    <m:mathFont m:val="Cambria Math"/>
    <m:brkBin m:val="before"/>
    <m:brkBinSub m:val="--"/>
    <m:smallFrac m:val="off"/>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CDB"/>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B0CD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ild-wonders.com/index.asp" TargetMode="External"/><Relationship Id="rId5" Type="http://schemas.openxmlformats.org/officeDocument/2006/relationships/hyperlink" Target="http://www.puidenkansa.net/ALOITUS.html" TargetMode="External"/><Relationship Id="rId4" Type="http://schemas.openxmlformats.org/officeDocument/2006/relationships/hyperlink" Target="http://fotografiska.eu/Museet/Utstaellningar/Burtynsky-O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855</Words>
  <Characters>4534</Characters>
  <Application>Microsoft Office Word</Application>
  <DocSecurity>0</DocSecurity>
  <Lines>37</Lines>
  <Paragraphs>10</Paragraphs>
  <ScaleCrop>false</ScaleCrop>
  <Company>Åbo Akademi</Company>
  <LinksUpToDate>false</LinksUpToDate>
  <CharactersWithSpaces>5379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1</cp:revision>
  <dcterms:created xsi:type="dcterms:W3CDTF">2011-06-01T09:00:00Z</dcterms:created>
  <dcterms:modified xsi:type="dcterms:W3CDTF">2011-06-01T09:00:00Z</dcterms:modified>
</cp:coreProperties>
</file>