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Skärgård nr 2/2011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br/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br/>
        <w:t xml:space="preserve">Namn: </w:t>
      </w:r>
      <w:r>
        <w:rPr>
          <w:rFonts w:ascii="TimesNewRomanPSMT" w:hAnsi="TimesNewRomanPSMT" w:cs="TimesNewRomanPSMT"/>
          <w:sz w:val="24"/>
          <w:szCs w:val="24"/>
        </w:rPr>
        <w:t>Hans G. Hästbacka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Bostadsort: </w:t>
      </w:r>
      <w:r>
        <w:rPr>
          <w:rFonts w:ascii="TimesNewRomanPSMT" w:hAnsi="TimesNewRomanPSMT" w:cs="TimesNewRomanPSMT"/>
          <w:sz w:val="24"/>
          <w:szCs w:val="24"/>
        </w:rPr>
        <w:t>Åbo, men vistas också en hel del i Terjärv i Österbotten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Yrke: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Bildkonstnär / Frilanskonstnär</w:t>
      </w:r>
      <w:proofErr w:type="gramEnd"/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Hur länge har du fotograferat?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Jag hade hunnit fotografera ett flertal år med traditionella kameror innan intresset för Camera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obscura eller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nålhålskameror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väcktes.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Under studietiden i ”konstskolan” i Nykarleby, d.v.s. våren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1999, byggde jag min första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nålhålskamera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och efter det har det blivit en hel del ”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slowfoton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”.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Jag försöker konstruera enkla kameror av olika material/föremål (återanvända saker), med vilka jag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dokumenterar vardagen.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Jag har aldrig ägt en digitalkamera.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Varför just natur?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Vad är då natur? Natur kan också vara en gatumiljö i vacker grå betong och asfalt. Jag försöker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fånga ögonblicksbilder av det som jag tycker att är intressant, och det kan vara allt från en forsmiljö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Österbotten till en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gatuvy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 Åbo centrum eller en rostig cykel.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Favoritmotiv?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Jag har väl inget egentligt favoritmotiv, men det är väldigt utmanande att föreviga strömmande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vatten med långa exponeringstider.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Under t.ex. en 45 minuters exponering kan det hända en hel del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intressanta saker, som sist och slutligen inte syns på själva slutresultatet!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Favoritmiljö som du helst fotograferar i?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Det finns en hel del spännande miljöer där jag har utför fotografiska dokumentationer, bl.a.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Hammarforsen i Kronoby å, Maansforsen i Esse å osv.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Eventuella utställningar, böcker, artiklar?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Under de senaste åren har jag hunnit med att ställa ut bilder lite här och var, allt från Rovaniemi i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norr till Hangö i söder.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Inkommande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sommar kommer jag också att ha utställningar i Österbotten på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Bennäs bibliotek och på Cikoriamuseet i Jakobstad.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I Bennäs kommer jag att förevisa Camera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obscurafotografier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från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forsmiljörer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 Esse, Purmo och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Kronoby åar.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På utställningen vid Cikoriamuseet kommer jag att ställa ut bildmaterial från ett interaktivt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nålhålskameraprojekt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som jag genomförde på museiområdet under Konstrundan år 2010.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Utställningen består till stor del av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nålhålskamerafotografier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som besökare förevigade under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evenemanget. Det är en ”kollektiv” utställning om Cikoriamuseet och dess närmiljö sett ur flera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”synvinklar”. Jag kommer också att ställa ut några ”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bokkamerafotografier”som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jag förevigade på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museiområdet i juli 2010.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Under sommaren ska jag också genomföra nya interaktiva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nålhålskameraevenemang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 Bennäs,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Jakobstad och Korpoström. I september kommer jag att ställa ut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nålhålskamerafotografier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i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Läkarstationen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Pulssis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skyltfönstergalleri i Åbo.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Tävlingsframgång?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normala fall så deltar jag inte i fototävlingar. Enligt mig så går det inte att tävla inom fotografi!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Hur kan man bedöma vilken bild/foto som är bäst? Är det den bilden som är minst manipulerad,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retuscherad eller minst tillställd som är bäst eller...?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Jag brukar endast tävla mot mig själv!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Varför är det viktigt att en naturfotograf också är naturkunnig?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Jag är inte någon naturfotograf även om jag råkar vara intresserad av att dokumentera natur och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speciellt miljöer med strömmande vatten.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Jag vet inte heller om jag är så värst naturkunnig.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Dessutom förstör jag en hel del färskt vatten under själva framkallningsprocessen.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Ofast tror man att de som håller på med naturfotografi också är naturkunniga, men jag vet inte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riktigt om det är så.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Är man verkligen en naturkunnig eller miljömedveten fotograf ifall man reser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hundratals eller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tillochmed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tusentals kilometer för att fotografera ett speciellt djur, en fågel eller en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speciell miljö!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Man kan ju alltid fråga sig var gränsen går.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Bilden som du ännu är på jakt efter ...?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Jag är inte på jakt efter någon speciell bild eller något speciellt motiv. Jag är nöjd ifall jag nu och då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med hjälp av slumpen får fångat en någorlunda intressant bild.</w:t>
      </w:r>
      <w:proofErr w:type="gramEnd"/>
    </w:p>
    <w:p w:rsidR="008A5CA5" w:rsidRDefault="008A5CA5" w:rsidP="00DF7B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Namn på bilderna: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(Hans G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Hastbacka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foto nr01)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29.05.2007 mulet, byig vind, 30 min</w:t>
      </w:r>
      <w:r>
        <w:rPr>
          <w:rFonts w:ascii="TimesNewRomanPSMT" w:hAnsi="TimesNewRomanPSMT" w:cs="TimesNewRomanPSMT"/>
          <w:sz w:val="24"/>
          <w:szCs w:val="24"/>
        </w:rPr>
        <w:t>, vy från Hammarforsen i Kronoby å</w:t>
      </w:r>
    </w:p>
    <w:p w:rsidR="00DF7BEF" w:rsidRDefault="00DF7BEF" w:rsidP="00DF7B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(Hans G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Hastbacka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foto nr02)</w:t>
      </w:r>
    </w:p>
    <w:p w:rsidR="008A5CA5" w:rsidRDefault="00DF7BEF" w:rsidP="00DF7BEF">
      <w:r>
        <w:rPr>
          <w:rFonts w:ascii="TimesNewRomanPS-BoldMT" w:hAnsi="TimesNewRomanPS-BoldMT" w:cs="TimesNewRomanPS-BoldMT"/>
          <w:b/>
          <w:bCs/>
          <w:sz w:val="24"/>
          <w:szCs w:val="24"/>
        </w:rPr>
        <w:t>28.09.2007 halvklart, dimma, vindstilla, 30 min</w:t>
      </w:r>
      <w:r>
        <w:rPr>
          <w:rFonts w:ascii="TimesNewRomanPSMT" w:hAnsi="TimesNewRomanPSMT" w:cs="TimesNewRomanPSMT"/>
          <w:sz w:val="24"/>
          <w:szCs w:val="24"/>
        </w:rPr>
        <w:t>, vy från Maansforsen i Esse å</w:t>
      </w:r>
    </w:p>
    <w:sectPr w:rsidR="008A5CA5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1304"/>
  <w:hyphenationZone w:val="425"/>
  <w:characterSpacingControl w:val="doNotCompress"/>
  <w:compat/>
  <w:rsids>
    <w:rsidRoot w:val="00DF7BEF"/>
    <w:rsid w:val="003534AF"/>
    <w:rsid w:val="00442500"/>
    <w:rsid w:val="005F6D84"/>
    <w:rsid w:val="008A5CA5"/>
    <w:rsid w:val="008B5E64"/>
    <w:rsid w:val="00B54BF7"/>
    <w:rsid w:val="00BD69FB"/>
    <w:rsid w:val="00D65DCC"/>
    <w:rsid w:val="00D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3337</Characters>
  <Application>Microsoft Office Word</Application>
  <DocSecurity>0</DocSecurity>
  <Lines>59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dcterms:created xsi:type="dcterms:W3CDTF">2011-05-23T10:34:00Z</dcterms:created>
  <dcterms:modified xsi:type="dcterms:W3CDTF">2011-06-01T12:28:00Z</dcterms:modified>
</cp:coreProperties>
</file>