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8693"/>
      </w:tblGrid>
      <w:tr w:rsidR="009A2E94" w:rsidRPr="009A2E94" w:rsidTr="009A2E94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" w:type="dxa"/>
              <w:left w:w="7" w:type="dxa"/>
              <w:bottom w:w="7" w:type="dxa"/>
              <w:right w:w="7" w:type="dxa"/>
            </w:tcMar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r w:rsidRPr="009A2E94">
              <w:rPr>
                <w:rFonts w:ascii="Arial" w:eastAsia="Times New Roman" w:hAnsi="Arial" w:cs="Arial"/>
                <w:b/>
                <w:bCs/>
                <w:color w:val="000000"/>
                <w:sz w:val="8"/>
                <w:lang w:eastAsia="sv-FI"/>
              </w:rPr>
              <w:t>Datum:</w:t>
            </w:r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> </w:t>
            </w:r>
          </w:p>
        </w:tc>
        <w:tc>
          <w:tcPr>
            <w:tcW w:w="5000" w:type="pct"/>
            <w:shd w:val="clear" w:color="auto" w:fill="EEEEEE"/>
            <w:tcMar>
              <w:top w:w="7" w:type="dxa"/>
              <w:left w:w="7" w:type="dxa"/>
              <w:bottom w:w="7" w:type="dxa"/>
              <w:right w:w="7" w:type="dxa"/>
            </w:tcMar>
            <w:vAlign w:val="center"/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 xml:space="preserve">Fri, 4 </w:t>
            </w:r>
            <w:proofErr w:type="gramStart"/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>Mar</w:t>
            </w:r>
            <w:proofErr w:type="gramEnd"/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 xml:space="preserve"> 2011 10:50:50 +0200 </w:t>
            </w:r>
            <w:r w:rsidRPr="009A2E94">
              <w:rPr>
                <w:rFonts w:ascii="Arial" w:eastAsia="Times New Roman" w:hAnsi="Arial" w:cs="Arial"/>
                <w:color w:val="000000"/>
                <w:sz w:val="7"/>
                <w:szCs w:val="7"/>
                <w:lang w:eastAsia="sv-FI"/>
              </w:rPr>
              <w:t>[10.50.50 EET]</w:t>
            </w:r>
          </w:p>
        </w:tc>
      </w:tr>
      <w:tr w:rsidR="009A2E94" w:rsidRPr="009A2E94" w:rsidTr="009A2E94">
        <w:trPr>
          <w:tblCellSpacing w:w="0" w:type="dxa"/>
        </w:trPr>
        <w:tc>
          <w:tcPr>
            <w:tcW w:w="0" w:type="auto"/>
            <w:shd w:val="clear" w:color="auto" w:fill="DDDDDD"/>
            <w:tcMar>
              <w:top w:w="7" w:type="dxa"/>
              <w:left w:w="7" w:type="dxa"/>
              <w:bottom w:w="7" w:type="dxa"/>
              <w:right w:w="7" w:type="dxa"/>
            </w:tcMar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r w:rsidRPr="009A2E94">
              <w:rPr>
                <w:rFonts w:ascii="Arial" w:eastAsia="Times New Roman" w:hAnsi="Arial" w:cs="Arial"/>
                <w:b/>
                <w:bCs/>
                <w:color w:val="000000"/>
                <w:sz w:val="8"/>
                <w:lang w:eastAsia="sv-FI"/>
              </w:rPr>
              <w:t>Från:</w:t>
            </w:r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> </w:t>
            </w:r>
          </w:p>
        </w:tc>
        <w:tc>
          <w:tcPr>
            <w:tcW w:w="5000" w:type="pct"/>
            <w:shd w:val="clear" w:color="auto" w:fill="DDDDDD"/>
            <w:tcMar>
              <w:top w:w="7" w:type="dxa"/>
              <w:left w:w="7" w:type="dxa"/>
              <w:bottom w:w="7" w:type="dxa"/>
              <w:right w:w="7" w:type="dxa"/>
            </w:tcMar>
            <w:vAlign w:val="center"/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hyperlink r:id="rId4" w:history="1">
              <w:r w:rsidRPr="009A2E94">
                <w:rPr>
                  <w:rFonts w:ascii="Arial" w:eastAsia="Times New Roman" w:hAnsi="Arial" w:cs="Arial"/>
                  <w:color w:val="333399"/>
                  <w:sz w:val="8"/>
                  <w:lang w:eastAsia="sv-FI"/>
                </w:rPr>
                <w:t>heidi.orava@sls.fi</w:t>
              </w:r>
            </w:hyperlink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8"/>
                <w:szCs w:val="8"/>
                <w:lang w:eastAsia="sv-FI"/>
              </w:rPr>
              <w:drawing>
                <wp:inline distT="0" distB="0" distL="0" distR="0">
                  <wp:extent cx="172085" cy="113030"/>
                  <wp:effectExtent l="19050" t="0" r="0" b="0"/>
                  <wp:docPr id="1" name="Picture 1" descr="Fin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E94" w:rsidRPr="009A2E94" w:rsidTr="009A2E94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" w:type="dxa"/>
              <w:left w:w="7" w:type="dxa"/>
              <w:bottom w:w="7" w:type="dxa"/>
              <w:right w:w="7" w:type="dxa"/>
            </w:tcMar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r w:rsidRPr="009A2E94">
              <w:rPr>
                <w:rFonts w:ascii="Arial" w:eastAsia="Times New Roman" w:hAnsi="Arial" w:cs="Arial"/>
                <w:b/>
                <w:bCs/>
                <w:color w:val="000000"/>
                <w:sz w:val="8"/>
                <w:lang w:eastAsia="sv-FI"/>
              </w:rPr>
              <w:t>Ärende:</w:t>
            </w:r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> </w:t>
            </w:r>
          </w:p>
        </w:tc>
        <w:tc>
          <w:tcPr>
            <w:tcW w:w="5000" w:type="pct"/>
            <w:shd w:val="clear" w:color="auto" w:fill="EEEEEE"/>
            <w:tcMar>
              <w:top w:w="7" w:type="dxa"/>
              <w:left w:w="7" w:type="dxa"/>
              <w:bottom w:w="7" w:type="dxa"/>
              <w:right w:w="7" w:type="dxa"/>
            </w:tcMar>
            <w:vAlign w:val="center"/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>Pressmeddelande: Språkarkivet efterlyser texter på dialekt eller slang</w:t>
            </w:r>
          </w:p>
        </w:tc>
      </w:tr>
      <w:tr w:rsidR="009A2E94" w:rsidRPr="009A2E94" w:rsidTr="009A2E94">
        <w:trPr>
          <w:tblCellSpacing w:w="0" w:type="dxa"/>
        </w:trPr>
        <w:tc>
          <w:tcPr>
            <w:tcW w:w="0" w:type="auto"/>
            <w:shd w:val="clear" w:color="auto" w:fill="DDDDDD"/>
            <w:tcMar>
              <w:top w:w="7" w:type="dxa"/>
              <w:left w:w="7" w:type="dxa"/>
              <w:bottom w:w="7" w:type="dxa"/>
              <w:right w:w="7" w:type="dxa"/>
            </w:tcMar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r w:rsidRPr="009A2E94">
              <w:rPr>
                <w:rFonts w:ascii="Arial" w:eastAsia="Times New Roman" w:hAnsi="Arial" w:cs="Arial"/>
                <w:b/>
                <w:bCs/>
                <w:color w:val="000000"/>
                <w:sz w:val="8"/>
                <w:lang w:eastAsia="sv-FI"/>
              </w:rPr>
              <w:t>Del(ar):</w:t>
            </w:r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> </w:t>
            </w:r>
          </w:p>
        </w:tc>
        <w:tc>
          <w:tcPr>
            <w:tcW w:w="5000" w:type="pct"/>
            <w:shd w:val="clear" w:color="auto" w:fill="DDDDDD"/>
            <w:tcMar>
              <w:top w:w="7" w:type="dxa"/>
              <w:left w:w="7" w:type="dxa"/>
              <w:bottom w:w="7" w:type="dxa"/>
              <w:right w:w="7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6"/>
              <w:gridCol w:w="111"/>
              <w:gridCol w:w="1855"/>
              <w:gridCol w:w="938"/>
              <w:gridCol w:w="276"/>
              <w:gridCol w:w="356"/>
            </w:tblGrid>
            <w:tr w:rsidR="009A2E94" w:rsidRPr="009A2E94">
              <w:trPr>
                <w:tblCellSpacing w:w="15" w:type="dxa"/>
              </w:trPr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8"/>
                      <w:szCs w:val="8"/>
                      <w:lang w:eastAsia="sv-FI"/>
                    </w:rPr>
                    <w:drawing>
                      <wp:inline distT="0" distB="0" distL="0" distR="0">
                        <wp:extent cx="154940" cy="154940"/>
                        <wp:effectExtent l="19050" t="0" r="0" b="0"/>
                        <wp:docPr id="2" name="Picture 2" descr="https://webmail2.abo.fi/horde/themes/graphics/mime/binar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2.abo.fi/horde/themes/graphics/mime/binar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8"/>
                      <w:szCs w:val="8"/>
                      <w:lang w:eastAsia="sv-FI"/>
                    </w:rPr>
                    <w:drawing>
                      <wp:inline distT="0" distB="0" distL="0" distR="0">
                        <wp:extent cx="154940" cy="154940"/>
                        <wp:effectExtent l="19050" t="0" r="0" b="0"/>
                        <wp:docPr id="3" name="Picture 3" descr="https://webmail2.abo.fi/horde/themes/graphics/mime/pd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2.abo.fi/horde/themes/graphics/mime/pd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2</w:t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br/>
                    <w:t>2 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2011_03_04_Dialekt_och_slang_textinsamling.pdf</w:t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br/>
                  </w:r>
                  <w:hyperlink r:id="rId8" w:history="1">
                    <w:r w:rsidRPr="009A2E94">
                      <w:rPr>
                        <w:rFonts w:ascii="Arial" w:eastAsia="Times New Roman" w:hAnsi="Arial" w:cs="Arial"/>
                        <w:color w:val="333399"/>
                        <w:sz w:val="8"/>
                        <w:lang w:eastAsia="sv-FI"/>
                      </w:rPr>
                      <w:t>2011_03_04_Dialekt_och_slang_textinsamling.pdf</w:t>
                    </w:r>
                  </w:hyperlink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val="en-US" w:eastAsia="sv-FI"/>
                    </w:rPr>
                  </w:pP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val="en-US" w:eastAsia="sv-FI"/>
                    </w:rPr>
                    <w:t>[application/octet-stream]</w:t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val="en-US" w:eastAsia="sv-FI"/>
                    </w:rPr>
                    <w:br/>
                  </w:r>
                  <w:r w:rsidRPr="009A2E9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8"/>
                      <w:lang w:val="en-US" w:eastAsia="sv-FI"/>
                    </w:rPr>
                    <w:t>Visa som application/pdf</w:t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val="en-US" w:eastAsia="sv-FI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lang w:eastAsia="sv-FI"/>
                    </w:rPr>
                    <w:t>30 Kb</w:t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br/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lang w:eastAsia="sv-FI"/>
                    </w:rPr>
                    <w:t>30 Kb</w:t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8"/>
                      <w:szCs w:val="8"/>
                      <w:lang w:eastAsia="sv-FI"/>
                    </w:rPr>
                    <w:drawing>
                      <wp:inline distT="0" distB="0" distL="0" distR="0">
                        <wp:extent cx="154940" cy="154940"/>
                        <wp:effectExtent l="19050" t="0" r="0" b="0"/>
                        <wp:docPr id="4" name="Picture 4" descr="Hämta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ämta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8"/>
                      <w:szCs w:val="8"/>
                      <w:lang w:eastAsia="sv-FI"/>
                    </w:rPr>
                    <w:drawing>
                      <wp:inline distT="0" distB="0" distL="0" distR="0">
                        <wp:extent cx="154940" cy="154940"/>
                        <wp:effectExtent l="19050" t="0" r="0" b="0"/>
                        <wp:docPr id="5" name="Picture 5" descr="Hämta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ämta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 </w:t>
                  </w:r>
                </w:p>
              </w:tc>
            </w:tr>
          </w:tbl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</w:p>
        </w:tc>
      </w:tr>
      <w:tr w:rsidR="009A2E94" w:rsidRPr="009A2E94" w:rsidTr="009A2E94">
        <w:trPr>
          <w:tblCellSpacing w:w="0" w:type="dxa"/>
        </w:trPr>
        <w:tc>
          <w:tcPr>
            <w:tcW w:w="0" w:type="auto"/>
            <w:shd w:val="clear" w:color="auto" w:fill="DDDDDD"/>
            <w:tcMar>
              <w:top w:w="7" w:type="dxa"/>
              <w:left w:w="7" w:type="dxa"/>
              <w:bottom w:w="7" w:type="dxa"/>
              <w:right w:w="7" w:type="dxa"/>
            </w:tcMar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</w:p>
        </w:tc>
        <w:tc>
          <w:tcPr>
            <w:tcW w:w="5000" w:type="pct"/>
            <w:shd w:val="clear" w:color="auto" w:fill="DDDDDD"/>
            <w:tcMar>
              <w:top w:w="7" w:type="dxa"/>
              <w:left w:w="7" w:type="dxa"/>
              <w:bottom w:w="7" w:type="dxa"/>
              <w:right w:w="7" w:type="dxa"/>
            </w:tcMar>
            <w:vAlign w:val="center"/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hyperlink r:id="rId11" w:history="1">
              <w:r w:rsidRPr="009A2E94">
                <w:rPr>
                  <w:rFonts w:ascii="Arial" w:eastAsia="Times New Roman" w:hAnsi="Arial" w:cs="Arial"/>
                  <w:color w:val="333399"/>
                  <w:sz w:val="8"/>
                  <w:lang w:eastAsia="sv-FI"/>
                </w:rPr>
                <w:t>Hämta alla bilagor (som en .</w:t>
              </w:r>
              <w:proofErr w:type="spellStart"/>
              <w:r w:rsidRPr="009A2E94">
                <w:rPr>
                  <w:rFonts w:ascii="Arial" w:eastAsia="Times New Roman" w:hAnsi="Arial" w:cs="Arial"/>
                  <w:color w:val="333399"/>
                  <w:sz w:val="8"/>
                  <w:lang w:eastAsia="sv-FI"/>
                </w:rPr>
                <w:t>zip-fil</w:t>
              </w:r>
              <w:proofErr w:type="spellEnd"/>
              <w:r w:rsidRPr="009A2E94">
                <w:rPr>
                  <w:rFonts w:ascii="Arial" w:eastAsia="Times New Roman" w:hAnsi="Arial" w:cs="Arial"/>
                  <w:color w:val="333399"/>
                  <w:sz w:val="8"/>
                  <w:lang w:eastAsia="sv-FI"/>
                </w:rPr>
                <w:t xml:space="preserve">) </w:t>
              </w:r>
              <w:r>
                <w:rPr>
                  <w:rFonts w:ascii="Arial" w:eastAsia="Times New Roman" w:hAnsi="Arial" w:cs="Arial"/>
                  <w:noProof/>
                  <w:color w:val="333399"/>
                  <w:sz w:val="8"/>
                  <w:szCs w:val="8"/>
                  <w:lang w:eastAsia="sv-FI"/>
                </w:rPr>
                <w:drawing>
                  <wp:inline distT="0" distB="0" distL="0" distR="0">
                    <wp:extent cx="154940" cy="154940"/>
                    <wp:effectExtent l="19050" t="0" r="0" b="0"/>
                    <wp:docPr id="6" name="Picture 6" descr="Hämta alla bilagor (som en .zip-fil)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ämta alla bilagor (som en .zip-fil)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4940" cy="15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9A2E94" w:rsidRPr="009A2E94" w:rsidTr="009A2E94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" w:type="dxa"/>
              <w:left w:w="7" w:type="dxa"/>
              <w:bottom w:w="7" w:type="dxa"/>
              <w:right w:w="7" w:type="dxa"/>
            </w:tcMar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r w:rsidRPr="009A2E94">
              <w:rPr>
                <w:rFonts w:ascii="Arial" w:eastAsia="Times New Roman" w:hAnsi="Arial" w:cs="Arial"/>
                <w:b/>
                <w:bCs/>
                <w:color w:val="000000"/>
                <w:sz w:val="8"/>
                <w:lang w:eastAsia="sv-FI"/>
              </w:rPr>
              <w:t>Rubriker:</w:t>
            </w:r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> </w:t>
            </w:r>
          </w:p>
        </w:tc>
        <w:tc>
          <w:tcPr>
            <w:tcW w:w="5000" w:type="pct"/>
            <w:shd w:val="clear" w:color="auto" w:fill="EEEEEE"/>
            <w:tcMar>
              <w:top w:w="7" w:type="dxa"/>
              <w:left w:w="7" w:type="dxa"/>
              <w:bottom w:w="7" w:type="dxa"/>
              <w:right w:w="7" w:type="dxa"/>
            </w:tcMar>
            <w:vAlign w:val="center"/>
            <w:hideMark/>
          </w:tcPr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  <w:hyperlink r:id="rId13" w:history="1">
              <w:r w:rsidRPr="009A2E94">
                <w:rPr>
                  <w:rFonts w:ascii="Arial" w:eastAsia="Times New Roman" w:hAnsi="Arial" w:cs="Arial"/>
                  <w:color w:val="333399"/>
                  <w:sz w:val="8"/>
                  <w:lang w:eastAsia="sv-FI"/>
                </w:rPr>
                <w:t>Visa alla rubriker</w:t>
              </w:r>
            </w:hyperlink>
            <w:r w:rsidRPr="009A2E94"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  <w:t xml:space="preserve"> </w:t>
            </w:r>
          </w:p>
        </w:tc>
      </w:tr>
    </w:tbl>
    <w:p w:rsidR="009A2E94" w:rsidRPr="009A2E94" w:rsidRDefault="009A2E94" w:rsidP="009A2E94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color w:val="000000"/>
          <w:sz w:val="8"/>
          <w:szCs w:val="8"/>
          <w:lang w:val="sv-SE" w:eastAsia="sv-FI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4"/>
      </w:tblGrid>
      <w:tr w:rsidR="009A2E94" w:rsidRPr="009A2E94" w:rsidTr="009A2E94">
        <w:trPr>
          <w:tblCellSpacing w:w="22" w:type="dxa"/>
        </w:trPr>
        <w:tc>
          <w:tcPr>
            <w:tcW w:w="0" w:type="auto"/>
            <w:tcMar>
              <w:top w:w="7" w:type="dxa"/>
              <w:left w:w="7" w:type="dxa"/>
              <w:bottom w:w="7" w:type="dxa"/>
              <w:right w:w="7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6"/>
              <w:gridCol w:w="111"/>
              <w:gridCol w:w="369"/>
              <w:gridCol w:w="685"/>
              <w:gridCol w:w="343"/>
              <w:gridCol w:w="356"/>
            </w:tblGrid>
            <w:tr w:rsidR="009A2E94" w:rsidRPr="009A2E94">
              <w:trPr>
                <w:tblCellSpacing w:w="15" w:type="dxa"/>
              </w:trPr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8"/>
                      <w:szCs w:val="8"/>
                      <w:lang w:eastAsia="sv-FI"/>
                    </w:rPr>
                    <w:drawing>
                      <wp:inline distT="0" distB="0" distL="0" distR="0">
                        <wp:extent cx="154940" cy="154940"/>
                        <wp:effectExtent l="19050" t="0" r="0" b="0"/>
                        <wp:docPr id="7" name="Picture 7" descr="https://webmail2.abo.fi/horde/imp/themes/graphics/mime/htm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2.abo.fi/horde/imp/themes/graphics/mime/htm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1 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hyperlink r:id="rId15" w:history="1">
                    <w:r w:rsidRPr="009A2E94">
                      <w:rPr>
                        <w:rFonts w:ascii="Arial" w:eastAsia="Times New Roman" w:hAnsi="Arial" w:cs="Arial"/>
                        <w:color w:val="333399"/>
                        <w:sz w:val="8"/>
                        <w:lang w:eastAsia="sv-FI"/>
                      </w:rPr>
                      <w:t>namnlös</w:t>
                    </w:r>
                  </w:hyperlink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[</w:t>
                  </w:r>
                  <w:proofErr w:type="spellStart"/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multipart/related</w:t>
                  </w:r>
                  <w:proofErr w:type="spellEnd"/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]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7,22 Kb 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7" w:type="dxa"/>
                    <w:bottom w:w="7" w:type="dxa"/>
                    <w:right w:w="7" w:type="dxa"/>
                  </w:tcMar>
                  <w:vAlign w:val="center"/>
                  <w:hideMark/>
                </w:tcPr>
                <w:p w:rsidR="009A2E94" w:rsidRPr="009A2E94" w:rsidRDefault="009A2E94" w:rsidP="009A2E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8"/>
                      <w:szCs w:val="8"/>
                      <w:lang w:eastAsia="sv-FI"/>
                    </w:rPr>
                    <w:drawing>
                      <wp:inline distT="0" distB="0" distL="0" distR="0">
                        <wp:extent cx="154940" cy="154940"/>
                        <wp:effectExtent l="19050" t="0" r="0" b="0"/>
                        <wp:docPr id="8" name="Picture 8" descr="Hämta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ämta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E94"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  <w:lang w:eastAsia="sv-FI"/>
                    </w:rPr>
                    <w:t> </w:t>
                  </w:r>
                </w:p>
              </w:tc>
            </w:tr>
          </w:tbl>
          <w:p w:rsidR="009A2E94" w:rsidRPr="009A2E94" w:rsidRDefault="009A2E94" w:rsidP="009A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v-FI"/>
              </w:rPr>
            </w:pPr>
          </w:p>
        </w:tc>
      </w:tr>
      <w:tr w:rsidR="009A2E94" w:rsidRPr="009A2E94" w:rsidTr="009A2E94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7" w:type="dxa"/>
              <w:left w:w="7" w:type="dxa"/>
              <w:bottom w:w="7" w:type="dxa"/>
              <w:right w:w="7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dashed" w:sz="2" w:space="0" w:color="0000CC"/>
                <w:left w:val="dashed" w:sz="2" w:space="0" w:color="0000CC"/>
                <w:bottom w:val="dashed" w:sz="2" w:space="0" w:color="0000CC"/>
                <w:right w:val="dashed" w:sz="2" w:space="0" w:color="0000CC"/>
              </w:tblBorders>
              <w:shd w:val="clear" w:color="auto" w:fill="EEEEFF"/>
              <w:tblCellMar>
                <w:top w:w="7" w:type="dxa"/>
                <w:left w:w="7" w:type="dxa"/>
                <w:bottom w:w="7" w:type="dxa"/>
                <w:right w:w="7" w:type="dxa"/>
              </w:tblCellMar>
              <w:tblLook w:val="04A0"/>
            </w:tblPr>
            <w:tblGrid>
              <w:gridCol w:w="361"/>
              <w:gridCol w:w="1879"/>
            </w:tblGrid>
            <w:tr w:rsidR="009A2E94" w:rsidRPr="009A2E94">
              <w:trPr>
                <w:tblCellSpacing w:w="15" w:type="dxa"/>
              </w:trPr>
              <w:tc>
                <w:tcPr>
                  <w:tcW w:w="0" w:type="auto"/>
                  <w:shd w:val="clear" w:color="auto" w:fill="EEEEFF"/>
                  <w:vAlign w:val="center"/>
                  <w:hideMark/>
                </w:tcPr>
                <w:p w:rsidR="009A2E94" w:rsidRPr="009A2E94" w:rsidRDefault="009A2E94" w:rsidP="009A2E94">
                  <w:pPr>
                    <w:spacing w:after="26" w:line="240" w:lineRule="auto"/>
                    <w:rPr>
                      <w:rFonts w:ascii="Arial" w:eastAsia="Times New Roman" w:hAnsi="Arial" w:cs="Arial"/>
                      <w:color w:val="000066"/>
                      <w:sz w:val="8"/>
                      <w:szCs w:val="8"/>
                      <w:lang w:eastAsia="sv-FI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66"/>
                      <w:sz w:val="8"/>
                      <w:szCs w:val="8"/>
                      <w:lang w:eastAsia="sv-FI"/>
                    </w:rPr>
                    <w:drawing>
                      <wp:inline distT="0" distB="0" distL="0" distR="0">
                        <wp:extent cx="154940" cy="154940"/>
                        <wp:effectExtent l="19050" t="0" r="0" b="0"/>
                        <wp:docPr id="9" name="Picture 9" descr="Multipart/alternat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ultipart/alternativ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E94">
                    <w:rPr>
                      <w:rFonts w:ascii="Arial" w:eastAsia="Times New Roman" w:hAnsi="Arial" w:cs="Arial"/>
                      <w:color w:val="000066"/>
                      <w:sz w:val="8"/>
                      <w:szCs w:val="8"/>
                      <w:lang w:eastAsia="sv-FI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15"/>
                  </w:tblGrid>
                  <w:tr w:rsidR="009A2E94" w:rsidRPr="009A2E9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" w:type="dxa"/>
                          <w:left w:w="7" w:type="dxa"/>
                          <w:bottom w:w="7" w:type="dxa"/>
                          <w:right w:w="7" w:type="dxa"/>
                        </w:tcMar>
                        <w:vAlign w:val="center"/>
                        <w:hideMark/>
                      </w:tcPr>
                      <w:p w:rsidR="009A2E94" w:rsidRPr="009A2E94" w:rsidRDefault="009A2E94" w:rsidP="009A2E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8"/>
                            <w:szCs w:val="8"/>
                            <w:lang w:eastAsia="sv-FI"/>
                          </w:rPr>
                        </w:pPr>
                        <w:r w:rsidRPr="009A2E94">
                          <w:rPr>
                            <w:rFonts w:ascii="Arial" w:eastAsia="Times New Roman" w:hAnsi="Arial" w:cs="Arial"/>
                            <w:color w:val="000000"/>
                            <w:sz w:val="8"/>
                            <w:szCs w:val="8"/>
                            <w:lang w:eastAsia="sv-FI"/>
                          </w:rPr>
                          <w:t>Alternativa delar för den här delen: 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333399"/>
                            <w:sz w:val="8"/>
                            <w:szCs w:val="8"/>
                            <w:lang w:eastAsia="sv-FI"/>
                          </w:rPr>
                          <w:drawing>
                            <wp:inline distT="0" distB="0" distL="0" distR="0">
                              <wp:extent cx="154940" cy="154940"/>
                              <wp:effectExtent l="19050" t="0" r="0" b="0"/>
                              <wp:docPr id="10" name="Picture 10" descr="Hjälp">
                                <a:hlinkClick xmlns:a="http://schemas.openxmlformats.org/drawingml/2006/main" r:id="rId17" tgtFrame="hordehelpwin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jälp">
                                        <a:hlinkClick r:id="rId17" tgtFrame="hordehelpwin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940" cy="154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A2E94" w:rsidRPr="009A2E9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" w:type="dxa"/>
                          <w:left w:w="7" w:type="dxa"/>
                          <w:bottom w:w="7" w:type="dxa"/>
                          <w:right w:w="7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32"/>
                          <w:gridCol w:w="353"/>
                          <w:gridCol w:w="397"/>
                          <w:gridCol w:w="327"/>
                          <w:gridCol w:w="332"/>
                        </w:tblGrid>
                        <w:tr w:rsidR="009A2E94" w:rsidRPr="009A2E94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Mar>
                                <w:top w:w="7" w:type="dxa"/>
                                <w:left w:w="7" w:type="dxa"/>
                                <w:bottom w:w="7" w:type="dxa"/>
                                <w:right w:w="7" w:type="dxa"/>
                              </w:tcMar>
                              <w:vAlign w:val="center"/>
                              <w:hideMark/>
                            </w:tcPr>
                            <w:p w:rsidR="009A2E94" w:rsidRPr="009A2E94" w:rsidRDefault="009A2E94" w:rsidP="009A2E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  <w:drawing>
                                  <wp:inline distT="0" distB="0" distL="0" distR="0">
                                    <wp:extent cx="154940" cy="154940"/>
                                    <wp:effectExtent l="19050" t="0" r="0" b="0"/>
                                    <wp:docPr id="11" name="Picture 11" descr="https://webmail2.abo.fi/horde/imp/themes/graphics/mime/htm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s://webmail2.abo.fi/horde/imp/themes/graphics/mime/htm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940" cy="154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A2E94"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" w:type="dxa"/>
                                <w:left w:w="7" w:type="dxa"/>
                                <w:bottom w:w="7" w:type="dxa"/>
                                <w:right w:w="7" w:type="dxa"/>
                              </w:tcMar>
                              <w:vAlign w:val="center"/>
                              <w:hideMark/>
                            </w:tcPr>
                            <w:p w:rsidR="009A2E94" w:rsidRPr="009A2E94" w:rsidRDefault="009A2E94" w:rsidP="009A2E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</w:pPr>
                              <w:hyperlink r:id="rId19" w:history="1">
                                <w:r w:rsidRPr="009A2E94">
                                  <w:rPr>
                                    <w:rFonts w:ascii="Arial" w:eastAsia="Times New Roman" w:hAnsi="Arial" w:cs="Arial"/>
                                    <w:color w:val="333399"/>
                                    <w:sz w:val="8"/>
                                    <w:lang w:eastAsia="sv-FI"/>
                                  </w:rPr>
                                  <w:t>namnlös</w:t>
                                </w:r>
                              </w:hyperlink>
                              <w:r w:rsidRPr="009A2E94"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" w:type="dxa"/>
                                <w:left w:w="7" w:type="dxa"/>
                                <w:bottom w:w="7" w:type="dxa"/>
                                <w:right w:w="7" w:type="dxa"/>
                              </w:tcMar>
                              <w:vAlign w:val="center"/>
                              <w:hideMark/>
                            </w:tcPr>
                            <w:p w:rsidR="009A2E94" w:rsidRPr="009A2E94" w:rsidRDefault="009A2E94" w:rsidP="009A2E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</w:pPr>
                              <w:r w:rsidRPr="009A2E94"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  <w:t>[text/html]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" w:type="dxa"/>
                                <w:left w:w="7" w:type="dxa"/>
                                <w:bottom w:w="7" w:type="dxa"/>
                                <w:right w:w="7" w:type="dxa"/>
                              </w:tcMar>
                              <w:vAlign w:val="center"/>
                              <w:hideMark/>
                            </w:tcPr>
                            <w:p w:rsidR="009A2E94" w:rsidRPr="009A2E94" w:rsidRDefault="009A2E94" w:rsidP="009A2E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</w:pPr>
                              <w:r w:rsidRPr="009A2E94"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  <w:t>4,44 Kb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" w:type="dxa"/>
                                <w:left w:w="7" w:type="dxa"/>
                                <w:bottom w:w="7" w:type="dxa"/>
                                <w:right w:w="7" w:type="dxa"/>
                              </w:tcMar>
                              <w:vAlign w:val="center"/>
                              <w:hideMark/>
                            </w:tcPr>
                            <w:p w:rsidR="009A2E94" w:rsidRPr="009A2E94" w:rsidRDefault="009A2E94" w:rsidP="009A2E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33399"/>
                                  <w:sz w:val="8"/>
                                  <w:szCs w:val="8"/>
                                  <w:lang w:eastAsia="sv-FI"/>
                                </w:rPr>
                                <w:drawing>
                                  <wp:inline distT="0" distB="0" distL="0" distR="0">
                                    <wp:extent cx="154940" cy="154940"/>
                                    <wp:effectExtent l="19050" t="0" r="0" b="0"/>
                                    <wp:docPr id="12" name="Picture 12" descr="Hämta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ämta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940" cy="154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A2E94">
                                <w:rPr>
                                  <w:rFonts w:ascii="Arial" w:eastAsia="Times New Roman" w:hAnsi="Arial" w:cs="Arial"/>
                                  <w:color w:val="000000"/>
                                  <w:sz w:val="8"/>
                                  <w:szCs w:val="8"/>
                                  <w:lang w:eastAsia="sv-FI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A2E94" w:rsidRPr="009A2E94" w:rsidRDefault="009A2E94" w:rsidP="009A2E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8"/>
                            <w:szCs w:val="8"/>
                            <w:lang w:eastAsia="sv-FI"/>
                          </w:rPr>
                        </w:pPr>
                      </w:p>
                    </w:tc>
                  </w:tr>
                </w:tbl>
                <w:p w:rsidR="009A2E94" w:rsidRPr="009A2E94" w:rsidRDefault="009A2E94" w:rsidP="009A2E94">
                  <w:pPr>
                    <w:spacing w:after="26" w:line="240" w:lineRule="auto"/>
                    <w:rPr>
                      <w:rFonts w:ascii="Arial" w:eastAsia="Times New Roman" w:hAnsi="Arial" w:cs="Arial"/>
                      <w:color w:val="000066"/>
                      <w:sz w:val="8"/>
                      <w:szCs w:val="8"/>
                      <w:lang w:eastAsia="sv-FI"/>
                    </w:rPr>
                  </w:pPr>
                </w:p>
              </w:tc>
            </w:tr>
          </w:tbl>
          <w:p w:rsidR="009A2E94" w:rsidRPr="009A2E94" w:rsidRDefault="009A2E94" w:rsidP="009A2E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</w:pP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Svenska litteratursällskapet i Finland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Pressmeddelande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Efterlyses: texter på dialekt eller slang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Skriver du kåserier, dikter och sångtexter på dialekt eller slang?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Använder du dialekt i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din blogg eller på din hemsida? Skicka in dina texter till Språkarkivet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vid Svenska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litteratursällskapet i Finland, som i vår samlar in texter av detta slag.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Sommaren 2010 gjorde Språkarkivet vid Svenska litteratursällskapet en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webbenkät om när och varför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människor skriver talspråk. Resultaten från enkäten presenteras i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sällskapets tidskrift Källan nr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2/2010 (även som e-tidning </w:t>
            </w:r>
            <w:proofErr w:type="spellStart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>www.sls.fi/kallan</w:t>
            </w:r>
            <w:proofErr w:type="spellEnd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). Nu är arkivet också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intresserat av hur texterna ser ut i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praktiken och efterlyser texter skrivna på dialekt eller slang. Vem som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helst kan bidra till insamlingen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genom att skicka in sina egna texter för arkivering i Språkarkivet. Det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kan vara insändare, kåserier,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dikter, </w:t>
            </w:r>
            <w:proofErr w:type="gramStart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>sångtexter ?</w:t>
            </w:r>
            <w:proofErr w:type="gramEnd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 eller varför inte en länk till en webbsida eller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blogg på dialekt. Språkarkivet är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speciellt intresserat av texter på dialekt och slang skrivna på 2000-talet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men även äldre texter är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välkomna.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Att skriva på dialekt eller slang är inget nytt fenomen. J. A. Nygren från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Kvevlax och Josefina Bengts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från Pernå publicerade texter på dialekt i början av 1900-talet. Bland vår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tids mest kända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dialektförfattare kan nämnas Lars Huldén, som också använder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Munsaladialekt i sin senaste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diktsamling To å ja, vi </w:t>
            </w:r>
            <w:proofErr w:type="spellStart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>boåda/Du</w:t>
            </w:r>
            <w:proofErr w:type="spellEnd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 och jag, vi båda.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Skicka in dina texter på dialekt eller slang till Språkarkivet per e-post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till kontaktpersonerna nedan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eller per post till Språkarkivet, Svenska litteratursällskapet i Finland,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Riddaregatan 5, 00170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Helsingfors. Uppge gärna så mycket information om texten som möjligt då du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skickar in den, t.ex. när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du skrivit den, i vilket sammanhang, om det är din egen originaltext eller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en översättning osv. Om du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inte skriver själv men känner till andra skribenter som använder dialekt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eller slang i sina texter kan du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också tipsa om dem.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För mer information om insamlingen se Språkarkivets hemsida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proofErr w:type="spellStart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>www.sls.fi/sprakarkivet</w:t>
            </w:r>
            <w:proofErr w:type="spellEnd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 eller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kontakta Janina Öhman, tfn 09-618 775 27, </w:t>
            </w:r>
            <w:hyperlink r:id="rId21" w:history="1">
              <w:r w:rsidRPr="009A2E94">
                <w:rPr>
                  <w:rFonts w:ascii="Courier New" w:eastAsia="Times New Roman" w:hAnsi="Courier New" w:cs="Courier New"/>
                  <w:color w:val="333399"/>
                  <w:sz w:val="9"/>
                  <w:lang w:eastAsia="sv-FI"/>
                </w:rPr>
                <w:t>janina.ohman@sls.fi</w:t>
              </w:r>
            </w:hyperlink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 eller Pamela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Gustavsson, tfn 09-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618 774 58, </w:t>
            </w:r>
            <w:hyperlink r:id="rId22" w:history="1">
              <w:r w:rsidRPr="009A2E94">
                <w:rPr>
                  <w:rFonts w:ascii="Courier New" w:eastAsia="Times New Roman" w:hAnsi="Courier New" w:cs="Courier New"/>
                  <w:color w:val="333399"/>
                  <w:sz w:val="9"/>
                  <w:lang w:eastAsia="sv-FI"/>
                </w:rPr>
                <w:t>pamela.gustavsson@sls.fi</w:t>
              </w:r>
            </w:hyperlink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. Skicka in dina bidrag senast den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31.5.2011.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proofErr w:type="gramStart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>-</w:t>
            </w:r>
            <w:proofErr w:type="gramEnd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 - - - - - - - - - - - - - - - - - - - - - - - - - - - - - - -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Heidi </w:t>
            </w:r>
            <w:proofErr w:type="spellStart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>Orava</w:t>
            </w:r>
            <w:proofErr w:type="spellEnd"/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kommunikationschef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 xml:space="preserve">Svenska litteratursällskapet i Finland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Riddaregatan 5, 00170 Helsingfors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tfn 09-618 775 19 / 040-552 67 32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</w:r>
            <w:hyperlink r:id="rId23" w:history="1">
              <w:r w:rsidRPr="009A2E94">
                <w:rPr>
                  <w:rFonts w:ascii="Courier New" w:eastAsia="Times New Roman" w:hAnsi="Courier New" w:cs="Courier New"/>
                  <w:color w:val="333399"/>
                  <w:sz w:val="9"/>
                  <w:lang w:eastAsia="sv-FI"/>
                </w:rPr>
                <w:t>heidi.orava@sls.fi</w:t>
              </w:r>
            </w:hyperlink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t xml:space="preserve"> </w:t>
            </w:r>
            <w:r w:rsidRPr="009A2E94">
              <w:rPr>
                <w:rFonts w:ascii="Courier New" w:eastAsia="Times New Roman" w:hAnsi="Courier New" w:cs="Courier New"/>
                <w:color w:val="000000"/>
                <w:sz w:val="9"/>
                <w:szCs w:val="9"/>
                <w:lang w:eastAsia="sv-FI"/>
              </w:rPr>
              <w:br/>
              <w:t>www.sls.fi</w:t>
            </w:r>
          </w:p>
        </w:tc>
      </w:tr>
    </w:tbl>
    <w:p w:rsidR="00FE793C" w:rsidRDefault="009A2E94"/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revisionView w:inkAnnotations="0"/>
  <w:defaultTabStop w:val="1304"/>
  <w:hyphenationZone w:val="425"/>
  <w:characterSpacingControl w:val="doNotCompress"/>
  <w:compat/>
  <w:rsids>
    <w:rsidRoot w:val="009A2E94"/>
    <w:rsid w:val="008B5E64"/>
    <w:rsid w:val="009A2E94"/>
    <w:rsid w:val="00A253E4"/>
    <w:rsid w:val="00B54BF7"/>
    <w:rsid w:val="00BD69FB"/>
    <w:rsid w:val="00D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E94"/>
    <w:rPr>
      <w:strike w:val="0"/>
      <w:dstrike w:val="0"/>
      <w:color w:val="333399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9A2E94"/>
    <w:rPr>
      <w:i/>
      <w:iCs/>
    </w:rPr>
  </w:style>
  <w:style w:type="character" w:styleId="Strong">
    <w:name w:val="Strong"/>
    <w:basedOn w:val="DefaultParagraphFont"/>
    <w:uiPriority w:val="22"/>
    <w:qFormat/>
    <w:rsid w:val="009A2E94"/>
    <w:rPr>
      <w:b/>
      <w:bCs/>
    </w:rPr>
  </w:style>
  <w:style w:type="character" w:customStyle="1" w:styleId="nowrap1">
    <w:name w:val="nowrap1"/>
    <w:basedOn w:val="DefaultParagraphFont"/>
    <w:rsid w:val="009A2E94"/>
  </w:style>
  <w:style w:type="character" w:styleId="HTMLAcronym">
    <w:name w:val="HTML Acronym"/>
    <w:basedOn w:val="DefaultParagraphFont"/>
    <w:uiPriority w:val="99"/>
    <w:semiHidden/>
    <w:unhideWhenUsed/>
    <w:rsid w:val="009A2E94"/>
  </w:style>
  <w:style w:type="paragraph" w:styleId="BalloonText">
    <w:name w:val="Balloon Text"/>
    <w:basedOn w:val="Normal"/>
    <w:link w:val="BalloonTextChar"/>
    <w:uiPriority w:val="99"/>
    <w:semiHidden/>
    <w:unhideWhenUsed/>
    <w:rsid w:val="009A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999999"/>
            <w:right w:val="none" w:sz="0" w:space="0" w:color="auto"/>
          </w:divBdr>
          <w:divsChild>
            <w:div w:id="5288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2.abo.fi/horde/imp/message.php?index=70505" TargetMode="External"/><Relationship Id="rId13" Type="http://schemas.openxmlformats.org/officeDocument/2006/relationships/hyperlink" Target="https://webmail2.abo.fi/horde/imp/message.php?nocache=2nqc6utz4prw&amp;index=70505&amp;show_all_headers=1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s://webmail2.abo.fi/horde/imp/message.php?index=70505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hyperlink" Target="https://webmail2.abo.fi/horde/services/help/?module=imp&amp;topic=alternative-ms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ebmail2.abo.fi/horde/services/download/?module=imp&amp;thismailbox=INBOX&amp;index=70505&amp;mailbox=INBOX&amp;actionID=download_attach&amp;id=1&amp;mimecache=4591800cca303cc579a272aee9e85d3f&amp;fn=%2Fnamnl%25F6s" TargetMode="External"/><Relationship Id="rId20" Type="http://schemas.openxmlformats.org/officeDocument/2006/relationships/hyperlink" Target="https://webmail2.abo.fi/horde/services/download/?module=imp&amp;thismailbox=INBOX&amp;index=70505&amp;mailbox=INBOX&amp;actionID=download_attach&amp;id=1.1.2&amp;mimecache=4591800cca303cc579a272aee9e85d3f&amp;fn=%2Fnamnl%25F6s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ebmail2.abo.fi/horde/imp/view.php?index=70505&amp;mailbox=INBOX&amp;actionID=download_all&amp;mimecache=4591800cca303cc579a272aee9e85d3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ebmail2.abo.fi/horde/imp/message.php?index=70505" TargetMode="External"/><Relationship Id="rId23" Type="http://schemas.openxmlformats.org/officeDocument/2006/relationships/hyperlink" Target="https://webmail2.abo.fi/horde/imp/message.php?index=70505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ebmail2.abo.fi/horde/imp/message.php?index=70505" TargetMode="External"/><Relationship Id="rId4" Type="http://schemas.openxmlformats.org/officeDocument/2006/relationships/hyperlink" Target="javascript:popup_imp('/horde/imp/compose.php',800,650,'to=heidi.orava%40sls.fi&amp;thismailbox=INBOX');" TargetMode="External"/><Relationship Id="rId9" Type="http://schemas.openxmlformats.org/officeDocument/2006/relationships/hyperlink" Target="https://webmail2.abo.fi/horde/services/download/?module=imp&amp;thismailbox=INBOX&amp;index=70505&amp;mailbox=INBOX&amp;actionID=download_attach&amp;id=2&amp;mimecache=4591800cca303cc579a272aee9e85d3f&amp;fn=%2F2011_03_04_Dialekt_och_slang_textinsamling.pdf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webmail2.abo.fi/horde/imp/message.php?index=70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3242</Characters>
  <Application>Microsoft Office Word</Application>
  <DocSecurity>0</DocSecurity>
  <Lines>27</Lines>
  <Paragraphs>7</Paragraphs>
  <ScaleCrop>false</ScaleCrop>
  <Company>Åbo Akademi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2011-03-04T09:36:00Z</dcterms:created>
  <dcterms:modified xsi:type="dcterms:W3CDTF">2011-03-04T09:37:00Z</dcterms:modified>
</cp:coreProperties>
</file>