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C0" w:rsidRDefault="00C713C0">
      <w:pPr>
        <w:rPr>
          <w:rFonts w:ascii="Times New Roman" w:hAnsi="Times New Roman" w:cs="Times New Roman"/>
          <w:sz w:val="24"/>
          <w:szCs w:val="24"/>
        </w:rPr>
      </w:pPr>
      <w:r>
        <w:rPr>
          <w:rFonts w:ascii="Times New Roman" w:hAnsi="Times New Roman" w:cs="Times New Roman"/>
          <w:sz w:val="24"/>
          <w:szCs w:val="24"/>
        </w:rPr>
        <w:t>Informativt om skärgårdsfåglar i Larsmo</w:t>
      </w:r>
      <w:r>
        <w:rPr>
          <w:rFonts w:ascii="Times New Roman" w:hAnsi="Times New Roman" w:cs="Times New Roman"/>
          <w:sz w:val="24"/>
          <w:szCs w:val="24"/>
        </w:rPr>
        <w:br/>
        <w:t>TEXT: HÅKAN EKLUND</w:t>
      </w:r>
    </w:p>
    <w:p w:rsidR="00AB52F3" w:rsidRPr="008D5FD7" w:rsidRDefault="008D5FD7">
      <w:pPr>
        <w:rPr>
          <w:rFonts w:ascii="Times New Roman" w:hAnsi="Times New Roman" w:cs="Times New Roman"/>
          <w:sz w:val="24"/>
          <w:szCs w:val="24"/>
        </w:rPr>
      </w:pPr>
      <w:r>
        <w:rPr>
          <w:rFonts w:ascii="Times New Roman" w:hAnsi="Times New Roman" w:cs="Times New Roman"/>
          <w:sz w:val="24"/>
          <w:szCs w:val="24"/>
        </w:rPr>
        <w:t xml:space="preserve">Som uppföljning på en rapport från 2006 om skärgårdsfågelfaunan i Larsmo </w:t>
      </w:r>
      <w:r w:rsidR="008C6980">
        <w:rPr>
          <w:rFonts w:ascii="Times New Roman" w:hAnsi="Times New Roman" w:cs="Times New Roman"/>
          <w:sz w:val="24"/>
          <w:szCs w:val="24"/>
        </w:rPr>
        <w:t xml:space="preserve">(1990-2004) </w:t>
      </w:r>
      <w:r>
        <w:rPr>
          <w:rFonts w:ascii="Times New Roman" w:hAnsi="Times New Roman" w:cs="Times New Roman"/>
          <w:sz w:val="24"/>
          <w:szCs w:val="24"/>
        </w:rPr>
        <w:t>har Jakobstadsnejdens Natur organisera</w:t>
      </w:r>
      <w:r w:rsidR="00E11B5F">
        <w:rPr>
          <w:rFonts w:ascii="Times New Roman" w:hAnsi="Times New Roman" w:cs="Times New Roman"/>
          <w:sz w:val="24"/>
          <w:szCs w:val="24"/>
        </w:rPr>
        <w:t>t en fortsättning på arbetet</w:t>
      </w:r>
      <w:r w:rsidR="000C5F88">
        <w:rPr>
          <w:rFonts w:ascii="Times New Roman" w:hAnsi="Times New Roman" w:cs="Times New Roman"/>
          <w:sz w:val="24"/>
          <w:szCs w:val="24"/>
        </w:rPr>
        <w:t>,</w:t>
      </w:r>
      <w:r w:rsidR="00E11B5F">
        <w:rPr>
          <w:rFonts w:ascii="Times New Roman" w:hAnsi="Times New Roman" w:cs="Times New Roman"/>
          <w:sz w:val="24"/>
          <w:szCs w:val="24"/>
        </w:rPr>
        <w:t xml:space="preserve"> vars resultat</w:t>
      </w:r>
      <w:r>
        <w:rPr>
          <w:rFonts w:ascii="Times New Roman" w:hAnsi="Times New Roman" w:cs="Times New Roman"/>
          <w:sz w:val="24"/>
          <w:szCs w:val="24"/>
        </w:rPr>
        <w:t xml:space="preserve"> hitta</w:t>
      </w:r>
      <w:r w:rsidR="00E11B5F">
        <w:rPr>
          <w:rFonts w:ascii="Times New Roman" w:hAnsi="Times New Roman" w:cs="Times New Roman"/>
          <w:sz w:val="24"/>
          <w:szCs w:val="24"/>
        </w:rPr>
        <w:t>s</w:t>
      </w:r>
      <w:r>
        <w:rPr>
          <w:rFonts w:ascii="Times New Roman" w:hAnsi="Times New Roman" w:cs="Times New Roman"/>
          <w:sz w:val="24"/>
          <w:szCs w:val="24"/>
        </w:rPr>
        <w:t xml:space="preserve"> i en innehållsrik o</w:t>
      </w:r>
      <w:r w:rsidR="003C15CA">
        <w:rPr>
          <w:rFonts w:ascii="Times New Roman" w:hAnsi="Times New Roman" w:cs="Times New Roman"/>
          <w:sz w:val="24"/>
          <w:szCs w:val="24"/>
        </w:rPr>
        <w:t>ch vackert utformad publikation</w:t>
      </w:r>
      <w:r w:rsidR="00E11B5F">
        <w:rPr>
          <w:rFonts w:ascii="Times New Roman" w:hAnsi="Times New Roman" w:cs="Times New Roman"/>
          <w:sz w:val="24"/>
          <w:szCs w:val="24"/>
        </w:rPr>
        <w:t xml:space="preserve"> som nyligen utkommit</w:t>
      </w:r>
      <w:r>
        <w:rPr>
          <w:rFonts w:ascii="Times New Roman" w:hAnsi="Times New Roman" w:cs="Times New Roman"/>
          <w:sz w:val="24"/>
          <w:szCs w:val="24"/>
        </w:rPr>
        <w:t>.</w:t>
      </w:r>
      <w:r w:rsidR="000C5F88">
        <w:rPr>
          <w:rFonts w:ascii="Times New Roman" w:hAnsi="Times New Roman" w:cs="Times New Roman"/>
          <w:sz w:val="24"/>
          <w:szCs w:val="24"/>
        </w:rPr>
        <w:br/>
      </w:r>
      <w:r w:rsidR="000C5F88">
        <w:rPr>
          <w:rFonts w:ascii="Times New Roman" w:hAnsi="Times New Roman" w:cs="Times New Roman"/>
          <w:sz w:val="24"/>
          <w:szCs w:val="24"/>
        </w:rPr>
        <w:br/>
      </w:r>
      <w:r w:rsidR="008E7891">
        <w:rPr>
          <w:rFonts w:ascii="Times New Roman" w:hAnsi="Times New Roman" w:cs="Times New Roman"/>
          <w:sz w:val="24"/>
          <w:szCs w:val="24"/>
        </w:rPr>
        <w:t>Detta är ett lovvärt initiativ</w:t>
      </w:r>
      <w:r w:rsidR="00507C1C">
        <w:rPr>
          <w:rFonts w:ascii="Times New Roman" w:hAnsi="Times New Roman" w:cs="Times New Roman"/>
          <w:sz w:val="24"/>
          <w:szCs w:val="24"/>
        </w:rPr>
        <w:t xml:space="preserve"> som gärna kunde kopieras av lämpliga aktörer i övriga delar av vårt </w:t>
      </w:r>
      <w:r w:rsidR="008C6980">
        <w:rPr>
          <w:rFonts w:ascii="Times New Roman" w:hAnsi="Times New Roman" w:cs="Times New Roman"/>
          <w:sz w:val="24"/>
          <w:szCs w:val="24"/>
        </w:rPr>
        <w:t xml:space="preserve">unika </w:t>
      </w:r>
      <w:r w:rsidR="00507C1C">
        <w:rPr>
          <w:rFonts w:ascii="Times New Roman" w:hAnsi="Times New Roman" w:cs="Times New Roman"/>
          <w:sz w:val="24"/>
          <w:szCs w:val="24"/>
        </w:rPr>
        <w:t>kust- och skärgårdsområde. K</w:t>
      </w:r>
      <w:r w:rsidR="008E7891">
        <w:rPr>
          <w:rFonts w:ascii="Times New Roman" w:hAnsi="Times New Roman" w:cs="Times New Roman"/>
          <w:sz w:val="24"/>
          <w:szCs w:val="24"/>
        </w:rPr>
        <w:t>ännedom om fågelfaunan i ett område är nämligen en grundförutsättning för att kunna bedriva ett ändamålsenligt na</w:t>
      </w:r>
      <w:r w:rsidR="00B36DDB">
        <w:rPr>
          <w:rFonts w:ascii="Times New Roman" w:hAnsi="Times New Roman" w:cs="Times New Roman"/>
          <w:sz w:val="24"/>
          <w:szCs w:val="24"/>
        </w:rPr>
        <w:t>turvårds- och fågelskyddsarbete!</w:t>
      </w:r>
      <w:r w:rsidR="00507C1C">
        <w:rPr>
          <w:rFonts w:ascii="Times New Roman" w:hAnsi="Times New Roman" w:cs="Times New Roman"/>
          <w:sz w:val="24"/>
          <w:szCs w:val="24"/>
        </w:rPr>
        <w:br/>
      </w:r>
      <w:r w:rsidR="00507C1C">
        <w:rPr>
          <w:rFonts w:ascii="Times New Roman" w:hAnsi="Times New Roman" w:cs="Times New Roman"/>
          <w:sz w:val="24"/>
          <w:szCs w:val="24"/>
        </w:rPr>
        <w:br/>
      </w:r>
      <w:r w:rsidR="00ED5202">
        <w:rPr>
          <w:rFonts w:ascii="Times New Roman" w:hAnsi="Times New Roman" w:cs="Times New Roman"/>
          <w:b/>
          <w:sz w:val="24"/>
          <w:szCs w:val="24"/>
        </w:rPr>
        <w:t>DET SPECIELLA</w:t>
      </w:r>
      <w:r w:rsidR="00507C1C">
        <w:rPr>
          <w:rFonts w:ascii="Times New Roman" w:hAnsi="Times New Roman" w:cs="Times New Roman"/>
          <w:sz w:val="24"/>
          <w:szCs w:val="24"/>
        </w:rPr>
        <w:t xml:space="preserve"> med denna rapport, liksom föregångaren, är att man inkluderat ett antal kapitel om fåglarnas övervintringsområden, liksom viktiga rastplatser till och från dessa. Majoriteten av våra skärgårdsfåglar är ju flyttfåglar vars överlevnad lika mycket styrs av förändringar i andra länder.</w:t>
      </w:r>
      <w:r w:rsidR="00FA035A">
        <w:rPr>
          <w:rFonts w:ascii="Times New Roman" w:hAnsi="Times New Roman" w:cs="Times New Roman"/>
          <w:sz w:val="24"/>
          <w:szCs w:val="24"/>
        </w:rPr>
        <w:t xml:space="preserve"> Silvertärnan har ju tillryggalagt 22 000 km under sin 9 månader långa utlandsvistelse, innan den på våren igen är tillbaka på sitt häckningsskär!</w:t>
      </w:r>
      <w:r w:rsidR="008C6980">
        <w:rPr>
          <w:rFonts w:ascii="Times New Roman" w:hAnsi="Times New Roman" w:cs="Times New Roman"/>
          <w:sz w:val="24"/>
          <w:szCs w:val="24"/>
        </w:rPr>
        <w:br/>
      </w:r>
      <w:r w:rsidR="008C6980">
        <w:rPr>
          <w:rFonts w:ascii="Times New Roman" w:hAnsi="Times New Roman" w:cs="Times New Roman"/>
          <w:sz w:val="24"/>
          <w:szCs w:val="24"/>
        </w:rPr>
        <w:br/>
        <w:t>”</w:t>
      </w:r>
      <w:r w:rsidR="008C6980" w:rsidRPr="008D5FD7">
        <w:rPr>
          <w:rFonts w:ascii="Times New Roman" w:hAnsi="Times New Roman" w:cs="Times New Roman"/>
          <w:sz w:val="24"/>
          <w:szCs w:val="24"/>
        </w:rPr>
        <w:t>Fågelfaunan i Larsmo skärgård</w:t>
      </w:r>
      <w:r w:rsidR="008C6980">
        <w:rPr>
          <w:rFonts w:ascii="Times New Roman" w:hAnsi="Times New Roman" w:cs="Times New Roman"/>
          <w:sz w:val="24"/>
          <w:szCs w:val="24"/>
        </w:rPr>
        <w:t>” är en synnerligen informativ</w:t>
      </w:r>
      <w:r w:rsidR="008C6980" w:rsidRPr="008C6980">
        <w:rPr>
          <w:rFonts w:ascii="Times New Roman" w:hAnsi="Times New Roman" w:cs="Times New Roman"/>
          <w:sz w:val="24"/>
          <w:szCs w:val="24"/>
        </w:rPr>
        <w:t xml:space="preserve"> </w:t>
      </w:r>
      <w:r w:rsidR="008C6980">
        <w:rPr>
          <w:rFonts w:ascii="Times New Roman" w:hAnsi="Times New Roman" w:cs="Times New Roman"/>
          <w:sz w:val="24"/>
          <w:szCs w:val="24"/>
        </w:rPr>
        <w:t xml:space="preserve">publikation som inleds med en kort men intressant historik. </w:t>
      </w:r>
      <w:r w:rsidR="00CA354A">
        <w:rPr>
          <w:rFonts w:ascii="Times New Roman" w:hAnsi="Times New Roman" w:cs="Times New Roman"/>
          <w:sz w:val="24"/>
          <w:szCs w:val="24"/>
        </w:rPr>
        <w:t xml:space="preserve">När Göran Bergman och Lars von Haartman i juli 1943 undersökte 22 fågelskär mellan Hällgrund i norra Nykarleby och Mässkär i Jakobstad hittade de sammanlagt 102 par av måsfåglar, vadare och sjöfåglar. Vårjakt, äggtäckt, höstjakt, exceptionella isvintrar, oljeutsläpp och krig innebar ett högt exploateringstryck på fåglarna. </w:t>
      </w:r>
      <w:r w:rsidR="00CA354A">
        <w:rPr>
          <w:rFonts w:ascii="Times New Roman" w:hAnsi="Times New Roman" w:cs="Times New Roman"/>
          <w:sz w:val="24"/>
          <w:szCs w:val="24"/>
        </w:rPr>
        <w:br/>
        <w:t>Idag är situationen en annan, enbart mellan Fäboda och Mässkär häckar ca 4000 par skärgårdsfåglar.</w:t>
      </w:r>
      <w:r w:rsidR="00D02DC8">
        <w:rPr>
          <w:rFonts w:ascii="Times New Roman" w:hAnsi="Times New Roman" w:cs="Times New Roman"/>
          <w:sz w:val="24"/>
          <w:szCs w:val="24"/>
        </w:rPr>
        <w:br/>
      </w:r>
      <w:r w:rsidR="00D02DC8">
        <w:rPr>
          <w:rFonts w:ascii="Times New Roman" w:hAnsi="Times New Roman" w:cs="Times New Roman"/>
          <w:sz w:val="24"/>
          <w:szCs w:val="24"/>
        </w:rPr>
        <w:br/>
      </w:r>
      <w:r w:rsidR="00ED5202">
        <w:rPr>
          <w:rFonts w:ascii="Times New Roman" w:hAnsi="Times New Roman" w:cs="Times New Roman"/>
          <w:b/>
          <w:sz w:val="24"/>
          <w:szCs w:val="24"/>
        </w:rPr>
        <w:t>VILKA FÅGLAR</w:t>
      </w:r>
      <w:r w:rsidR="00D02DC8">
        <w:rPr>
          <w:rFonts w:ascii="Times New Roman" w:hAnsi="Times New Roman" w:cs="Times New Roman"/>
          <w:sz w:val="24"/>
          <w:szCs w:val="24"/>
        </w:rPr>
        <w:t xml:space="preserve"> som är v</w:t>
      </w:r>
      <w:r w:rsidR="004847E9">
        <w:rPr>
          <w:rFonts w:ascii="Times New Roman" w:hAnsi="Times New Roman" w:cs="Times New Roman"/>
          <w:sz w:val="24"/>
          <w:szCs w:val="24"/>
        </w:rPr>
        <w:t xml:space="preserve">innare och förlorare hittas i ett </w:t>
      </w:r>
      <w:r w:rsidR="00D02DC8">
        <w:rPr>
          <w:rFonts w:ascii="Times New Roman" w:hAnsi="Times New Roman" w:cs="Times New Roman"/>
          <w:sz w:val="24"/>
          <w:szCs w:val="24"/>
        </w:rPr>
        <w:t>sammandrag över förändringarna och dess orsaker. Till vinnare räknas arter som: gråhakedopping, knölsvan, kustlabb, fiskmås, enkelbeckasin, brun kärrhök, skäggdopping, sångsvan, grågås, kanadagås, gråtrut, havstrut och havsörn. Till förlorare räknas: brushane, större strandpipare, svärta, tobisgrissla, tordmule, skrattmås, fisktärna, silvertärna, roskarl, rödbena, vigg, småskrake, storskrake och silltrut.</w:t>
      </w:r>
      <w:r w:rsidR="004847E9">
        <w:rPr>
          <w:rFonts w:ascii="Times New Roman" w:hAnsi="Times New Roman" w:cs="Times New Roman"/>
          <w:sz w:val="24"/>
          <w:szCs w:val="24"/>
        </w:rPr>
        <w:br/>
        <w:t>En del av förändringarna beror på eutrofiering (ex. vassar), predation (ex. minkar), fritidsbebyggelse (villor, landstigning), trutjakt (drabbar silltrut), igenväxning och så vidare.</w:t>
      </w:r>
      <w:r w:rsidR="00CA354A">
        <w:rPr>
          <w:rFonts w:ascii="Times New Roman" w:hAnsi="Times New Roman" w:cs="Times New Roman"/>
          <w:sz w:val="24"/>
          <w:szCs w:val="24"/>
        </w:rPr>
        <w:br/>
      </w:r>
      <w:r w:rsidR="00CA354A">
        <w:rPr>
          <w:rFonts w:ascii="Times New Roman" w:hAnsi="Times New Roman" w:cs="Times New Roman"/>
          <w:sz w:val="24"/>
          <w:szCs w:val="24"/>
        </w:rPr>
        <w:br/>
      </w:r>
      <w:r w:rsidR="00ED5202">
        <w:rPr>
          <w:rFonts w:ascii="Times New Roman" w:hAnsi="Times New Roman" w:cs="Times New Roman"/>
          <w:b/>
          <w:sz w:val="24"/>
          <w:szCs w:val="24"/>
        </w:rPr>
        <w:t>I KAPITLEN</w:t>
      </w:r>
      <w:bookmarkStart w:id="0" w:name="_GoBack"/>
      <w:bookmarkEnd w:id="0"/>
      <w:r w:rsidR="004D122F">
        <w:rPr>
          <w:rFonts w:ascii="Times New Roman" w:hAnsi="Times New Roman" w:cs="Times New Roman"/>
          <w:sz w:val="24"/>
          <w:szCs w:val="24"/>
        </w:rPr>
        <w:t xml:space="preserve"> om undersökningsområdet, fågelskärens ekologiska särdrag, fågelskärens skyddsstatus, metodik, artpresentationer, utvärdering, skydd- och vård av fågelskären, med flyttfåglar i söderled – hittas en uppsjö av värdefull information. </w:t>
      </w:r>
      <w:r w:rsidR="00A9022C">
        <w:rPr>
          <w:rFonts w:ascii="Times New Roman" w:hAnsi="Times New Roman" w:cs="Times New Roman"/>
          <w:sz w:val="24"/>
          <w:szCs w:val="24"/>
        </w:rPr>
        <w:t>Detta är en bok som väl kunde användas i skolornas naturundervisning likväl som faktaunderlag</w:t>
      </w:r>
      <w:r w:rsidR="003C15CA">
        <w:rPr>
          <w:rFonts w:ascii="Times New Roman" w:hAnsi="Times New Roman" w:cs="Times New Roman"/>
          <w:sz w:val="24"/>
          <w:szCs w:val="24"/>
        </w:rPr>
        <w:t xml:space="preserve"> för politiker, myndigheter, beslutsfattare och ”vanligt folk”</w:t>
      </w:r>
      <w:r w:rsidR="00A9022C">
        <w:rPr>
          <w:rFonts w:ascii="Times New Roman" w:hAnsi="Times New Roman" w:cs="Times New Roman"/>
          <w:sz w:val="24"/>
          <w:szCs w:val="24"/>
        </w:rPr>
        <w:t>.</w:t>
      </w:r>
      <w:r w:rsidR="00C713C0">
        <w:rPr>
          <w:rFonts w:ascii="Times New Roman" w:hAnsi="Times New Roman" w:cs="Times New Roman"/>
          <w:sz w:val="24"/>
          <w:szCs w:val="24"/>
        </w:rPr>
        <w:br/>
      </w:r>
      <w:r w:rsidR="00C713C0">
        <w:rPr>
          <w:rFonts w:ascii="Times New Roman" w:hAnsi="Times New Roman" w:cs="Times New Roman"/>
          <w:sz w:val="24"/>
          <w:szCs w:val="24"/>
        </w:rPr>
        <w:br/>
      </w:r>
      <w:r w:rsidR="00C713C0" w:rsidRPr="008D5FD7">
        <w:rPr>
          <w:rFonts w:ascii="Times New Roman" w:hAnsi="Times New Roman" w:cs="Times New Roman"/>
          <w:sz w:val="24"/>
          <w:szCs w:val="24"/>
        </w:rPr>
        <w:t>Fågelfaunan i Larsmo skärgård 1990-2013</w:t>
      </w:r>
      <w:r w:rsidR="00C713C0" w:rsidRPr="008D5FD7">
        <w:rPr>
          <w:rFonts w:ascii="Times New Roman" w:hAnsi="Times New Roman" w:cs="Times New Roman"/>
          <w:sz w:val="24"/>
          <w:szCs w:val="24"/>
        </w:rPr>
        <w:br/>
        <w:t>Rune Jakobsson och Ralf Wistbacka (text)</w:t>
      </w:r>
      <w:r w:rsidR="00C713C0" w:rsidRPr="008D5FD7">
        <w:rPr>
          <w:rFonts w:ascii="Times New Roman" w:hAnsi="Times New Roman" w:cs="Times New Roman"/>
          <w:sz w:val="24"/>
          <w:szCs w:val="24"/>
        </w:rPr>
        <w:br/>
        <w:t>Jakobstadsnejdens Natur r f</w:t>
      </w:r>
      <w:r w:rsidR="00C713C0" w:rsidRPr="008D5FD7">
        <w:rPr>
          <w:rFonts w:ascii="Times New Roman" w:hAnsi="Times New Roman" w:cs="Times New Roman"/>
          <w:sz w:val="24"/>
          <w:szCs w:val="24"/>
        </w:rPr>
        <w:br/>
        <w:t>ISBN 978-952-93-5016-2</w:t>
      </w:r>
      <w:r w:rsidR="00507C1C">
        <w:rPr>
          <w:rFonts w:ascii="Times New Roman" w:hAnsi="Times New Roman" w:cs="Times New Roman"/>
          <w:sz w:val="24"/>
          <w:szCs w:val="24"/>
        </w:rPr>
        <w:br/>
      </w:r>
      <w:r w:rsidR="00507C1C">
        <w:rPr>
          <w:rFonts w:ascii="Times New Roman" w:hAnsi="Times New Roman" w:cs="Times New Roman"/>
          <w:sz w:val="24"/>
          <w:szCs w:val="24"/>
        </w:rPr>
        <w:br/>
      </w:r>
      <w:r>
        <w:rPr>
          <w:rFonts w:ascii="Times New Roman" w:hAnsi="Times New Roman" w:cs="Times New Roman"/>
          <w:sz w:val="24"/>
          <w:szCs w:val="24"/>
        </w:rPr>
        <w:lastRenderedPageBreak/>
        <w:br/>
      </w:r>
      <w:r>
        <w:rPr>
          <w:rFonts w:ascii="Times New Roman" w:hAnsi="Times New Roman" w:cs="Times New Roman"/>
          <w:sz w:val="24"/>
          <w:szCs w:val="24"/>
        </w:rPr>
        <w:br/>
      </w:r>
    </w:p>
    <w:sectPr w:rsidR="00AB52F3" w:rsidRPr="008D5F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B4"/>
    <w:rsid w:val="000C5F88"/>
    <w:rsid w:val="00381D04"/>
    <w:rsid w:val="003C15CA"/>
    <w:rsid w:val="004847E9"/>
    <w:rsid w:val="004D122F"/>
    <w:rsid w:val="00507C1C"/>
    <w:rsid w:val="006B6EDD"/>
    <w:rsid w:val="008C6980"/>
    <w:rsid w:val="008D5FD7"/>
    <w:rsid w:val="008E7891"/>
    <w:rsid w:val="00A9022C"/>
    <w:rsid w:val="00AB52F3"/>
    <w:rsid w:val="00B36DDB"/>
    <w:rsid w:val="00C47CB4"/>
    <w:rsid w:val="00C713C0"/>
    <w:rsid w:val="00CA354A"/>
    <w:rsid w:val="00D02DC8"/>
    <w:rsid w:val="00D8155A"/>
    <w:rsid w:val="00E11B5F"/>
    <w:rsid w:val="00ED5202"/>
    <w:rsid w:val="00FA035A"/>
  </w:rsids>
  <m:mathPr>
    <m:mathFont m:val="Cambria Math"/>
    <m:brkBin m:val="before"/>
    <m:brkBinSub m:val="--"/>
    <m:smallFrac m:val="0"/>
    <m:dispDef/>
    <m:lMargin m:val="0"/>
    <m:rMargin m:val="0"/>
    <m:defJc m:val="centerGroup"/>
    <m:wrapIndent m:val="1440"/>
    <m:intLim m:val="subSup"/>
    <m:naryLim m:val="undOvr"/>
  </m:mathPr>
  <w:themeFontLang w:val="sv-FI"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FI"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FI"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2384</Characters>
  <Application>Microsoft Office Word</Application>
  <DocSecurity>0</DocSecurity>
  <Lines>45</Lines>
  <Paragraphs>1</Paragraphs>
  <ScaleCrop>false</ScaleCrop>
  <HeadingPairs>
    <vt:vector size="2" baseType="variant">
      <vt:variant>
        <vt:lpstr>Title</vt:lpstr>
      </vt:variant>
      <vt:variant>
        <vt:i4>1</vt:i4>
      </vt:variant>
    </vt:vector>
  </HeadingPairs>
  <TitlesOfParts>
    <vt:vector size="1" baseType="lpstr">
      <vt:lpstr/>
    </vt:vector>
  </TitlesOfParts>
  <Company>Åbo Akademi</Company>
  <LinksUpToDate>false</LinksUpToDate>
  <CharactersWithSpaces>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heklund</dc:creator>
  <cp:lastModifiedBy>heklund</cp:lastModifiedBy>
  <cp:revision>3</cp:revision>
  <cp:lastPrinted>2015-02-25T11:12:00Z</cp:lastPrinted>
  <dcterms:created xsi:type="dcterms:W3CDTF">2015-02-25T11:27:00Z</dcterms:created>
  <dcterms:modified xsi:type="dcterms:W3CDTF">2015-02-25T11:27:00Z</dcterms:modified>
</cp:coreProperties>
</file>